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9675" w14:textId="1F38A862" w:rsidR="00051047" w:rsidRDefault="00794711" w:rsidP="00FC7DBA">
      <w:pPr>
        <w:spacing w:line="360" w:lineRule="auto"/>
        <w:jc w:val="center"/>
        <w:rPr>
          <w:rFonts w:ascii="Times New Roman" w:hAnsi="Times New Roman" w:cs="Times New Roman"/>
          <w:b/>
        </w:rPr>
      </w:pPr>
      <w:r w:rsidRPr="00F23B6D">
        <w:rPr>
          <w:rFonts w:ascii="Times New Roman" w:hAnsi="Times New Roman" w:cs="Times New Roman"/>
          <w:b/>
        </w:rPr>
        <w:t>Disparities in Non</w:t>
      </w:r>
      <w:r w:rsidR="00FF03E5">
        <w:rPr>
          <w:rFonts w:ascii="Times New Roman" w:hAnsi="Times New Roman" w:cs="Times New Roman"/>
          <w:b/>
        </w:rPr>
        <w:t>-</w:t>
      </w:r>
      <w:r w:rsidRPr="00F23B6D">
        <w:rPr>
          <w:rFonts w:ascii="Times New Roman" w:hAnsi="Times New Roman" w:cs="Times New Roman"/>
          <w:b/>
        </w:rPr>
        <w:t xml:space="preserve">invasive </w:t>
      </w:r>
      <w:r w:rsidR="00463E0D">
        <w:rPr>
          <w:rFonts w:ascii="Times New Roman" w:hAnsi="Times New Roman" w:cs="Times New Roman"/>
          <w:b/>
        </w:rPr>
        <w:t xml:space="preserve">Traditional and Advanced </w:t>
      </w:r>
      <w:r w:rsidR="003134AC">
        <w:rPr>
          <w:rFonts w:ascii="Times New Roman" w:hAnsi="Times New Roman" w:cs="Times New Roman"/>
          <w:b/>
        </w:rPr>
        <w:t>Testing</w:t>
      </w:r>
      <w:r w:rsidR="003134AC" w:rsidRPr="00F23B6D">
        <w:rPr>
          <w:rFonts w:ascii="Times New Roman" w:hAnsi="Times New Roman" w:cs="Times New Roman"/>
          <w:b/>
        </w:rPr>
        <w:t xml:space="preserve"> </w:t>
      </w:r>
      <w:r w:rsidRPr="00F23B6D">
        <w:rPr>
          <w:rFonts w:ascii="Times New Roman" w:hAnsi="Times New Roman" w:cs="Times New Roman"/>
          <w:b/>
        </w:rPr>
        <w:t xml:space="preserve">for Coronary Artery Disease: </w:t>
      </w:r>
      <w:r w:rsidR="009D32EA">
        <w:rPr>
          <w:rFonts w:ascii="Times New Roman" w:hAnsi="Times New Roman" w:cs="Times New Roman"/>
          <w:b/>
        </w:rPr>
        <w:t>Findings from the</w:t>
      </w:r>
      <w:r w:rsidR="009D32EA" w:rsidRPr="00F23B6D">
        <w:rPr>
          <w:rFonts w:ascii="Times New Roman" w:hAnsi="Times New Roman" w:cs="Times New Roman"/>
          <w:b/>
        </w:rPr>
        <w:t xml:space="preserve"> </w:t>
      </w:r>
      <w:r w:rsidRPr="00F23B6D">
        <w:rPr>
          <w:rFonts w:ascii="Times New Roman" w:hAnsi="Times New Roman" w:cs="Times New Roman"/>
          <w:b/>
        </w:rPr>
        <w:t>INCAPS-COVID 2 Study</w:t>
      </w:r>
    </w:p>
    <w:p w14:paraId="5BA08021" w14:textId="77777777" w:rsidR="00FC7DBA" w:rsidRPr="00F23B6D" w:rsidRDefault="00FC7DBA" w:rsidP="00FC7DBA">
      <w:pPr>
        <w:spacing w:line="360" w:lineRule="auto"/>
        <w:jc w:val="center"/>
        <w:rPr>
          <w:rFonts w:ascii="Times New Roman" w:hAnsi="Times New Roman" w:cs="Times New Roman"/>
          <w:b/>
        </w:rPr>
      </w:pPr>
    </w:p>
    <w:p w14:paraId="21870404" w14:textId="021F78CE" w:rsidR="00794711" w:rsidRDefault="00794711" w:rsidP="00F47F34">
      <w:pPr>
        <w:spacing w:line="276" w:lineRule="auto"/>
        <w:rPr>
          <w:rFonts w:ascii="Times New Roman" w:hAnsi="Times New Roman" w:cs="Times New Roman"/>
        </w:rPr>
      </w:pPr>
      <w:r w:rsidRPr="00F23B6D">
        <w:rPr>
          <w:rFonts w:ascii="Times New Roman" w:hAnsi="Times New Roman" w:cs="Times New Roman"/>
        </w:rPr>
        <w:t>Todd C. Villines, MD</w:t>
      </w:r>
      <w:r w:rsidR="00F13EED">
        <w:rPr>
          <w:rFonts w:ascii="Times New Roman" w:hAnsi="Times New Roman" w:cs="Times New Roman"/>
          <w:vertAlign w:val="superscript"/>
        </w:rPr>
        <w:t>a</w:t>
      </w:r>
      <w:r w:rsidRPr="00F23B6D">
        <w:rPr>
          <w:rFonts w:ascii="Times New Roman" w:hAnsi="Times New Roman" w:cs="Times New Roman"/>
        </w:rPr>
        <w:t>, Patricia Rodriguez-Lozano, MD</w:t>
      </w:r>
      <w:r w:rsidR="00F13EED">
        <w:rPr>
          <w:rFonts w:ascii="Times New Roman" w:hAnsi="Times New Roman" w:cs="Times New Roman"/>
          <w:vertAlign w:val="superscript"/>
        </w:rPr>
        <w:t>a</w:t>
      </w:r>
      <w:r w:rsidR="00415FE7">
        <w:rPr>
          <w:rFonts w:ascii="Times New Roman" w:hAnsi="Times New Roman" w:cs="Times New Roman"/>
          <w:vertAlign w:val="superscript"/>
        </w:rPr>
        <w:t>*</w:t>
      </w:r>
      <w:r w:rsidRPr="00F23B6D">
        <w:rPr>
          <w:rFonts w:ascii="Times New Roman" w:hAnsi="Times New Roman" w:cs="Times New Roman"/>
        </w:rPr>
        <w:t xml:space="preserve">, </w:t>
      </w:r>
      <w:r w:rsidR="006E0A71">
        <w:rPr>
          <w:rFonts w:ascii="Times New Roman" w:hAnsi="Times New Roman" w:cs="Times New Roman"/>
        </w:rPr>
        <w:t>Indika Mallawaarachchi, MS</w:t>
      </w:r>
      <w:r w:rsidR="00F13EED">
        <w:rPr>
          <w:rFonts w:ascii="Times New Roman" w:hAnsi="Times New Roman" w:cs="Times New Roman"/>
          <w:vertAlign w:val="superscript"/>
        </w:rPr>
        <w:t>a</w:t>
      </w:r>
      <w:r w:rsidR="00125B28">
        <w:rPr>
          <w:rFonts w:ascii="Times New Roman" w:hAnsi="Times New Roman" w:cs="Times New Roman"/>
        </w:rPr>
        <w:t>,</w:t>
      </w:r>
      <w:r w:rsidR="006E0A71">
        <w:rPr>
          <w:rFonts w:ascii="Times New Roman" w:hAnsi="Times New Roman" w:cs="Times New Roman"/>
        </w:rPr>
        <w:t xml:space="preserve"> </w:t>
      </w:r>
      <w:r w:rsidR="00194E10">
        <w:rPr>
          <w:rFonts w:ascii="Times New Roman" w:hAnsi="Times New Roman" w:cs="Times New Roman"/>
        </w:rPr>
        <w:t>Michelle C</w:t>
      </w:r>
      <w:r w:rsidR="00B07764">
        <w:rPr>
          <w:rFonts w:ascii="Times New Roman" w:hAnsi="Times New Roman" w:cs="Times New Roman"/>
        </w:rPr>
        <w:t>.</w:t>
      </w:r>
      <w:r w:rsidR="00194E10">
        <w:rPr>
          <w:rFonts w:ascii="Times New Roman" w:hAnsi="Times New Roman" w:cs="Times New Roman"/>
        </w:rPr>
        <w:t xml:space="preserve"> Williams, MBChB, PhD</w:t>
      </w:r>
      <w:r w:rsidR="00F13EED">
        <w:rPr>
          <w:rFonts w:ascii="Times New Roman" w:hAnsi="Times New Roman" w:cs="Times New Roman"/>
          <w:vertAlign w:val="superscript"/>
        </w:rPr>
        <w:t>b</w:t>
      </w:r>
      <w:r w:rsidR="00A7597B">
        <w:rPr>
          <w:rFonts w:ascii="Times New Roman" w:hAnsi="Times New Roman" w:cs="Times New Roman"/>
        </w:rPr>
        <w:t>,</w:t>
      </w:r>
      <w:r w:rsidR="00B0701F">
        <w:rPr>
          <w:rFonts w:ascii="Times New Roman" w:hAnsi="Times New Roman" w:cs="Times New Roman"/>
        </w:rPr>
        <w:t xml:space="preserve"> </w:t>
      </w:r>
      <w:r w:rsidR="00C618BC">
        <w:rPr>
          <w:rFonts w:ascii="Times New Roman" w:hAnsi="Times New Roman" w:cs="Times New Roman"/>
        </w:rPr>
        <w:t xml:space="preserve">Cole Hirschfeld, </w:t>
      </w:r>
      <w:r w:rsidR="00C618BC" w:rsidRPr="00C618BC">
        <w:rPr>
          <w:rFonts w:ascii="Times New Roman" w:hAnsi="Times New Roman" w:cs="Times New Roman"/>
        </w:rPr>
        <w:t>MD</w:t>
      </w:r>
      <w:r w:rsidR="00F13EED">
        <w:rPr>
          <w:rFonts w:ascii="Times New Roman" w:hAnsi="Times New Roman" w:cs="Times New Roman"/>
          <w:vertAlign w:val="superscript"/>
        </w:rPr>
        <w:t>c</w:t>
      </w:r>
      <w:r w:rsidR="00C618BC">
        <w:rPr>
          <w:rFonts w:ascii="Times New Roman" w:hAnsi="Times New Roman" w:cs="Times New Roman"/>
        </w:rPr>
        <w:t xml:space="preserve">, </w:t>
      </w:r>
      <w:r w:rsidR="00B0701F" w:rsidRPr="00C618BC">
        <w:rPr>
          <w:rFonts w:ascii="Times New Roman" w:hAnsi="Times New Roman" w:cs="Times New Roman"/>
        </w:rPr>
        <w:t>Nathan</w:t>
      </w:r>
      <w:r w:rsidR="00B0701F">
        <w:rPr>
          <w:rFonts w:ascii="Times New Roman" w:hAnsi="Times New Roman" w:cs="Times New Roman"/>
        </w:rPr>
        <w:t xml:space="preserve"> Better MB</w:t>
      </w:r>
      <w:r w:rsidR="00125B28">
        <w:rPr>
          <w:rFonts w:ascii="Times New Roman" w:hAnsi="Times New Roman" w:cs="Times New Roman"/>
        </w:rPr>
        <w:t xml:space="preserve">, </w:t>
      </w:r>
      <w:r w:rsidR="00B0701F">
        <w:rPr>
          <w:rFonts w:ascii="Times New Roman" w:hAnsi="Times New Roman" w:cs="Times New Roman"/>
        </w:rPr>
        <w:t>BS</w:t>
      </w:r>
      <w:r w:rsidR="00F13EED">
        <w:rPr>
          <w:rFonts w:ascii="Times New Roman" w:hAnsi="Times New Roman" w:cs="Times New Roman"/>
          <w:vertAlign w:val="superscript"/>
        </w:rPr>
        <w:t>d</w:t>
      </w:r>
      <w:r w:rsidR="00A7597B">
        <w:rPr>
          <w:rFonts w:ascii="Times New Roman" w:hAnsi="Times New Roman" w:cs="Times New Roman"/>
        </w:rPr>
        <w:t>,</w:t>
      </w:r>
      <w:r w:rsidR="00125B28">
        <w:rPr>
          <w:rFonts w:ascii="Times New Roman" w:hAnsi="Times New Roman" w:cs="Times New Roman"/>
        </w:rPr>
        <w:t xml:space="preserve"> </w:t>
      </w:r>
      <w:r w:rsidR="00C618BC">
        <w:rPr>
          <w:rFonts w:ascii="Times New Roman" w:hAnsi="Times New Roman" w:cs="Times New Roman"/>
        </w:rPr>
        <w:t>Leslee J. Shaw, PhD</w:t>
      </w:r>
      <w:r w:rsidR="00F13EED">
        <w:rPr>
          <w:rFonts w:ascii="Times New Roman" w:hAnsi="Times New Roman" w:cs="Times New Roman"/>
          <w:vertAlign w:val="superscript"/>
        </w:rPr>
        <w:t>e</w:t>
      </w:r>
      <w:r w:rsidR="00C618BC">
        <w:rPr>
          <w:rFonts w:ascii="Times New Roman" w:hAnsi="Times New Roman" w:cs="Times New Roman"/>
        </w:rPr>
        <w:t>, Joao V. Vitola, MD</w:t>
      </w:r>
      <w:r w:rsidR="00F13EED">
        <w:rPr>
          <w:rFonts w:ascii="Times New Roman" w:hAnsi="Times New Roman" w:cs="Times New Roman"/>
          <w:vertAlign w:val="superscript"/>
        </w:rPr>
        <w:t>f</w:t>
      </w:r>
      <w:r w:rsidR="00C618BC">
        <w:rPr>
          <w:rFonts w:ascii="Times New Roman" w:hAnsi="Times New Roman" w:cs="Times New Roman"/>
        </w:rPr>
        <w:t>, Rodrigo J. Cerci, MD</w:t>
      </w:r>
      <w:r w:rsidR="00F13EED">
        <w:rPr>
          <w:rFonts w:ascii="Times New Roman" w:hAnsi="Times New Roman" w:cs="Times New Roman"/>
          <w:vertAlign w:val="superscript"/>
        </w:rPr>
        <w:t>f</w:t>
      </w:r>
      <w:r w:rsidR="00C618BC">
        <w:rPr>
          <w:rFonts w:ascii="Times New Roman" w:hAnsi="Times New Roman" w:cs="Times New Roman"/>
        </w:rPr>
        <w:t>, Sharmila Dorbala, MD, MPH</w:t>
      </w:r>
      <w:r w:rsidR="00F13EED">
        <w:rPr>
          <w:rFonts w:ascii="Times New Roman" w:hAnsi="Times New Roman" w:cs="Times New Roman"/>
          <w:vertAlign w:val="superscript"/>
        </w:rPr>
        <w:t>g</w:t>
      </w:r>
      <w:r w:rsidR="00C618BC">
        <w:rPr>
          <w:rFonts w:ascii="Times New Roman" w:hAnsi="Times New Roman" w:cs="Times New Roman"/>
        </w:rPr>
        <w:t xml:space="preserve">, </w:t>
      </w:r>
      <w:r w:rsidR="00142DDB">
        <w:rPr>
          <w:rFonts w:ascii="Times New Roman" w:hAnsi="Times New Roman" w:cs="Times New Roman"/>
        </w:rPr>
        <w:t>Chiara</w:t>
      </w:r>
      <w:r w:rsidR="00142DDB" w:rsidRPr="00C57749">
        <w:t xml:space="preserve"> </w:t>
      </w:r>
      <w:r w:rsidR="00142DDB" w:rsidRPr="00C57749">
        <w:rPr>
          <w:rFonts w:ascii="Times New Roman" w:hAnsi="Times New Roman" w:cs="Times New Roman"/>
        </w:rPr>
        <w:t>Bucciarelli-Ducci MD, PhD</w:t>
      </w:r>
      <w:r w:rsidR="00F13EED">
        <w:rPr>
          <w:rFonts w:ascii="Times New Roman" w:hAnsi="Times New Roman" w:cs="Times New Roman"/>
          <w:vertAlign w:val="superscript"/>
        </w:rPr>
        <w:t>h</w:t>
      </w:r>
      <w:r w:rsidR="00C21A5A" w:rsidRPr="00C21A5A">
        <w:rPr>
          <w:rFonts w:ascii="Times New Roman" w:hAnsi="Times New Roman" w:cs="Times New Roman"/>
        </w:rPr>
        <w:t>, Ganesan Karthikeyan, MD, MBBS, DM, MSc</w:t>
      </w:r>
      <w:r w:rsidR="00F13EED">
        <w:rPr>
          <w:rFonts w:ascii="Times New Roman" w:hAnsi="Times New Roman" w:cs="Times New Roman"/>
          <w:vertAlign w:val="superscript"/>
        </w:rPr>
        <w:t>i</w:t>
      </w:r>
      <w:r w:rsidR="00C21A5A" w:rsidRPr="00C21A5A">
        <w:rPr>
          <w:rFonts w:ascii="Times New Roman" w:hAnsi="Times New Roman" w:cs="Times New Roman"/>
        </w:rPr>
        <w:t xml:space="preserve">, Yosef A. Cohen, </w:t>
      </w:r>
      <w:r w:rsidR="0020775A">
        <w:rPr>
          <w:rFonts w:ascii="Times New Roman" w:hAnsi="Times New Roman" w:cs="Times New Roman"/>
        </w:rPr>
        <w:t>MD</w:t>
      </w:r>
      <w:r w:rsidR="00F13EED">
        <w:rPr>
          <w:rFonts w:ascii="Times New Roman" w:hAnsi="Times New Roman" w:cs="Times New Roman"/>
          <w:vertAlign w:val="superscript"/>
        </w:rPr>
        <w:t>j</w:t>
      </w:r>
      <w:r w:rsidR="00C21A5A" w:rsidRPr="00C21A5A">
        <w:rPr>
          <w:rFonts w:ascii="Times New Roman" w:hAnsi="Times New Roman" w:cs="Times New Roman"/>
        </w:rPr>
        <w:t>, Eli Malkovskiy, BA</w:t>
      </w:r>
      <w:r w:rsidR="00F13EED">
        <w:rPr>
          <w:rFonts w:ascii="Times New Roman" w:hAnsi="Times New Roman" w:cs="Times New Roman"/>
          <w:vertAlign w:val="superscript"/>
        </w:rPr>
        <w:t>k</w:t>
      </w:r>
      <w:r w:rsidR="006A0ADE">
        <w:rPr>
          <w:rFonts w:ascii="Times New Roman" w:hAnsi="Times New Roman" w:cs="Times New Roman"/>
          <w:vertAlign w:val="superscript"/>
        </w:rPr>
        <w:t>,</w:t>
      </w:r>
      <w:r w:rsidR="00F13EED">
        <w:rPr>
          <w:rFonts w:ascii="Times New Roman" w:hAnsi="Times New Roman" w:cs="Times New Roman"/>
          <w:vertAlign w:val="superscript"/>
        </w:rPr>
        <w:t>l</w:t>
      </w:r>
      <w:r w:rsidR="00C21A5A" w:rsidRPr="00C21A5A">
        <w:rPr>
          <w:rFonts w:ascii="Times New Roman" w:hAnsi="Times New Roman" w:cs="Times New Roman"/>
        </w:rPr>
        <w:t>, Michael J. Randazzo, MD</w:t>
      </w:r>
      <w:r w:rsidR="00F13EED">
        <w:rPr>
          <w:rFonts w:ascii="Times New Roman" w:hAnsi="Times New Roman" w:cs="Times New Roman"/>
          <w:vertAlign w:val="superscript"/>
        </w:rPr>
        <w:t>m</w:t>
      </w:r>
      <w:r w:rsidR="00C21A5A" w:rsidRPr="00C21A5A">
        <w:rPr>
          <w:rFonts w:ascii="Times New Roman" w:hAnsi="Times New Roman" w:cs="Times New Roman"/>
        </w:rPr>
        <w:t>, Andrew D. Choi, MD</w:t>
      </w:r>
      <w:r w:rsidR="00F13EED">
        <w:rPr>
          <w:rFonts w:ascii="Times New Roman" w:hAnsi="Times New Roman" w:cs="Times New Roman"/>
          <w:vertAlign w:val="superscript"/>
        </w:rPr>
        <w:t>n</w:t>
      </w:r>
      <w:r w:rsidR="00C21A5A" w:rsidRPr="00C21A5A">
        <w:rPr>
          <w:rFonts w:ascii="Times New Roman" w:hAnsi="Times New Roman" w:cs="Times New Roman"/>
        </w:rPr>
        <w:t>, Thomas N. B. Pascual, MD, MSc, MHPEd</w:t>
      </w:r>
      <w:r w:rsidR="00F13EED">
        <w:rPr>
          <w:rFonts w:ascii="Times New Roman" w:hAnsi="Times New Roman" w:cs="Times New Roman"/>
          <w:vertAlign w:val="superscript"/>
        </w:rPr>
        <w:t>o</w:t>
      </w:r>
      <w:r w:rsidR="00C21A5A" w:rsidRPr="00C21A5A">
        <w:rPr>
          <w:rFonts w:ascii="Times New Roman" w:hAnsi="Times New Roman" w:cs="Times New Roman"/>
        </w:rPr>
        <w:t>, Yaroslav Pynda, MSc</w:t>
      </w:r>
      <w:r w:rsidR="00F13EED">
        <w:rPr>
          <w:rFonts w:ascii="Times New Roman" w:hAnsi="Times New Roman" w:cs="Times New Roman"/>
          <w:vertAlign w:val="superscript"/>
        </w:rPr>
        <w:t>p</w:t>
      </w:r>
      <w:r w:rsidR="00C21A5A" w:rsidRPr="00C21A5A">
        <w:rPr>
          <w:rFonts w:ascii="Times New Roman" w:hAnsi="Times New Roman" w:cs="Times New Roman"/>
        </w:rPr>
        <w:t xml:space="preserve">, </w:t>
      </w:r>
      <w:r w:rsidRPr="00F23B6D">
        <w:rPr>
          <w:rFonts w:ascii="Times New Roman" w:hAnsi="Times New Roman" w:cs="Times New Roman"/>
        </w:rPr>
        <w:t>Maurizio Dondi, MD, PhD</w:t>
      </w:r>
      <w:r w:rsidR="00F13EED">
        <w:rPr>
          <w:rFonts w:ascii="Times New Roman" w:hAnsi="Times New Roman" w:cs="Times New Roman"/>
          <w:vertAlign w:val="superscript"/>
        </w:rPr>
        <w:t>p</w:t>
      </w:r>
      <w:r w:rsidRPr="00F23B6D">
        <w:rPr>
          <w:rFonts w:ascii="Times New Roman" w:hAnsi="Times New Roman" w:cs="Times New Roman"/>
        </w:rPr>
        <w:t>, Diana Paez, MD, M</w:t>
      </w:r>
      <w:r w:rsidR="00F13EED" w:rsidRPr="00F23B6D">
        <w:rPr>
          <w:rFonts w:ascii="Times New Roman" w:hAnsi="Times New Roman" w:cs="Times New Roman"/>
        </w:rPr>
        <w:t>e</w:t>
      </w:r>
      <w:r w:rsidR="00C21A5A">
        <w:rPr>
          <w:rFonts w:ascii="Times New Roman" w:hAnsi="Times New Roman" w:cs="Times New Roman"/>
        </w:rPr>
        <w:t>d</w:t>
      </w:r>
      <w:r w:rsidR="00F13EED">
        <w:rPr>
          <w:rFonts w:ascii="Times New Roman" w:hAnsi="Times New Roman" w:cs="Times New Roman"/>
          <w:vertAlign w:val="superscript"/>
        </w:rPr>
        <w:t>p</w:t>
      </w:r>
      <w:r w:rsidRPr="00F23B6D">
        <w:rPr>
          <w:rFonts w:ascii="Times New Roman" w:hAnsi="Times New Roman" w:cs="Times New Roman"/>
        </w:rPr>
        <w:t>, Andrew J. Einstein</w:t>
      </w:r>
      <w:r w:rsidR="00C21A5A">
        <w:rPr>
          <w:rFonts w:ascii="Times New Roman" w:hAnsi="Times New Roman" w:cs="Times New Roman"/>
        </w:rPr>
        <w:t>, MD, PhD</w:t>
      </w:r>
      <w:r w:rsidR="00F13EED">
        <w:rPr>
          <w:rFonts w:ascii="Times New Roman" w:hAnsi="Times New Roman" w:cs="Times New Roman"/>
          <w:vertAlign w:val="superscript"/>
        </w:rPr>
        <w:t>k</w:t>
      </w:r>
      <w:r w:rsidR="006A0ADE">
        <w:rPr>
          <w:rFonts w:ascii="Times New Roman" w:hAnsi="Times New Roman" w:cs="Times New Roman"/>
          <w:vertAlign w:val="superscript"/>
        </w:rPr>
        <w:t>,</w:t>
      </w:r>
      <w:r w:rsidR="00F13EED">
        <w:rPr>
          <w:rFonts w:ascii="Times New Roman" w:hAnsi="Times New Roman" w:cs="Times New Roman"/>
          <w:vertAlign w:val="superscript"/>
        </w:rPr>
        <w:t>l</w:t>
      </w:r>
      <w:r w:rsidR="006A0ADE">
        <w:rPr>
          <w:rFonts w:ascii="Times New Roman" w:hAnsi="Times New Roman" w:cs="Times New Roman"/>
          <w:vertAlign w:val="superscript"/>
        </w:rPr>
        <w:t>,</w:t>
      </w:r>
      <w:r w:rsidR="00F13EED">
        <w:rPr>
          <w:rFonts w:ascii="Times New Roman" w:hAnsi="Times New Roman" w:cs="Times New Roman"/>
          <w:vertAlign w:val="superscript"/>
        </w:rPr>
        <w:t>q</w:t>
      </w:r>
      <w:r w:rsidRPr="00F23B6D">
        <w:rPr>
          <w:rFonts w:ascii="Times New Roman" w:hAnsi="Times New Roman" w:cs="Times New Roman"/>
        </w:rPr>
        <w:t>, on behalf of the INCAPS</w:t>
      </w:r>
      <w:r w:rsidR="00AA4810">
        <w:rPr>
          <w:rFonts w:ascii="Times New Roman" w:hAnsi="Times New Roman" w:cs="Times New Roman"/>
        </w:rPr>
        <w:t>-</w:t>
      </w:r>
      <w:r w:rsidRPr="00F23B6D">
        <w:rPr>
          <w:rFonts w:ascii="Times New Roman" w:hAnsi="Times New Roman" w:cs="Times New Roman"/>
        </w:rPr>
        <w:t>COVID 2 Investigators Group</w:t>
      </w:r>
    </w:p>
    <w:p w14:paraId="48EDE66E" w14:textId="77777777" w:rsidR="006A0ADE" w:rsidRDefault="006A0ADE" w:rsidP="006A0ADE">
      <w:pPr>
        <w:spacing w:line="276" w:lineRule="auto"/>
        <w:rPr>
          <w:rFonts w:ascii="Times New Roman" w:hAnsi="Times New Roman" w:cs="Times New Roman"/>
        </w:rPr>
      </w:pPr>
    </w:p>
    <w:p w14:paraId="53B1CA4B" w14:textId="54756DBC" w:rsidR="00794711"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a</w:t>
      </w:r>
      <w:r w:rsidR="00794711" w:rsidRPr="006A0ADE">
        <w:rPr>
          <w:rFonts w:ascii="Times New Roman" w:hAnsi="Times New Roman" w:cs="Times New Roman"/>
          <w:sz w:val="21"/>
          <w:szCs w:val="21"/>
        </w:rPr>
        <w:t>University of Virginia Health System, Charlottesville, VA, USA</w:t>
      </w:r>
    </w:p>
    <w:p w14:paraId="37C87213" w14:textId="42CB845A" w:rsidR="00794711"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b</w:t>
      </w:r>
      <w:r w:rsidR="00355A52" w:rsidRPr="006A0ADE">
        <w:rPr>
          <w:rFonts w:ascii="Times New Roman" w:hAnsi="Times New Roman" w:cs="Times New Roman"/>
          <w:sz w:val="21"/>
          <w:szCs w:val="21"/>
        </w:rPr>
        <w:t xml:space="preserve">Centre for Cardiovascular Science, University of Edinburgh, </w:t>
      </w:r>
      <w:r w:rsidR="00AA3E60" w:rsidRPr="006A0ADE">
        <w:rPr>
          <w:rFonts w:ascii="Times New Roman" w:hAnsi="Times New Roman" w:cs="Times New Roman"/>
          <w:sz w:val="21"/>
          <w:szCs w:val="21"/>
        </w:rPr>
        <w:t>Edinburgh, UK</w:t>
      </w:r>
    </w:p>
    <w:p w14:paraId="4ED053B9" w14:textId="550BEB5B" w:rsidR="00C618BC"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c</w:t>
      </w:r>
      <w:r w:rsidR="001176C0" w:rsidRPr="006A0ADE">
        <w:rPr>
          <w:sz w:val="21"/>
          <w:szCs w:val="21"/>
        </w:rPr>
        <w:t xml:space="preserve"> </w:t>
      </w:r>
      <w:r w:rsidR="001176C0" w:rsidRPr="006A0ADE">
        <w:rPr>
          <w:rFonts w:ascii="Times New Roman" w:hAnsi="Times New Roman" w:cs="Times New Roman"/>
          <w:sz w:val="21"/>
          <w:szCs w:val="21"/>
        </w:rPr>
        <w:t>Division of Cardiology, Weill Cornell Medicine and NewYork-Presbyterian Hospital, New York, N</w:t>
      </w:r>
      <w:r w:rsidR="00051047">
        <w:rPr>
          <w:rFonts w:ascii="Times New Roman" w:hAnsi="Times New Roman" w:cs="Times New Roman"/>
          <w:sz w:val="21"/>
          <w:szCs w:val="21"/>
        </w:rPr>
        <w:t>Y</w:t>
      </w:r>
      <w:r w:rsidR="001176C0" w:rsidRPr="006A0ADE">
        <w:rPr>
          <w:rFonts w:ascii="Times New Roman" w:hAnsi="Times New Roman" w:cs="Times New Roman"/>
          <w:sz w:val="21"/>
          <w:szCs w:val="21"/>
        </w:rPr>
        <w:t>, USA</w:t>
      </w:r>
    </w:p>
    <w:p w14:paraId="383D91DD" w14:textId="438FBD8B" w:rsidR="00827D1D"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d</w:t>
      </w:r>
      <w:r w:rsidR="00B0701F" w:rsidRPr="006A0ADE">
        <w:rPr>
          <w:rFonts w:ascii="Times New Roman" w:hAnsi="Times New Roman" w:cs="Times New Roman"/>
          <w:sz w:val="21"/>
          <w:szCs w:val="21"/>
        </w:rPr>
        <w:t>Dep</w:t>
      </w:r>
      <w:r w:rsidR="00094A7F">
        <w:rPr>
          <w:rFonts w:ascii="Times New Roman" w:hAnsi="Times New Roman" w:cs="Times New Roman"/>
          <w:sz w:val="21"/>
          <w:szCs w:val="21"/>
        </w:rPr>
        <w:t>artment of</w:t>
      </w:r>
      <w:r w:rsidR="00B0701F" w:rsidRPr="006A0ADE">
        <w:rPr>
          <w:rFonts w:ascii="Times New Roman" w:hAnsi="Times New Roman" w:cs="Times New Roman"/>
          <w:sz w:val="21"/>
          <w:szCs w:val="21"/>
        </w:rPr>
        <w:t xml:space="preserve"> Cardiology and Nuclear Medicine, Cabrini Health, Royal Melbourne Hospital, University</w:t>
      </w:r>
      <w:r w:rsidR="00DE1068" w:rsidRPr="006A0ADE">
        <w:rPr>
          <w:rFonts w:ascii="Times New Roman" w:hAnsi="Times New Roman" w:cs="Times New Roman"/>
          <w:sz w:val="21"/>
          <w:szCs w:val="21"/>
        </w:rPr>
        <w:t xml:space="preserve"> </w:t>
      </w:r>
      <w:r w:rsidR="00B0701F" w:rsidRPr="006A0ADE">
        <w:rPr>
          <w:rFonts w:ascii="Times New Roman" w:hAnsi="Times New Roman" w:cs="Times New Roman"/>
          <w:sz w:val="21"/>
          <w:szCs w:val="21"/>
        </w:rPr>
        <w:t>of Melbourne</w:t>
      </w:r>
      <w:r w:rsidR="001176C0" w:rsidRPr="006A0ADE">
        <w:rPr>
          <w:rFonts w:ascii="Times New Roman" w:hAnsi="Times New Roman" w:cs="Times New Roman"/>
          <w:sz w:val="21"/>
          <w:szCs w:val="21"/>
        </w:rPr>
        <w:t>, Australia</w:t>
      </w:r>
    </w:p>
    <w:p w14:paraId="3671EE09" w14:textId="4B9CC7B1" w:rsidR="001176C0"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e</w:t>
      </w:r>
      <w:r w:rsidR="001176C0" w:rsidRPr="006A0ADE">
        <w:rPr>
          <w:rFonts w:ascii="Times New Roman" w:hAnsi="Times New Roman" w:cs="Times New Roman"/>
          <w:sz w:val="21"/>
          <w:szCs w:val="21"/>
        </w:rPr>
        <w:t>Blavatnik Family Women’s</w:t>
      </w:r>
      <w:r w:rsidR="00094A7F">
        <w:rPr>
          <w:rFonts w:ascii="Times New Roman" w:hAnsi="Times New Roman" w:cs="Times New Roman"/>
          <w:sz w:val="21"/>
          <w:szCs w:val="21"/>
        </w:rPr>
        <w:t xml:space="preserve"> </w:t>
      </w:r>
      <w:r w:rsidR="001176C0" w:rsidRPr="006A0ADE">
        <w:rPr>
          <w:rFonts w:ascii="Times New Roman" w:hAnsi="Times New Roman" w:cs="Times New Roman"/>
          <w:sz w:val="21"/>
          <w:szCs w:val="21"/>
        </w:rPr>
        <w:t xml:space="preserve">Health Research Institute, Mount Sinai Medical Center, New York, </w:t>
      </w:r>
      <w:r w:rsidR="00051047">
        <w:rPr>
          <w:rFonts w:ascii="Times New Roman" w:hAnsi="Times New Roman" w:cs="Times New Roman"/>
          <w:sz w:val="21"/>
          <w:szCs w:val="21"/>
        </w:rPr>
        <w:t>NY</w:t>
      </w:r>
      <w:r w:rsidR="001176C0" w:rsidRPr="006A0ADE">
        <w:rPr>
          <w:rFonts w:ascii="Times New Roman" w:hAnsi="Times New Roman" w:cs="Times New Roman"/>
          <w:sz w:val="21"/>
          <w:szCs w:val="21"/>
        </w:rPr>
        <w:t>, USA</w:t>
      </w:r>
    </w:p>
    <w:p w14:paraId="22B0EA76" w14:textId="35253283" w:rsidR="000077D2"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f</w:t>
      </w:r>
      <w:r w:rsidR="00827D1D" w:rsidRPr="006A0ADE">
        <w:rPr>
          <w:rFonts w:ascii="Times New Roman" w:hAnsi="Times New Roman" w:cs="Times New Roman"/>
          <w:sz w:val="21"/>
          <w:szCs w:val="21"/>
        </w:rPr>
        <w:t>Quanta Diagnóstico, Brazil</w:t>
      </w:r>
      <w:r w:rsidR="00B0701F" w:rsidRPr="006A0ADE">
        <w:rPr>
          <w:rFonts w:ascii="Times New Roman" w:hAnsi="Times New Roman" w:cs="Times New Roman"/>
          <w:sz w:val="21"/>
          <w:szCs w:val="21"/>
        </w:rPr>
        <w:t xml:space="preserve"> </w:t>
      </w:r>
    </w:p>
    <w:p w14:paraId="364B0550" w14:textId="5E901038" w:rsidR="001176C0"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g</w:t>
      </w:r>
      <w:r w:rsidR="001176C0" w:rsidRPr="006A0ADE">
        <w:rPr>
          <w:rFonts w:ascii="Times New Roman" w:hAnsi="Times New Roman" w:cs="Times New Roman"/>
          <w:sz w:val="21"/>
          <w:szCs w:val="21"/>
        </w:rPr>
        <w:t>Brigham and Women’s Hospital, Boston, M</w:t>
      </w:r>
      <w:r w:rsidR="00051047">
        <w:rPr>
          <w:rFonts w:ascii="Times New Roman" w:hAnsi="Times New Roman" w:cs="Times New Roman"/>
          <w:sz w:val="21"/>
          <w:szCs w:val="21"/>
        </w:rPr>
        <w:t>A</w:t>
      </w:r>
      <w:r w:rsidR="001176C0" w:rsidRPr="006A0ADE">
        <w:rPr>
          <w:rFonts w:ascii="Times New Roman" w:hAnsi="Times New Roman" w:cs="Times New Roman"/>
          <w:sz w:val="21"/>
          <w:szCs w:val="21"/>
        </w:rPr>
        <w:t>, USA</w:t>
      </w:r>
    </w:p>
    <w:p w14:paraId="764F4C2D" w14:textId="076E8862" w:rsidR="001176C0"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h</w:t>
      </w:r>
      <w:r w:rsidR="001176C0" w:rsidRPr="006A0ADE">
        <w:rPr>
          <w:rFonts w:ascii="Times New Roman" w:hAnsi="Times New Roman" w:cs="Times New Roman"/>
          <w:sz w:val="21"/>
          <w:szCs w:val="21"/>
        </w:rPr>
        <w:t>Royal Brompton and Harefield Hospitals, Guys’</w:t>
      </w:r>
      <w:r w:rsidR="00094A7F">
        <w:rPr>
          <w:rFonts w:ascii="Times New Roman" w:hAnsi="Times New Roman" w:cs="Times New Roman"/>
          <w:sz w:val="21"/>
          <w:szCs w:val="21"/>
        </w:rPr>
        <w:t xml:space="preserve"> </w:t>
      </w:r>
      <w:r w:rsidR="001176C0" w:rsidRPr="006A0ADE">
        <w:rPr>
          <w:rFonts w:ascii="Times New Roman" w:hAnsi="Times New Roman" w:cs="Times New Roman"/>
          <w:sz w:val="21"/>
          <w:szCs w:val="21"/>
        </w:rPr>
        <w:t>and St Thomas NHS Trust and King’s College London, London, United Kingdom</w:t>
      </w:r>
    </w:p>
    <w:p w14:paraId="1DA54AF1" w14:textId="1012AD94" w:rsidR="001176C0" w:rsidRPr="006A0ADE" w:rsidRDefault="00F13EED" w:rsidP="006A0ADE">
      <w:pPr>
        <w:rPr>
          <w:rFonts w:ascii="Times New Roman" w:hAnsi="Times New Roman" w:cs="Times New Roman"/>
          <w:sz w:val="21"/>
          <w:szCs w:val="21"/>
          <w:vertAlign w:val="superscript"/>
        </w:rPr>
      </w:pPr>
      <w:r>
        <w:rPr>
          <w:rFonts w:ascii="Times New Roman" w:hAnsi="Times New Roman" w:cs="Times New Roman"/>
          <w:sz w:val="21"/>
          <w:szCs w:val="21"/>
          <w:vertAlign w:val="superscript"/>
        </w:rPr>
        <w:t>i</w:t>
      </w:r>
      <w:r w:rsidR="001176C0" w:rsidRPr="006A0ADE">
        <w:rPr>
          <w:rFonts w:ascii="Times New Roman" w:hAnsi="Times New Roman" w:cs="Times New Roman"/>
          <w:sz w:val="21"/>
          <w:szCs w:val="21"/>
        </w:rPr>
        <w:t>Department of</w:t>
      </w:r>
      <w:r w:rsidR="00094A7F">
        <w:rPr>
          <w:rFonts w:ascii="Times New Roman" w:hAnsi="Times New Roman" w:cs="Times New Roman"/>
          <w:sz w:val="21"/>
          <w:szCs w:val="21"/>
        </w:rPr>
        <w:t xml:space="preserve"> </w:t>
      </w:r>
      <w:r w:rsidR="001176C0" w:rsidRPr="006A0ADE">
        <w:rPr>
          <w:rFonts w:ascii="Times New Roman" w:hAnsi="Times New Roman" w:cs="Times New Roman"/>
          <w:sz w:val="21"/>
          <w:szCs w:val="21"/>
        </w:rPr>
        <w:t>Cardiology, All India Institute of Medical Sciences, New Delhi, India</w:t>
      </w:r>
    </w:p>
    <w:p w14:paraId="2D96F378" w14:textId="7934CFE8" w:rsidR="00385C49" w:rsidRPr="006A0ADE" w:rsidRDefault="00F13EED" w:rsidP="006A0ADE">
      <w:pPr>
        <w:rPr>
          <w:rFonts w:ascii="Times New Roman" w:hAnsi="Times New Roman" w:cs="Times New Roman"/>
          <w:sz w:val="21"/>
          <w:szCs w:val="21"/>
        </w:rPr>
      </w:pPr>
      <w:r>
        <w:rPr>
          <w:rFonts w:ascii="Times New Roman" w:hAnsi="Times New Roman" w:cs="Times New Roman"/>
          <w:sz w:val="21"/>
          <w:szCs w:val="21"/>
          <w:vertAlign w:val="superscript"/>
        </w:rPr>
        <w:t>j</w:t>
      </w:r>
      <w:r w:rsidR="00385C49" w:rsidRPr="006A0ADE">
        <w:rPr>
          <w:rFonts w:ascii="Times New Roman" w:hAnsi="Times New Roman" w:cs="Times New Roman"/>
          <w:sz w:val="21"/>
          <w:szCs w:val="21"/>
        </w:rPr>
        <w:t>Department of Epidimiology, Columbia-Mailman School of Public Health, New York, NY, USA</w:t>
      </w:r>
    </w:p>
    <w:p w14:paraId="05CD3F40" w14:textId="1A763FEC" w:rsidR="006A0ADE"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k</w:t>
      </w:r>
      <w:r w:rsidR="006A0ADE" w:rsidRPr="006A0ADE">
        <w:rPr>
          <w:rFonts w:ascii="Times New Roman" w:hAnsi="Times New Roman" w:cs="Times New Roman"/>
          <w:sz w:val="21"/>
          <w:szCs w:val="21"/>
        </w:rPr>
        <w:t>Seymour, Paul and Gloria Milstein Division of Cardiology, Department of Medicine, Columbia University Irving MedicalCenter and NewYork-Presbyterian Hospital, New York, N</w:t>
      </w:r>
      <w:r w:rsidR="00051047">
        <w:rPr>
          <w:rFonts w:ascii="Times New Roman" w:hAnsi="Times New Roman" w:cs="Times New Roman"/>
          <w:sz w:val="21"/>
          <w:szCs w:val="21"/>
        </w:rPr>
        <w:t>Y</w:t>
      </w:r>
      <w:r w:rsidR="006A0ADE" w:rsidRPr="006A0ADE">
        <w:rPr>
          <w:rFonts w:ascii="Times New Roman" w:hAnsi="Times New Roman" w:cs="Times New Roman"/>
          <w:sz w:val="21"/>
          <w:szCs w:val="21"/>
        </w:rPr>
        <w:t>, USA</w:t>
      </w:r>
    </w:p>
    <w:p w14:paraId="64987FD4" w14:textId="4D927C8C" w:rsidR="001176C0" w:rsidRPr="006A0ADE" w:rsidRDefault="00F13EED" w:rsidP="006A0ADE">
      <w:pPr>
        <w:rPr>
          <w:rFonts w:ascii="Times New Roman" w:hAnsi="Times New Roman" w:cs="Times New Roman"/>
          <w:sz w:val="21"/>
          <w:szCs w:val="21"/>
        </w:rPr>
      </w:pPr>
      <w:r>
        <w:rPr>
          <w:rFonts w:ascii="Times New Roman" w:hAnsi="Times New Roman" w:cs="Times New Roman"/>
          <w:sz w:val="21"/>
          <w:szCs w:val="21"/>
          <w:vertAlign w:val="superscript"/>
        </w:rPr>
        <w:t>l</w:t>
      </w:r>
      <w:r w:rsidR="006A0ADE" w:rsidRPr="006A0ADE">
        <w:rPr>
          <w:rFonts w:ascii="Times New Roman" w:hAnsi="Times New Roman" w:cs="Times New Roman"/>
          <w:sz w:val="21"/>
          <w:szCs w:val="21"/>
        </w:rPr>
        <w:t>Department of Medicine, Columbia University Irving</w:t>
      </w:r>
      <w:r w:rsidR="00094A7F">
        <w:rPr>
          <w:rFonts w:ascii="Times New Roman" w:hAnsi="Times New Roman" w:cs="Times New Roman"/>
          <w:sz w:val="21"/>
          <w:szCs w:val="21"/>
        </w:rPr>
        <w:t xml:space="preserve"> </w:t>
      </w:r>
      <w:r w:rsidR="006A0ADE" w:rsidRPr="006A0ADE">
        <w:rPr>
          <w:rFonts w:ascii="Times New Roman" w:hAnsi="Times New Roman" w:cs="Times New Roman"/>
          <w:sz w:val="21"/>
          <w:szCs w:val="21"/>
        </w:rPr>
        <w:t>Medical Center and New</w:t>
      </w:r>
      <w:r w:rsidR="00415FE7">
        <w:rPr>
          <w:rFonts w:ascii="Times New Roman" w:hAnsi="Times New Roman" w:cs="Times New Roman"/>
          <w:sz w:val="21"/>
          <w:szCs w:val="21"/>
        </w:rPr>
        <w:t xml:space="preserve"> </w:t>
      </w:r>
      <w:r w:rsidR="006A0ADE" w:rsidRPr="006A0ADE">
        <w:rPr>
          <w:rFonts w:ascii="Times New Roman" w:hAnsi="Times New Roman" w:cs="Times New Roman"/>
          <w:sz w:val="21"/>
          <w:szCs w:val="21"/>
        </w:rPr>
        <w:t>York-Presbyterian Hospital, New York, N</w:t>
      </w:r>
      <w:r w:rsidR="00051047">
        <w:rPr>
          <w:rFonts w:ascii="Times New Roman" w:hAnsi="Times New Roman" w:cs="Times New Roman"/>
          <w:sz w:val="21"/>
          <w:szCs w:val="21"/>
        </w:rPr>
        <w:t>Y</w:t>
      </w:r>
      <w:r w:rsidR="006A0ADE" w:rsidRPr="006A0ADE">
        <w:rPr>
          <w:rFonts w:ascii="Times New Roman" w:hAnsi="Times New Roman" w:cs="Times New Roman"/>
          <w:sz w:val="21"/>
          <w:szCs w:val="21"/>
        </w:rPr>
        <w:t>, USA</w:t>
      </w:r>
    </w:p>
    <w:p w14:paraId="6F8B0B0D" w14:textId="4ED4D55B" w:rsidR="00034F47" w:rsidRPr="006A0ADE" w:rsidRDefault="00F13EED" w:rsidP="006A0ADE">
      <w:pPr>
        <w:rPr>
          <w:rFonts w:ascii="Times New Roman" w:hAnsi="Times New Roman" w:cs="Times New Roman"/>
          <w:sz w:val="21"/>
          <w:szCs w:val="21"/>
        </w:rPr>
      </w:pPr>
      <w:r>
        <w:rPr>
          <w:rFonts w:ascii="Times New Roman" w:hAnsi="Times New Roman" w:cs="Times New Roman"/>
          <w:sz w:val="21"/>
          <w:szCs w:val="21"/>
          <w:vertAlign w:val="superscript"/>
        </w:rPr>
        <w:t>m</w:t>
      </w:r>
      <w:r w:rsidR="00034F47" w:rsidRPr="006A0ADE">
        <w:rPr>
          <w:rFonts w:ascii="Times New Roman" w:hAnsi="Times New Roman" w:cs="Times New Roman"/>
          <w:sz w:val="21"/>
          <w:szCs w:val="21"/>
        </w:rPr>
        <w:t>Section of Cardiology, University of Chicago Medical Center, Chicago, IL, USA</w:t>
      </w:r>
    </w:p>
    <w:p w14:paraId="40CCC448" w14:textId="234DE9AA" w:rsidR="005E56E3"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n</w:t>
      </w:r>
      <w:r w:rsidR="005E56E3" w:rsidRPr="006A0ADE">
        <w:rPr>
          <w:rFonts w:ascii="Times New Roman" w:hAnsi="Times New Roman" w:cs="Times New Roman"/>
          <w:sz w:val="21"/>
          <w:szCs w:val="21"/>
        </w:rPr>
        <w:t>Division of Cardiology and Department of Radiology, The George Washington University School of Medicine, Washington, DC, USA</w:t>
      </w:r>
    </w:p>
    <w:p w14:paraId="2F015BF1" w14:textId="6CC20BBD" w:rsidR="001176C0"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o</w:t>
      </w:r>
      <w:r w:rsidR="006A0ADE" w:rsidRPr="006A0ADE">
        <w:rPr>
          <w:rFonts w:ascii="Times New Roman" w:hAnsi="Times New Roman" w:cs="Times New Roman"/>
          <w:sz w:val="21"/>
          <w:szCs w:val="21"/>
        </w:rPr>
        <w:t>Philippine Nuclear Research Institute, Quezon City, Philippines</w:t>
      </w:r>
    </w:p>
    <w:p w14:paraId="69F4CFBE" w14:textId="3E90DE62" w:rsidR="006A0ADE" w:rsidRPr="006A0ADE" w:rsidRDefault="00F13EED" w:rsidP="001176C0">
      <w:pPr>
        <w:rPr>
          <w:rFonts w:ascii="Times New Roman" w:hAnsi="Times New Roman" w:cs="Times New Roman"/>
          <w:sz w:val="21"/>
          <w:szCs w:val="21"/>
        </w:rPr>
      </w:pPr>
      <w:r>
        <w:rPr>
          <w:rFonts w:ascii="Times New Roman" w:hAnsi="Times New Roman" w:cs="Times New Roman"/>
          <w:sz w:val="21"/>
          <w:szCs w:val="21"/>
          <w:vertAlign w:val="superscript"/>
        </w:rPr>
        <w:t>p</w:t>
      </w:r>
      <w:r w:rsidR="006A0ADE" w:rsidRPr="006A0ADE">
        <w:rPr>
          <w:rFonts w:ascii="Times New Roman" w:hAnsi="Times New Roman" w:cs="Times New Roman"/>
          <w:sz w:val="21"/>
          <w:szCs w:val="21"/>
        </w:rPr>
        <w:t>Division of Human Health,</w:t>
      </w:r>
      <w:r w:rsidR="00A54CBF">
        <w:rPr>
          <w:rFonts w:ascii="Times New Roman" w:hAnsi="Times New Roman" w:cs="Times New Roman"/>
          <w:sz w:val="21"/>
          <w:szCs w:val="21"/>
        </w:rPr>
        <w:t xml:space="preserve"> </w:t>
      </w:r>
      <w:r w:rsidR="006A0ADE" w:rsidRPr="006A0ADE">
        <w:rPr>
          <w:rFonts w:ascii="Times New Roman" w:hAnsi="Times New Roman" w:cs="Times New Roman"/>
          <w:sz w:val="21"/>
          <w:szCs w:val="21"/>
        </w:rPr>
        <w:t>Department of Nuclear Sciences and Applications, International Atomic Energy Agency, Vienna, Austria</w:t>
      </w:r>
    </w:p>
    <w:p w14:paraId="5270F136" w14:textId="2B743B6E" w:rsidR="004F7771" w:rsidRPr="006A0ADE" w:rsidRDefault="00F13EED" w:rsidP="006A0ADE">
      <w:pPr>
        <w:rPr>
          <w:rFonts w:ascii="Times New Roman" w:hAnsi="Times New Roman" w:cs="Times New Roman"/>
          <w:sz w:val="21"/>
          <w:szCs w:val="21"/>
          <w:vertAlign w:val="superscript"/>
        </w:rPr>
      </w:pPr>
      <w:r>
        <w:rPr>
          <w:rFonts w:ascii="Times New Roman" w:hAnsi="Times New Roman" w:cs="Times New Roman"/>
          <w:sz w:val="21"/>
          <w:szCs w:val="21"/>
          <w:vertAlign w:val="superscript"/>
        </w:rPr>
        <w:t>q</w:t>
      </w:r>
      <w:r w:rsidR="006A0ADE" w:rsidRPr="006A0ADE">
        <w:rPr>
          <w:rFonts w:ascii="Times New Roman" w:hAnsi="Times New Roman" w:cs="Times New Roman"/>
          <w:sz w:val="21"/>
          <w:szCs w:val="21"/>
        </w:rPr>
        <w:t>Seymour, Paul and Gloria Milstein Division of Cardiology, Department of Medicine, Columbia University Irving Medical</w:t>
      </w:r>
      <w:r w:rsidR="00094A7F">
        <w:rPr>
          <w:rFonts w:ascii="Times New Roman" w:hAnsi="Times New Roman" w:cs="Times New Roman"/>
          <w:sz w:val="21"/>
          <w:szCs w:val="21"/>
        </w:rPr>
        <w:t xml:space="preserve"> </w:t>
      </w:r>
      <w:r w:rsidR="006A0ADE" w:rsidRPr="006A0ADE">
        <w:rPr>
          <w:rFonts w:ascii="Times New Roman" w:hAnsi="Times New Roman" w:cs="Times New Roman"/>
          <w:sz w:val="21"/>
          <w:szCs w:val="21"/>
        </w:rPr>
        <w:t xml:space="preserve">Center and NewYork-Presbyterian Hospital, New York, </w:t>
      </w:r>
      <w:r w:rsidR="00051047">
        <w:rPr>
          <w:rFonts w:ascii="Times New Roman" w:hAnsi="Times New Roman" w:cs="Times New Roman"/>
          <w:sz w:val="21"/>
          <w:szCs w:val="21"/>
        </w:rPr>
        <w:t>NY</w:t>
      </w:r>
      <w:r w:rsidR="006A0ADE" w:rsidRPr="006A0ADE">
        <w:rPr>
          <w:rFonts w:ascii="Times New Roman" w:hAnsi="Times New Roman" w:cs="Times New Roman"/>
          <w:sz w:val="21"/>
          <w:szCs w:val="21"/>
        </w:rPr>
        <w:t>, USA</w:t>
      </w:r>
    </w:p>
    <w:p w14:paraId="39953C80" w14:textId="0C6A22E6" w:rsidR="00125B28" w:rsidRDefault="00125B28" w:rsidP="00183ECC">
      <w:pPr>
        <w:rPr>
          <w:rFonts w:ascii="Times New Roman" w:hAnsi="Times New Roman" w:cs="Times New Roman"/>
        </w:rPr>
      </w:pPr>
    </w:p>
    <w:p w14:paraId="5EC97D8A" w14:textId="3C140DC6" w:rsidR="00415FE7" w:rsidRDefault="00415FE7" w:rsidP="00794711">
      <w:pPr>
        <w:spacing w:line="360" w:lineRule="auto"/>
        <w:rPr>
          <w:rFonts w:ascii="Times New Roman" w:hAnsi="Times New Roman" w:cs="Times New Roman"/>
          <w:sz w:val="22"/>
        </w:rPr>
      </w:pPr>
      <w:r w:rsidRPr="00415FE7">
        <w:rPr>
          <w:rFonts w:ascii="Times New Roman" w:hAnsi="Times New Roman" w:cs="Times New Roman"/>
          <w:sz w:val="22"/>
        </w:rPr>
        <w:t>*Co-first author</w:t>
      </w:r>
    </w:p>
    <w:p w14:paraId="68613ADF" w14:textId="5D33C43C" w:rsidR="004F7771" w:rsidRPr="00183ECC" w:rsidRDefault="004F7771" w:rsidP="00794711">
      <w:pPr>
        <w:spacing w:line="360" w:lineRule="auto"/>
        <w:rPr>
          <w:rFonts w:ascii="Times New Roman" w:hAnsi="Times New Roman" w:cs="Times New Roman"/>
        </w:rPr>
      </w:pPr>
      <w:r>
        <w:rPr>
          <w:rFonts w:ascii="Times New Roman" w:hAnsi="Times New Roman" w:cs="Times New Roman"/>
          <w:b/>
        </w:rPr>
        <w:t xml:space="preserve">Running Title: </w:t>
      </w:r>
      <w:r>
        <w:rPr>
          <w:rFonts w:ascii="Times New Roman" w:hAnsi="Times New Roman" w:cs="Times New Roman"/>
        </w:rPr>
        <w:t>COVID-19 and Global CAD Testing Recovery</w:t>
      </w:r>
    </w:p>
    <w:p w14:paraId="4C4D04A5" w14:textId="4DCBD0A6" w:rsidR="00794711" w:rsidRPr="0070693F" w:rsidRDefault="00F47F34" w:rsidP="006A0ADE">
      <w:pPr>
        <w:contextualSpacing/>
        <w:rPr>
          <w:rFonts w:ascii="Times New Roman" w:hAnsi="Times New Roman" w:cs="Times New Roman"/>
          <w:b/>
          <w:u w:val="single"/>
        </w:rPr>
      </w:pPr>
      <w:r>
        <w:rPr>
          <w:rFonts w:ascii="Times New Roman" w:hAnsi="Times New Roman" w:cs="Times New Roman"/>
          <w:b/>
          <w:u w:val="single"/>
        </w:rPr>
        <w:t>Corresponding Author</w:t>
      </w:r>
      <w:r w:rsidR="00794711" w:rsidRPr="0070693F">
        <w:rPr>
          <w:rFonts w:ascii="Times New Roman" w:hAnsi="Times New Roman" w:cs="Times New Roman"/>
          <w:b/>
          <w:u w:val="single"/>
        </w:rPr>
        <w:t>:</w:t>
      </w:r>
    </w:p>
    <w:p w14:paraId="41B812CC" w14:textId="77777777" w:rsidR="00794711" w:rsidRPr="00F23B6D" w:rsidRDefault="00794711" w:rsidP="006A0ADE">
      <w:pPr>
        <w:contextualSpacing/>
        <w:rPr>
          <w:rFonts w:ascii="Times New Roman" w:hAnsi="Times New Roman" w:cs="Times New Roman"/>
        </w:rPr>
      </w:pPr>
      <w:r w:rsidRPr="00F23B6D">
        <w:rPr>
          <w:rFonts w:ascii="Times New Roman" w:hAnsi="Times New Roman" w:cs="Times New Roman"/>
        </w:rPr>
        <w:t>Todd C. Villines, MD</w:t>
      </w:r>
    </w:p>
    <w:p w14:paraId="4DB5E251" w14:textId="60BB2E71" w:rsidR="00794711" w:rsidRPr="00F23B6D" w:rsidRDefault="006A0ADE" w:rsidP="006A0ADE">
      <w:pPr>
        <w:contextualSpacing/>
        <w:rPr>
          <w:rFonts w:ascii="Times New Roman" w:hAnsi="Times New Roman" w:cs="Times New Roman"/>
        </w:rPr>
      </w:pPr>
      <w:r>
        <w:rPr>
          <w:rFonts w:ascii="Times New Roman" w:hAnsi="Times New Roman" w:cs="Times New Roman"/>
        </w:rPr>
        <w:t xml:space="preserve">Professor of Medicine, </w:t>
      </w:r>
      <w:r w:rsidR="00794711" w:rsidRPr="00F23B6D">
        <w:rPr>
          <w:rFonts w:ascii="Times New Roman" w:hAnsi="Times New Roman" w:cs="Times New Roman"/>
        </w:rPr>
        <w:t>University of Virginia Health System</w:t>
      </w:r>
    </w:p>
    <w:p w14:paraId="1383B051" w14:textId="77777777" w:rsidR="00794711" w:rsidRPr="00F23B6D" w:rsidRDefault="00794711" w:rsidP="00794711">
      <w:pPr>
        <w:rPr>
          <w:rFonts w:ascii="Times New Roman" w:hAnsi="Times New Roman" w:cs="Times New Roman"/>
        </w:rPr>
      </w:pPr>
      <w:r w:rsidRPr="00F23B6D">
        <w:rPr>
          <w:rFonts w:ascii="Times New Roman" w:hAnsi="Times New Roman" w:cs="Times New Roman"/>
        </w:rPr>
        <w:t>PO Box 800158</w:t>
      </w:r>
    </w:p>
    <w:p w14:paraId="3E0FCC39" w14:textId="77777777" w:rsidR="00794711" w:rsidRPr="00F23B6D" w:rsidRDefault="00794711" w:rsidP="00794711">
      <w:pPr>
        <w:rPr>
          <w:rFonts w:ascii="Times New Roman" w:hAnsi="Times New Roman" w:cs="Times New Roman"/>
        </w:rPr>
      </w:pPr>
      <w:r w:rsidRPr="00F23B6D">
        <w:rPr>
          <w:rFonts w:ascii="Times New Roman" w:hAnsi="Times New Roman" w:cs="Times New Roman"/>
        </w:rPr>
        <w:t>Charlottesville, VA 22908-0158</w:t>
      </w:r>
    </w:p>
    <w:p w14:paraId="34F0A17C" w14:textId="14A22B8E" w:rsidR="00794711" w:rsidRPr="00F23B6D" w:rsidRDefault="00794711" w:rsidP="00794711">
      <w:pPr>
        <w:rPr>
          <w:rFonts w:ascii="Times New Roman" w:hAnsi="Times New Roman" w:cs="Times New Roman"/>
        </w:rPr>
      </w:pPr>
      <w:r w:rsidRPr="00F23B6D">
        <w:rPr>
          <w:rFonts w:ascii="Times New Roman" w:hAnsi="Times New Roman" w:cs="Times New Roman"/>
        </w:rPr>
        <w:t>Office: 434.297.5973</w:t>
      </w:r>
      <w:r w:rsidR="006A0ADE">
        <w:rPr>
          <w:rFonts w:ascii="Times New Roman" w:hAnsi="Times New Roman" w:cs="Times New Roman"/>
        </w:rPr>
        <w:t xml:space="preserve">.    </w:t>
      </w:r>
      <w:r w:rsidRPr="00F23B6D">
        <w:rPr>
          <w:rFonts w:ascii="Times New Roman" w:hAnsi="Times New Roman" w:cs="Times New Roman"/>
        </w:rPr>
        <w:t>Fax: 434.982.1998</w:t>
      </w:r>
    </w:p>
    <w:p w14:paraId="7E573B82" w14:textId="77777777" w:rsidR="006A0ADE" w:rsidRDefault="00794711" w:rsidP="00CD5ADE">
      <w:pPr>
        <w:rPr>
          <w:rFonts w:ascii="Times New Roman" w:hAnsi="Times New Roman" w:cs="Times New Roman"/>
        </w:rPr>
      </w:pPr>
      <w:r w:rsidRPr="00F23B6D">
        <w:rPr>
          <w:rFonts w:ascii="Times New Roman" w:hAnsi="Times New Roman" w:cs="Times New Roman"/>
        </w:rPr>
        <w:t xml:space="preserve">Email: </w:t>
      </w:r>
      <w:hyperlink r:id="rId8" w:history="1">
        <w:r w:rsidRPr="00F23B6D">
          <w:rPr>
            <w:rStyle w:val="Hyperlink"/>
            <w:rFonts w:ascii="Times New Roman" w:hAnsi="Times New Roman" w:cs="Times New Roman"/>
          </w:rPr>
          <w:t>tv4bc@virginia.edu</w:t>
        </w:r>
      </w:hyperlink>
    </w:p>
    <w:p w14:paraId="744BE997" w14:textId="77777777" w:rsidR="00051047" w:rsidRDefault="00051047" w:rsidP="00CD5ADE">
      <w:pPr>
        <w:rPr>
          <w:rFonts w:ascii="Times New Roman" w:hAnsi="Times New Roman" w:cs="Times New Roman"/>
          <w:b/>
        </w:rPr>
      </w:pPr>
    </w:p>
    <w:p w14:paraId="47CBB905" w14:textId="3483D085" w:rsidR="00634FF5" w:rsidRPr="006A0ADE" w:rsidRDefault="00F23B6D" w:rsidP="00CD5ADE">
      <w:pPr>
        <w:rPr>
          <w:rFonts w:ascii="Times New Roman" w:hAnsi="Times New Roman" w:cs="Times New Roman"/>
        </w:rPr>
      </w:pPr>
      <w:r w:rsidRPr="00F23B6D">
        <w:rPr>
          <w:rFonts w:ascii="Times New Roman" w:hAnsi="Times New Roman" w:cs="Times New Roman"/>
          <w:b/>
        </w:rPr>
        <w:t>A</w:t>
      </w:r>
      <w:r w:rsidR="006E0A71">
        <w:rPr>
          <w:rFonts w:ascii="Times New Roman" w:hAnsi="Times New Roman" w:cs="Times New Roman"/>
          <w:b/>
        </w:rPr>
        <w:t>BSTRACT</w:t>
      </w:r>
    </w:p>
    <w:p w14:paraId="7198D9AE" w14:textId="7F7112D1" w:rsidR="000E4C0A" w:rsidRDefault="000E4C0A" w:rsidP="00BA51BC">
      <w:pPr>
        <w:spacing w:line="360" w:lineRule="auto"/>
        <w:rPr>
          <w:rFonts w:ascii="Times New Roman" w:hAnsi="Times New Roman" w:cs="Times New Roman"/>
          <w:b/>
        </w:rPr>
      </w:pPr>
    </w:p>
    <w:p w14:paraId="6AE7667F" w14:textId="398004A2" w:rsidR="00E1317E" w:rsidRPr="00FC7DBA" w:rsidRDefault="00CD1810" w:rsidP="00E1317E">
      <w:pPr>
        <w:spacing w:line="360" w:lineRule="auto"/>
        <w:rPr>
          <w:rFonts w:ascii="Times New Roman" w:hAnsi="Times New Roman" w:cs="Times New Roman"/>
          <w:b/>
        </w:rPr>
      </w:pPr>
      <w:r>
        <w:rPr>
          <w:rFonts w:ascii="Times New Roman" w:hAnsi="Times New Roman" w:cs="Times New Roman"/>
        </w:rPr>
        <w:t xml:space="preserve">The COVID-19 pandemic disrupted </w:t>
      </w:r>
      <w:r w:rsidR="000967D6">
        <w:rPr>
          <w:rFonts w:ascii="Times New Roman" w:hAnsi="Times New Roman" w:cs="Times New Roman"/>
        </w:rPr>
        <w:t xml:space="preserve">delivery of cardiovascular care </w:t>
      </w:r>
      <w:r w:rsidR="00A84B2D">
        <w:rPr>
          <w:rFonts w:ascii="Times New Roman" w:hAnsi="Times New Roman" w:cs="Times New Roman"/>
        </w:rPr>
        <w:t>including</w:t>
      </w:r>
      <w:r w:rsidR="00FD39CE">
        <w:rPr>
          <w:rFonts w:ascii="Times New Roman" w:hAnsi="Times New Roman" w:cs="Times New Roman"/>
        </w:rPr>
        <w:t xml:space="preserve"> </w:t>
      </w:r>
      <w:r w:rsidR="00BC360A">
        <w:rPr>
          <w:rFonts w:ascii="Times New Roman" w:hAnsi="Times New Roman" w:cs="Times New Roman"/>
        </w:rPr>
        <w:t>non</w:t>
      </w:r>
      <w:r w:rsidR="00FF03E5">
        <w:rPr>
          <w:rFonts w:ascii="Times New Roman" w:hAnsi="Times New Roman" w:cs="Times New Roman"/>
        </w:rPr>
        <w:t>-</w:t>
      </w:r>
      <w:r w:rsidR="00BC360A">
        <w:rPr>
          <w:rFonts w:ascii="Times New Roman" w:hAnsi="Times New Roman" w:cs="Times New Roman"/>
        </w:rPr>
        <w:t>invasive testing protocols and test selection</w:t>
      </w:r>
      <w:r w:rsidR="000967D6">
        <w:rPr>
          <w:rFonts w:ascii="Times New Roman" w:hAnsi="Times New Roman" w:cs="Times New Roman"/>
        </w:rPr>
        <w:t xml:space="preserve"> for evaluation of coronary artery disease (CAD</w:t>
      </w:r>
      <w:r w:rsidR="00BC360A">
        <w:rPr>
          <w:rFonts w:ascii="Times New Roman" w:hAnsi="Times New Roman" w:cs="Times New Roman"/>
        </w:rPr>
        <w:t>)</w:t>
      </w:r>
      <w:r w:rsidR="000967D6">
        <w:rPr>
          <w:rFonts w:ascii="Times New Roman" w:hAnsi="Times New Roman" w:cs="Times New Roman"/>
        </w:rPr>
        <w:t xml:space="preserve">. </w:t>
      </w:r>
      <w:r w:rsidR="00B60B28">
        <w:rPr>
          <w:rFonts w:ascii="Times New Roman" w:hAnsi="Times New Roman" w:cs="Times New Roman"/>
        </w:rPr>
        <w:t>Trends</w:t>
      </w:r>
      <w:r w:rsidR="00FD39CE">
        <w:rPr>
          <w:rFonts w:ascii="Times New Roman" w:hAnsi="Times New Roman" w:cs="Times New Roman"/>
        </w:rPr>
        <w:t xml:space="preserve"> in test selection</w:t>
      </w:r>
      <w:r w:rsidR="00463E0D">
        <w:rPr>
          <w:rFonts w:ascii="Times New Roman" w:hAnsi="Times New Roman" w:cs="Times New Roman"/>
        </w:rPr>
        <w:t xml:space="preserve"> among traditional </w:t>
      </w:r>
      <w:r w:rsidR="00FF03E5">
        <w:rPr>
          <w:rFonts w:ascii="Times New Roman" w:hAnsi="Times New Roman" w:cs="Times New Roman"/>
        </w:rPr>
        <w:t>v</w:t>
      </w:r>
      <w:r w:rsidR="006E0A71">
        <w:rPr>
          <w:rFonts w:ascii="Times New Roman" w:hAnsi="Times New Roman" w:cs="Times New Roman"/>
        </w:rPr>
        <w:t>ersus</w:t>
      </w:r>
      <w:r w:rsidR="00463E0D">
        <w:rPr>
          <w:rFonts w:ascii="Times New Roman" w:hAnsi="Times New Roman" w:cs="Times New Roman"/>
        </w:rPr>
        <w:t xml:space="preserve"> advanced </w:t>
      </w:r>
      <w:r w:rsidR="000E4C0A">
        <w:rPr>
          <w:rFonts w:ascii="Times New Roman" w:hAnsi="Times New Roman" w:cs="Times New Roman"/>
        </w:rPr>
        <w:t xml:space="preserve">noninvasive tests </w:t>
      </w:r>
      <w:r w:rsidR="00FD39CE">
        <w:rPr>
          <w:rFonts w:ascii="Times New Roman" w:hAnsi="Times New Roman" w:cs="Times New Roman"/>
        </w:rPr>
        <w:t xml:space="preserve">for CAD </w:t>
      </w:r>
      <w:r w:rsidR="0050392A">
        <w:rPr>
          <w:rFonts w:ascii="Times New Roman" w:hAnsi="Times New Roman" w:cs="Times New Roman"/>
        </w:rPr>
        <w:t>during</w:t>
      </w:r>
      <w:r w:rsidR="00FD39CE">
        <w:rPr>
          <w:rFonts w:ascii="Times New Roman" w:hAnsi="Times New Roman" w:cs="Times New Roman"/>
        </w:rPr>
        <w:t xml:space="preserve"> the pandemic </w:t>
      </w:r>
      <w:r w:rsidR="009F6727">
        <w:rPr>
          <w:rFonts w:ascii="Times New Roman" w:hAnsi="Times New Roman" w:cs="Times New Roman"/>
        </w:rPr>
        <w:t xml:space="preserve">and among countries of varying income status </w:t>
      </w:r>
      <w:r w:rsidR="00FD39CE">
        <w:rPr>
          <w:rFonts w:ascii="Times New Roman" w:hAnsi="Times New Roman" w:cs="Times New Roman"/>
        </w:rPr>
        <w:t xml:space="preserve">have not been </w:t>
      </w:r>
      <w:r w:rsidR="00B60B28">
        <w:rPr>
          <w:rFonts w:ascii="Times New Roman" w:hAnsi="Times New Roman" w:cs="Times New Roman"/>
        </w:rPr>
        <w:t>well studied</w:t>
      </w:r>
      <w:r w:rsidR="000E4C0A">
        <w:rPr>
          <w:rFonts w:ascii="Times New Roman" w:hAnsi="Times New Roman" w:cs="Times New Roman"/>
        </w:rPr>
        <w:t xml:space="preserve">. </w:t>
      </w:r>
      <w:r w:rsidR="00634FF5">
        <w:rPr>
          <w:rFonts w:ascii="Times New Roman" w:hAnsi="Times New Roman" w:cs="Times New Roman"/>
        </w:rPr>
        <w:t xml:space="preserve">The International Atomic Energy Agency conducted </w:t>
      </w:r>
      <w:r w:rsidR="0042632F">
        <w:rPr>
          <w:rFonts w:ascii="Times New Roman" w:hAnsi="Times New Roman" w:cs="Times New Roman"/>
        </w:rPr>
        <w:t>a</w:t>
      </w:r>
      <w:r w:rsidR="00634FF5">
        <w:rPr>
          <w:rFonts w:ascii="Times New Roman" w:hAnsi="Times New Roman" w:cs="Times New Roman"/>
        </w:rPr>
        <w:t xml:space="preserve"> </w:t>
      </w:r>
      <w:r w:rsidR="00FF3016">
        <w:rPr>
          <w:rFonts w:ascii="Times New Roman" w:hAnsi="Times New Roman" w:cs="Times New Roman"/>
        </w:rPr>
        <w:t xml:space="preserve">global </w:t>
      </w:r>
      <w:r w:rsidR="00634FF5">
        <w:rPr>
          <w:rFonts w:ascii="Times New Roman" w:hAnsi="Times New Roman" w:cs="Times New Roman"/>
        </w:rPr>
        <w:t xml:space="preserve">survey to assess </w:t>
      </w:r>
      <w:r w:rsidR="008E147F">
        <w:rPr>
          <w:rFonts w:ascii="Times New Roman" w:hAnsi="Times New Roman" w:cs="Times New Roman"/>
        </w:rPr>
        <w:t xml:space="preserve">pandemic-related </w:t>
      </w:r>
      <w:r w:rsidR="00634FF5">
        <w:rPr>
          <w:rFonts w:ascii="Times New Roman" w:hAnsi="Times New Roman" w:cs="Times New Roman"/>
        </w:rPr>
        <w:t xml:space="preserve">changes in the practice of cardiovascular diagnostic testing. </w:t>
      </w:r>
      <w:r w:rsidR="008E147F">
        <w:rPr>
          <w:rFonts w:ascii="Times New Roman" w:hAnsi="Times New Roman" w:cs="Times New Roman"/>
        </w:rPr>
        <w:t xml:space="preserve">Site procedural </w:t>
      </w:r>
      <w:r w:rsidR="00634FF5">
        <w:rPr>
          <w:rFonts w:ascii="Times New Roman" w:hAnsi="Times New Roman" w:cs="Times New Roman"/>
        </w:rPr>
        <w:t>volume</w:t>
      </w:r>
      <w:r w:rsidR="008E147F">
        <w:rPr>
          <w:rFonts w:ascii="Times New Roman" w:hAnsi="Times New Roman" w:cs="Times New Roman"/>
        </w:rPr>
        <w:t>s</w:t>
      </w:r>
      <w:r w:rsidR="00634FF5">
        <w:rPr>
          <w:rFonts w:ascii="Times New Roman" w:hAnsi="Times New Roman" w:cs="Times New Roman"/>
        </w:rPr>
        <w:t xml:space="preserve"> </w:t>
      </w:r>
      <w:r w:rsidR="00B24C17">
        <w:rPr>
          <w:rFonts w:ascii="Times New Roman" w:hAnsi="Times New Roman" w:cs="Times New Roman"/>
        </w:rPr>
        <w:t xml:space="preserve">for noninvasive tests to evaluate CAD </w:t>
      </w:r>
      <w:r w:rsidR="00DF5EB7">
        <w:rPr>
          <w:rFonts w:ascii="Times New Roman" w:hAnsi="Times New Roman" w:cs="Times New Roman"/>
        </w:rPr>
        <w:t>from</w:t>
      </w:r>
      <w:r w:rsidR="00634FF5">
        <w:rPr>
          <w:rFonts w:ascii="Times New Roman" w:hAnsi="Times New Roman" w:cs="Times New Roman"/>
        </w:rPr>
        <w:t xml:space="preserve"> March 2019 (pre-pandemic), April 2020 (onset)</w:t>
      </w:r>
      <w:r w:rsidR="007C14E1">
        <w:rPr>
          <w:rFonts w:ascii="Times New Roman" w:hAnsi="Times New Roman" w:cs="Times New Roman"/>
        </w:rPr>
        <w:t>,</w:t>
      </w:r>
      <w:r w:rsidR="00634FF5">
        <w:rPr>
          <w:rFonts w:ascii="Times New Roman" w:hAnsi="Times New Roman" w:cs="Times New Roman"/>
        </w:rPr>
        <w:t xml:space="preserve"> and April 2021 (initial recovery)</w:t>
      </w:r>
      <w:r w:rsidR="00DF5EB7">
        <w:rPr>
          <w:rFonts w:ascii="Times New Roman" w:hAnsi="Times New Roman" w:cs="Times New Roman"/>
        </w:rPr>
        <w:t xml:space="preserve"> were collected</w:t>
      </w:r>
      <w:r w:rsidR="00CD79CC">
        <w:rPr>
          <w:rFonts w:ascii="Times New Roman" w:hAnsi="Times New Roman" w:cs="Times New Roman"/>
        </w:rPr>
        <w:t xml:space="preserve">. </w:t>
      </w:r>
      <w:r w:rsidR="006E0A71">
        <w:rPr>
          <w:rFonts w:ascii="Times New Roman" w:hAnsi="Times New Roman" w:cs="Times New Roman"/>
        </w:rPr>
        <w:t>We considered traditional testing modalities exercise electrocardiography (ECG), stress echocardiography</w:t>
      </w:r>
      <w:r w:rsidR="007C14E1">
        <w:rPr>
          <w:rFonts w:ascii="Times New Roman" w:hAnsi="Times New Roman" w:cs="Times New Roman"/>
        </w:rPr>
        <w:t>,</w:t>
      </w:r>
      <w:r w:rsidR="006E0A71">
        <w:rPr>
          <w:rFonts w:ascii="Times New Roman" w:hAnsi="Times New Roman" w:cs="Times New Roman"/>
        </w:rPr>
        <w:t xml:space="preserve"> and </w:t>
      </w:r>
      <w:r w:rsidR="007C14E1">
        <w:rPr>
          <w:rFonts w:ascii="Times New Roman" w:hAnsi="Times New Roman" w:cs="Times New Roman"/>
        </w:rPr>
        <w:t xml:space="preserve">stress </w:t>
      </w:r>
      <w:r w:rsidR="006E0A71">
        <w:rPr>
          <w:rFonts w:ascii="Times New Roman" w:hAnsi="Times New Roman" w:cs="Times New Roman"/>
        </w:rPr>
        <w:t>single-photon emission computed tomography</w:t>
      </w:r>
      <w:r w:rsidR="00EE431F">
        <w:rPr>
          <w:rFonts w:ascii="Times New Roman" w:hAnsi="Times New Roman" w:cs="Times New Roman"/>
        </w:rPr>
        <w:t xml:space="preserve"> (SPECT)</w:t>
      </w:r>
      <w:r w:rsidR="007C14E1">
        <w:rPr>
          <w:rFonts w:ascii="Times New Roman" w:hAnsi="Times New Roman" w:cs="Times New Roman"/>
        </w:rPr>
        <w:t>,</w:t>
      </w:r>
      <w:r w:rsidR="006E0A71">
        <w:rPr>
          <w:rFonts w:ascii="Times New Roman" w:hAnsi="Times New Roman" w:cs="Times New Roman"/>
        </w:rPr>
        <w:t xml:space="preserve"> and advanced testing modalities stress cardiac magnetic resonance</w:t>
      </w:r>
      <w:r w:rsidR="00EE431F">
        <w:rPr>
          <w:rFonts w:ascii="Times New Roman" w:hAnsi="Times New Roman" w:cs="Times New Roman"/>
        </w:rPr>
        <w:t xml:space="preserve"> (CMR)</w:t>
      </w:r>
      <w:r w:rsidR="006E0A71">
        <w:rPr>
          <w:rFonts w:ascii="Times New Roman" w:hAnsi="Times New Roman" w:cs="Times New Roman"/>
        </w:rPr>
        <w:t>, coronary computed tomography angiography</w:t>
      </w:r>
      <w:r w:rsidR="00EE431F">
        <w:rPr>
          <w:rFonts w:ascii="Times New Roman" w:hAnsi="Times New Roman" w:cs="Times New Roman"/>
        </w:rPr>
        <w:t xml:space="preserve"> (CCTA),</w:t>
      </w:r>
      <w:r w:rsidR="006E0A71">
        <w:rPr>
          <w:rFonts w:ascii="Times New Roman" w:hAnsi="Times New Roman" w:cs="Times New Roman"/>
        </w:rPr>
        <w:t xml:space="preserve"> and stress positron emission tomography</w:t>
      </w:r>
      <w:r w:rsidR="00EE431F">
        <w:rPr>
          <w:rFonts w:ascii="Times New Roman" w:hAnsi="Times New Roman" w:cs="Times New Roman"/>
        </w:rPr>
        <w:t xml:space="preserve"> (PET)</w:t>
      </w:r>
      <w:r w:rsidR="006E0A71">
        <w:rPr>
          <w:rFonts w:ascii="Times New Roman" w:hAnsi="Times New Roman" w:cs="Times New Roman"/>
        </w:rPr>
        <w:t>.</w:t>
      </w:r>
      <w:r w:rsidR="00EE431F">
        <w:rPr>
          <w:rFonts w:ascii="Times New Roman" w:hAnsi="Times New Roman" w:cs="Times New Roman"/>
        </w:rPr>
        <w:t xml:space="preserve"> </w:t>
      </w:r>
      <w:r w:rsidR="00E670FA">
        <w:rPr>
          <w:rFonts w:ascii="Times New Roman" w:hAnsi="Times New Roman" w:cs="Times New Roman"/>
        </w:rPr>
        <w:t xml:space="preserve">Survey data </w:t>
      </w:r>
      <w:r w:rsidR="00E95C1C">
        <w:rPr>
          <w:rFonts w:ascii="Times New Roman" w:hAnsi="Times New Roman" w:cs="Times New Roman"/>
        </w:rPr>
        <w:t xml:space="preserve">were </w:t>
      </w:r>
      <w:r w:rsidR="00E670FA">
        <w:rPr>
          <w:rFonts w:ascii="Times New Roman" w:hAnsi="Times New Roman" w:cs="Times New Roman"/>
        </w:rPr>
        <w:t>obtained from 669 centers in 107 countries</w:t>
      </w:r>
      <w:r w:rsidR="00FF03E5">
        <w:rPr>
          <w:rFonts w:ascii="Times New Roman" w:hAnsi="Times New Roman" w:cs="Times New Roman"/>
        </w:rPr>
        <w:t>,</w:t>
      </w:r>
      <w:r w:rsidR="003D1484">
        <w:rPr>
          <w:rFonts w:ascii="Times New Roman" w:hAnsi="Times New Roman" w:cs="Times New Roman"/>
        </w:rPr>
        <w:t xml:space="preserve"> reporting </w:t>
      </w:r>
      <w:r w:rsidR="00FF03E5">
        <w:rPr>
          <w:rFonts w:ascii="Times New Roman" w:hAnsi="Times New Roman" w:cs="Times New Roman"/>
        </w:rPr>
        <w:t xml:space="preserve">the </w:t>
      </w:r>
      <w:r w:rsidR="003D1484">
        <w:rPr>
          <w:rFonts w:ascii="Times New Roman" w:hAnsi="Times New Roman" w:cs="Times New Roman"/>
        </w:rPr>
        <w:t xml:space="preserve">performance of </w:t>
      </w:r>
      <w:r w:rsidR="003D1484" w:rsidRPr="000B1234">
        <w:rPr>
          <w:rFonts w:ascii="Times New Roman" w:hAnsi="Times New Roman" w:cs="Times New Roman"/>
        </w:rPr>
        <w:t>3</w:t>
      </w:r>
      <w:r w:rsidR="000B1234">
        <w:rPr>
          <w:rFonts w:ascii="Times New Roman" w:hAnsi="Times New Roman" w:cs="Times New Roman"/>
        </w:rPr>
        <w:t>67,933</w:t>
      </w:r>
      <w:r w:rsidR="003D1484">
        <w:rPr>
          <w:rFonts w:ascii="Times New Roman" w:hAnsi="Times New Roman" w:cs="Times New Roman"/>
        </w:rPr>
        <w:t xml:space="preserve"> studies for CAD during the study period. </w:t>
      </w:r>
      <w:r w:rsidR="00F41398">
        <w:rPr>
          <w:rFonts w:ascii="Times New Roman" w:hAnsi="Times New Roman" w:cs="Times New Roman"/>
        </w:rPr>
        <w:t>Compared to 2019, traditional tests were performed 14% less frequently (recovery rate 82%) in 2021 versus advanced tests which were performed 1</w:t>
      </w:r>
      <w:r w:rsidR="00FA7504">
        <w:rPr>
          <w:rFonts w:ascii="Times New Roman" w:hAnsi="Times New Roman" w:cs="Times New Roman"/>
        </w:rPr>
        <w:t>5</w:t>
      </w:r>
      <w:r w:rsidR="00F41398">
        <w:rPr>
          <w:rFonts w:ascii="Times New Roman" w:hAnsi="Times New Roman" w:cs="Times New Roman"/>
        </w:rPr>
        <w:t>% more frequently (128% recovery rate). CCTA, stress CMR and stress PET showed 14%, 25%</w:t>
      </w:r>
      <w:r w:rsidR="00FF03E5">
        <w:rPr>
          <w:rFonts w:ascii="Times New Roman" w:hAnsi="Times New Roman" w:cs="Times New Roman"/>
        </w:rPr>
        <w:t>,</w:t>
      </w:r>
      <w:r w:rsidR="00F41398">
        <w:rPr>
          <w:rFonts w:ascii="Times New Roman" w:hAnsi="Times New Roman" w:cs="Times New Roman"/>
        </w:rPr>
        <w:t xml:space="preserve"> and 25% increases in volumes from 2019 to 2021, respectively. </w:t>
      </w:r>
      <w:r w:rsidR="009F030E">
        <w:rPr>
          <w:rFonts w:ascii="Times New Roman" w:hAnsi="Times New Roman" w:cs="Times New Roman"/>
        </w:rPr>
        <w:t>The increase in advanced testing was isolated to high</w:t>
      </w:r>
      <w:r w:rsidR="00E95C1C">
        <w:rPr>
          <w:rFonts w:ascii="Times New Roman" w:hAnsi="Times New Roman" w:cs="Times New Roman"/>
        </w:rPr>
        <w:t>-</w:t>
      </w:r>
      <w:r w:rsidR="009F030E">
        <w:rPr>
          <w:rFonts w:ascii="Times New Roman" w:hAnsi="Times New Roman" w:cs="Times New Roman"/>
        </w:rPr>
        <w:t xml:space="preserve"> and upper-middle</w:t>
      </w:r>
      <w:r w:rsidR="00E95C1C">
        <w:rPr>
          <w:rFonts w:ascii="Times New Roman" w:hAnsi="Times New Roman" w:cs="Times New Roman"/>
        </w:rPr>
        <w:t>-</w:t>
      </w:r>
      <w:r w:rsidR="009F030E">
        <w:rPr>
          <w:rFonts w:ascii="Times New Roman" w:hAnsi="Times New Roman" w:cs="Times New Roman"/>
        </w:rPr>
        <w:t xml:space="preserve">income countries, with </w:t>
      </w:r>
      <w:r w:rsidR="00FA7504">
        <w:rPr>
          <w:rFonts w:ascii="Times New Roman" w:hAnsi="Times New Roman" w:cs="Times New Roman"/>
        </w:rPr>
        <w:t>132%</w:t>
      </w:r>
      <w:r w:rsidR="009F030E">
        <w:rPr>
          <w:rFonts w:ascii="Times New Roman" w:hAnsi="Times New Roman" w:cs="Times New Roman"/>
        </w:rPr>
        <w:t xml:space="preserve"> recovery in advanced tests</w:t>
      </w:r>
      <w:r w:rsidR="00E1317E">
        <w:rPr>
          <w:rFonts w:ascii="Times New Roman" w:hAnsi="Times New Roman" w:cs="Times New Roman"/>
        </w:rPr>
        <w:t xml:space="preserve"> by 2021</w:t>
      </w:r>
      <w:r w:rsidR="009F030E">
        <w:rPr>
          <w:rFonts w:ascii="Times New Roman" w:hAnsi="Times New Roman" w:cs="Times New Roman"/>
        </w:rPr>
        <w:t xml:space="preserve"> as compared to 5</w:t>
      </w:r>
      <w:r w:rsidR="00205585">
        <w:rPr>
          <w:rFonts w:ascii="Times New Roman" w:hAnsi="Times New Roman" w:cs="Times New Roman"/>
        </w:rPr>
        <w:t>5</w:t>
      </w:r>
      <w:r w:rsidR="009F030E">
        <w:rPr>
          <w:rFonts w:ascii="Times New Roman" w:hAnsi="Times New Roman" w:cs="Times New Roman"/>
        </w:rPr>
        <w:t xml:space="preserve">% in </w:t>
      </w:r>
      <w:r w:rsidR="00FF03E5">
        <w:rPr>
          <w:rFonts w:ascii="Times New Roman" w:hAnsi="Times New Roman" w:cs="Times New Roman"/>
        </w:rPr>
        <w:t>lower-</w:t>
      </w:r>
      <w:r w:rsidR="009F030E">
        <w:rPr>
          <w:rFonts w:ascii="Times New Roman" w:hAnsi="Times New Roman" w:cs="Times New Roman"/>
        </w:rPr>
        <w:t xml:space="preserve">income nations. </w:t>
      </w:r>
      <w:r w:rsidR="00E1317E">
        <w:rPr>
          <w:rFonts w:ascii="Times New Roman" w:hAnsi="Times New Roman" w:cs="Times New Roman"/>
        </w:rPr>
        <w:t xml:space="preserve">The COVID-19 pandemic exacerbated </w:t>
      </w:r>
      <w:r w:rsidR="003A3E6B">
        <w:rPr>
          <w:rFonts w:ascii="Times New Roman" w:hAnsi="Times New Roman" w:cs="Times New Roman"/>
        </w:rPr>
        <w:t xml:space="preserve">economic </w:t>
      </w:r>
      <w:r w:rsidR="002809A3">
        <w:rPr>
          <w:rFonts w:ascii="Times New Roman" w:hAnsi="Times New Roman" w:cs="Times New Roman"/>
        </w:rPr>
        <w:t>disparities</w:t>
      </w:r>
      <w:r w:rsidR="00E1317E">
        <w:rPr>
          <w:rFonts w:ascii="Times New Roman" w:hAnsi="Times New Roman" w:cs="Times New Roman"/>
        </w:rPr>
        <w:t xml:space="preserve"> </w:t>
      </w:r>
      <w:r w:rsidR="003A3E6B">
        <w:rPr>
          <w:rFonts w:ascii="Times New Roman" w:hAnsi="Times New Roman" w:cs="Times New Roman"/>
        </w:rPr>
        <w:t>in</w:t>
      </w:r>
      <w:r w:rsidR="00E1317E">
        <w:rPr>
          <w:rFonts w:ascii="Times New Roman" w:hAnsi="Times New Roman" w:cs="Times New Roman"/>
        </w:rPr>
        <w:t xml:space="preserve"> </w:t>
      </w:r>
      <w:r w:rsidR="00C728CB">
        <w:rPr>
          <w:rFonts w:ascii="Times New Roman" w:hAnsi="Times New Roman" w:cs="Times New Roman"/>
        </w:rPr>
        <w:t>CAD testing</w:t>
      </w:r>
      <w:r w:rsidR="003A3E6B">
        <w:rPr>
          <w:rFonts w:ascii="Times New Roman" w:hAnsi="Times New Roman" w:cs="Times New Roman"/>
        </w:rPr>
        <w:t xml:space="preserve"> practice </w:t>
      </w:r>
      <w:r w:rsidR="00E1317E">
        <w:rPr>
          <w:rFonts w:ascii="Times New Roman" w:hAnsi="Times New Roman" w:cs="Times New Roman"/>
        </w:rPr>
        <w:t>between wealthy and poorer countries.</w:t>
      </w:r>
      <w:r w:rsidR="00F34E5C">
        <w:rPr>
          <w:rFonts w:ascii="Times New Roman" w:hAnsi="Times New Roman" w:cs="Times New Roman"/>
        </w:rPr>
        <w:t xml:space="preserve"> Greater recovery rates and even new growth was observed for advanced imaging modalities</w:t>
      </w:r>
      <w:r w:rsidR="003A3E6B">
        <w:rPr>
          <w:rFonts w:ascii="Times New Roman" w:hAnsi="Times New Roman" w:cs="Times New Roman"/>
        </w:rPr>
        <w:t xml:space="preserve"> but this growth was restricted to wealthy countries</w:t>
      </w:r>
      <w:r w:rsidR="00F34E5C">
        <w:rPr>
          <w:rFonts w:ascii="Times New Roman" w:hAnsi="Times New Roman" w:cs="Times New Roman"/>
        </w:rPr>
        <w:t>.</w:t>
      </w:r>
      <w:r w:rsidR="003A3E6B">
        <w:rPr>
          <w:rFonts w:ascii="Times New Roman" w:hAnsi="Times New Roman" w:cs="Times New Roman"/>
        </w:rPr>
        <w:t xml:space="preserve"> Efforts to reduce </w:t>
      </w:r>
      <w:r w:rsidR="00BB1148">
        <w:rPr>
          <w:rFonts w:ascii="Times New Roman" w:hAnsi="Times New Roman" w:cs="Times New Roman"/>
        </w:rPr>
        <w:t xml:space="preserve">practice </w:t>
      </w:r>
      <w:r w:rsidR="003A3E6B">
        <w:rPr>
          <w:rFonts w:ascii="Times New Roman" w:hAnsi="Times New Roman" w:cs="Times New Roman"/>
        </w:rPr>
        <w:t>variations in</w:t>
      </w:r>
      <w:r w:rsidR="00BB1148">
        <w:rPr>
          <w:rFonts w:ascii="Times New Roman" w:hAnsi="Times New Roman" w:cs="Times New Roman"/>
        </w:rPr>
        <w:t xml:space="preserve"> CAD</w:t>
      </w:r>
      <w:r w:rsidR="003A3E6B">
        <w:rPr>
          <w:rFonts w:ascii="Times New Roman" w:hAnsi="Times New Roman" w:cs="Times New Roman"/>
        </w:rPr>
        <w:t xml:space="preserve"> testing </w:t>
      </w:r>
      <w:r w:rsidR="00BB1148">
        <w:rPr>
          <w:rFonts w:ascii="Times New Roman" w:hAnsi="Times New Roman" w:cs="Times New Roman"/>
        </w:rPr>
        <w:t>due to</w:t>
      </w:r>
      <w:r w:rsidR="003A3E6B">
        <w:rPr>
          <w:rFonts w:ascii="Times New Roman" w:hAnsi="Times New Roman" w:cs="Times New Roman"/>
        </w:rPr>
        <w:t xml:space="preserve"> economic status are warranted.</w:t>
      </w:r>
    </w:p>
    <w:p w14:paraId="14FB2195" w14:textId="77777777" w:rsidR="007C14E1" w:rsidRDefault="007C14E1" w:rsidP="00BA51BC">
      <w:pPr>
        <w:spacing w:line="360" w:lineRule="auto"/>
        <w:rPr>
          <w:rFonts w:ascii="Times New Roman" w:hAnsi="Times New Roman" w:cs="Times New Roman"/>
          <w:b/>
        </w:rPr>
      </w:pPr>
    </w:p>
    <w:p w14:paraId="6E9F88AB" w14:textId="77777777" w:rsidR="00636BE7" w:rsidRDefault="00636BE7" w:rsidP="00BA51BC">
      <w:pPr>
        <w:spacing w:line="360" w:lineRule="auto"/>
        <w:rPr>
          <w:rFonts w:ascii="Times New Roman" w:hAnsi="Times New Roman" w:cs="Times New Roman"/>
          <w:b/>
        </w:rPr>
      </w:pPr>
    </w:p>
    <w:p w14:paraId="6652E880" w14:textId="77777777" w:rsidR="00F47F34" w:rsidRDefault="00F47F34" w:rsidP="00BA51BC">
      <w:pPr>
        <w:spacing w:line="360" w:lineRule="auto"/>
        <w:rPr>
          <w:rFonts w:ascii="Times New Roman" w:hAnsi="Times New Roman" w:cs="Times New Roman"/>
          <w:b/>
        </w:rPr>
      </w:pPr>
    </w:p>
    <w:p w14:paraId="2D0B67EB" w14:textId="4E4AB1BA" w:rsidR="006229D9" w:rsidRPr="00F47F34" w:rsidRDefault="004F6AB6" w:rsidP="00F47F34">
      <w:pPr>
        <w:spacing w:line="360" w:lineRule="auto"/>
        <w:rPr>
          <w:rFonts w:ascii="Times New Roman" w:hAnsi="Times New Roman" w:cs="Times New Roman"/>
        </w:rPr>
      </w:pPr>
      <w:r>
        <w:rPr>
          <w:rFonts w:ascii="Times New Roman" w:hAnsi="Times New Roman" w:cs="Times New Roman"/>
          <w:b/>
        </w:rPr>
        <w:t xml:space="preserve">Keywords:  </w:t>
      </w:r>
      <w:r>
        <w:rPr>
          <w:rFonts w:ascii="Times New Roman" w:hAnsi="Times New Roman" w:cs="Times New Roman"/>
        </w:rPr>
        <w:t>cardiac testing, coronavirus, COVID-19, health equity</w:t>
      </w:r>
      <w:r w:rsidR="00E16B72">
        <w:rPr>
          <w:rFonts w:ascii="Times New Roman" w:hAnsi="Times New Roman" w:cs="Times New Roman"/>
        </w:rPr>
        <w:t>, health disparities</w:t>
      </w:r>
      <w:r w:rsidR="004260BA">
        <w:rPr>
          <w:rFonts w:ascii="Times New Roman" w:hAnsi="Times New Roman" w:cs="Times New Roman"/>
          <w:b/>
        </w:rPr>
        <w:br w:type="page"/>
      </w:r>
    </w:p>
    <w:p w14:paraId="5FBD9691" w14:textId="6950FCFF" w:rsidR="004C72C8" w:rsidRDefault="006229D9" w:rsidP="00F47F34">
      <w:pPr>
        <w:spacing w:line="480" w:lineRule="auto"/>
        <w:rPr>
          <w:rFonts w:ascii="Times New Roman" w:hAnsi="Times New Roman" w:cs="Times New Roman"/>
        </w:rPr>
      </w:pPr>
      <w:r w:rsidRPr="00A77267">
        <w:rPr>
          <w:rFonts w:ascii="Times New Roman" w:hAnsi="Times New Roman" w:cs="Times New Roman"/>
        </w:rPr>
        <w:lastRenderedPageBreak/>
        <w:t xml:space="preserve">The coronavirus disease 2019 (COVID-19) pandemic severely </w:t>
      </w:r>
      <w:r w:rsidR="00A34AEA">
        <w:rPr>
          <w:rFonts w:ascii="Times New Roman" w:hAnsi="Times New Roman" w:cs="Times New Roman"/>
        </w:rPr>
        <w:t>disrupted</w:t>
      </w:r>
      <w:r w:rsidR="00A34AEA" w:rsidRPr="00A77267">
        <w:rPr>
          <w:rFonts w:ascii="Times New Roman" w:hAnsi="Times New Roman" w:cs="Times New Roman"/>
        </w:rPr>
        <w:t xml:space="preserve"> </w:t>
      </w:r>
      <w:r w:rsidR="001825AA">
        <w:rPr>
          <w:rFonts w:ascii="Times New Roman" w:hAnsi="Times New Roman" w:cs="Times New Roman"/>
        </w:rPr>
        <w:t xml:space="preserve">the </w:t>
      </w:r>
      <w:r w:rsidR="007B50F5">
        <w:rPr>
          <w:rFonts w:ascii="Times New Roman" w:hAnsi="Times New Roman" w:cs="Times New Roman"/>
        </w:rPr>
        <w:t xml:space="preserve">delivery </w:t>
      </w:r>
      <w:r w:rsidRPr="00A77267">
        <w:rPr>
          <w:rFonts w:ascii="Times New Roman" w:hAnsi="Times New Roman" w:cs="Times New Roman"/>
        </w:rPr>
        <w:t>of healthcare across the world</w:t>
      </w:r>
      <w:r w:rsidR="009F33FD">
        <w:rPr>
          <w:rFonts w:ascii="Times New Roman" w:hAnsi="Times New Roman" w:cs="Times New Roman"/>
        </w:rPr>
        <w:t>.</w:t>
      </w:r>
      <w:r w:rsidRPr="00A77267">
        <w:rPr>
          <w:rFonts w:ascii="Times New Roman" w:hAnsi="Times New Roman" w:cs="Times New Roman"/>
        </w:rPr>
        <w:fldChar w:fldCharType="begin">
          <w:fldData xml:space="preserve">PEVuZE5vdGU+PENpdGU+PEF1dGhvcj5Nb3luaWhhbjwvQXV0aG9yPjxZZWFyPjIwMjE8L1llYXI+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</w:fldData>
        </w:fldChar>
      </w:r>
      <w:r w:rsidR="009F33FD">
        <w:rPr>
          <w:rFonts w:ascii="Times New Roman" w:hAnsi="Times New Roman" w:cs="Times New Roman"/>
        </w:rPr>
        <w:instrText xml:space="preserve"> ADDIN EN.CITE </w:instrText>
      </w:r>
      <w:r w:rsidR="009F33FD">
        <w:rPr>
          <w:rFonts w:ascii="Times New Roman" w:hAnsi="Times New Roman" w:cs="Times New Roman"/>
        </w:rPr>
        <w:fldChar w:fldCharType="begin">
          <w:fldData xml:space="preserve">PEVuZE5vdGU+PENpdGU+PEF1dGhvcj5Nb3luaWhhbjwvQXV0aG9yPjxZZWFyPjIwMjE8L1llYXI+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</w:fldData>
        </w:fldChar>
      </w:r>
      <w:r w:rsidR="009F33FD">
        <w:rPr>
          <w:rFonts w:ascii="Times New Roman" w:hAnsi="Times New Roman" w:cs="Times New Roman"/>
        </w:rPr>
        <w:instrText xml:space="preserve"> ADDIN EN.CITE.DATA </w:instrText>
      </w:r>
      <w:r w:rsidR="009F33FD">
        <w:rPr>
          <w:rFonts w:ascii="Times New Roman" w:hAnsi="Times New Roman" w:cs="Times New Roman"/>
        </w:rPr>
      </w:r>
      <w:r w:rsidR="009F33FD">
        <w:rPr>
          <w:rFonts w:ascii="Times New Roman" w:hAnsi="Times New Roman" w:cs="Times New Roman"/>
        </w:rPr>
        <w:fldChar w:fldCharType="end"/>
      </w:r>
      <w:r w:rsidRPr="00A77267">
        <w:rPr>
          <w:rFonts w:ascii="Times New Roman" w:hAnsi="Times New Roman" w:cs="Times New Roman"/>
        </w:rPr>
      </w:r>
      <w:r w:rsidRPr="00A77267">
        <w:rPr>
          <w:rFonts w:ascii="Times New Roman" w:hAnsi="Times New Roman" w:cs="Times New Roman"/>
        </w:rPr>
        <w:fldChar w:fldCharType="separate"/>
      </w:r>
      <w:r w:rsidR="009F33FD" w:rsidRPr="009F33FD">
        <w:rPr>
          <w:rFonts w:ascii="Times New Roman" w:hAnsi="Times New Roman" w:cs="Times New Roman"/>
          <w:noProof/>
          <w:vertAlign w:val="superscript"/>
        </w:rPr>
        <w:t>1</w:t>
      </w:r>
      <w:r w:rsidRPr="00A77267">
        <w:rPr>
          <w:rFonts w:ascii="Times New Roman" w:hAnsi="Times New Roman" w:cs="Times New Roman"/>
        </w:rPr>
        <w:fldChar w:fldCharType="end"/>
      </w:r>
      <w:r w:rsidR="002809A3">
        <w:rPr>
          <w:rFonts w:ascii="Times New Roman" w:hAnsi="Times New Roman" w:cs="Times New Roman"/>
        </w:rPr>
        <w:t xml:space="preserve"> </w:t>
      </w:r>
      <w:r w:rsidR="00CB0796">
        <w:rPr>
          <w:rFonts w:ascii="Times New Roman" w:hAnsi="Times New Roman" w:cs="Times New Roman"/>
        </w:rPr>
        <w:t>The International Atomic Energy Agency</w:t>
      </w:r>
      <w:r w:rsidR="004C72C8">
        <w:rPr>
          <w:rFonts w:ascii="Times New Roman" w:hAnsi="Times New Roman" w:cs="Times New Roman"/>
        </w:rPr>
        <w:t xml:space="preserve"> (IAEA)</w:t>
      </w:r>
      <w:r w:rsidR="00CB0796">
        <w:rPr>
          <w:rFonts w:ascii="Times New Roman" w:hAnsi="Times New Roman" w:cs="Times New Roman"/>
        </w:rPr>
        <w:t xml:space="preserve"> </w:t>
      </w:r>
      <w:r w:rsidR="0035053C">
        <w:rPr>
          <w:rFonts w:ascii="Times New Roman" w:hAnsi="Times New Roman" w:cs="Times New Roman"/>
        </w:rPr>
        <w:t xml:space="preserve">Division of Human Health has sought to assess the impact of the pandemic on member states </w:t>
      </w:r>
      <w:r w:rsidR="004805F7">
        <w:rPr>
          <w:rFonts w:ascii="Times New Roman" w:hAnsi="Times New Roman" w:cs="Times New Roman"/>
        </w:rPr>
        <w:t xml:space="preserve">recovery of </w:t>
      </w:r>
      <w:r w:rsidR="0035053C">
        <w:rPr>
          <w:rFonts w:ascii="Times New Roman" w:hAnsi="Times New Roman" w:cs="Times New Roman"/>
        </w:rPr>
        <w:t>cardiovascular diagnostic testing</w:t>
      </w:r>
      <w:r w:rsidR="004805F7">
        <w:rPr>
          <w:rFonts w:ascii="Times New Roman" w:hAnsi="Times New Roman" w:cs="Times New Roman"/>
        </w:rPr>
        <w:t xml:space="preserve"> in order to address issues of patient access and global heath inequities. </w:t>
      </w:r>
      <w:r w:rsidR="004C72C8">
        <w:rPr>
          <w:rFonts w:ascii="Times New Roman" w:hAnsi="Times New Roman" w:cs="Times New Roman"/>
        </w:rPr>
        <w:t xml:space="preserve">Towards this goal, the IAEA formed the </w:t>
      </w:r>
      <w:r w:rsidR="004C72C8" w:rsidRPr="004C72C8">
        <w:rPr>
          <w:rFonts w:ascii="Times New Roman" w:hAnsi="Times New Roman" w:cs="Times New Roman"/>
        </w:rPr>
        <w:t>International Atomic Energy Agency Non-invasive Cardiology Protocols Study</w:t>
      </w:r>
      <w:r w:rsidR="004C72C8">
        <w:rPr>
          <w:rFonts w:ascii="Times New Roman" w:hAnsi="Times New Roman" w:cs="Times New Roman"/>
        </w:rPr>
        <w:t xml:space="preserve"> 2 (INCAPS)-COVID</w:t>
      </w:r>
      <w:r w:rsidR="00AA4810">
        <w:rPr>
          <w:rFonts w:ascii="Times New Roman" w:hAnsi="Times New Roman" w:cs="Times New Roman"/>
        </w:rPr>
        <w:t xml:space="preserve"> 2</w:t>
      </w:r>
      <w:r w:rsidR="004C72C8">
        <w:rPr>
          <w:rFonts w:ascii="Times New Roman" w:hAnsi="Times New Roman" w:cs="Times New Roman"/>
        </w:rPr>
        <w:t xml:space="preserve"> study group which has previously documented the impact of COVID-19 on both invasive and non-invasive tests performed for the diagnosis and management of cardiovascular diseases</w:t>
      </w:r>
      <w:r w:rsidR="009F33FD">
        <w:rPr>
          <w:rFonts w:ascii="Times New Roman" w:hAnsi="Times New Roman" w:cs="Times New Roman"/>
        </w:rPr>
        <w:t>.</w:t>
      </w:r>
      <w:r w:rsidR="006D50CA">
        <w:rPr>
          <w:rFonts w:ascii="Times New Roman" w:hAnsi="Times New Roman" w:cs="Times New Roman"/>
        </w:rPr>
        <w:fldChar w:fldCharType="begin">
          <w:fldData xml:space="preserve">PEVuZE5vdGU+PENpdGU+PEF1dGhvcj5FaW5zdGVpbjwvQXV0aG9yPjxZZWFyPjIwMjI8L1llYXI+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</w:fldData>
        </w:fldChar>
      </w:r>
      <w:r w:rsidR="009F33FD">
        <w:rPr>
          <w:rFonts w:ascii="Times New Roman" w:hAnsi="Times New Roman" w:cs="Times New Roman"/>
        </w:rPr>
        <w:instrText xml:space="preserve"> ADDIN EN.CITE </w:instrText>
      </w:r>
      <w:r w:rsidR="009F33FD">
        <w:rPr>
          <w:rFonts w:ascii="Times New Roman" w:hAnsi="Times New Roman" w:cs="Times New Roman"/>
        </w:rPr>
        <w:fldChar w:fldCharType="begin">
          <w:fldData xml:space="preserve">PEVuZE5vdGU+PENpdGU+PEF1dGhvcj5FaW5zdGVpbjwvQXV0aG9yPjxZZWFyPjIwMjI8L1llYXI+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</w:fldData>
        </w:fldChar>
      </w:r>
      <w:r w:rsidR="009F33FD">
        <w:rPr>
          <w:rFonts w:ascii="Times New Roman" w:hAnsi="Times New Roman" w:cs="Times New Roman"/>
        </w:rPr>
        <w:instrText xml:space="preserve"> ADDIN EN.CITE.DATA </w:instrText>
      </w:r>
      <w:r w:rsidR="009F33FD">
        <w:rPr>
          <w:rFonts w:ascii="Times New Roman" w:hAnsi="Times New Roman" w:cs="Times New Roman"/>
        </w:rPr>
      </w:r>
      <w:r w:rsidR="009F33FD">
        <w:rPr>
          <w:rFonts w:ascii="Times New Roman" w:hAnsi="Times New Roman" w:cs="Times New Roman"/>
        </w:rPr>
        <w:fldChar w:fldCharType="end"/>
      </w:r>
      <w:r w:rsidR="006D50CA">
        <w:rPr>
          <w:rFonts w:ascii="Times New Roman" w:hAnsi="Times New Roman" w:cs="Times New Roman"/>
        </w:rPr>
      </w:r>
      <w:r w:rsidR="006D50CA">
        <w:rPr>
          <w:rFonts w:ascii="Times New Roman" w:hAnsi="Times New Roman" w:cs="Times New Roman"/>
        </w:rPr>
        <w:fldChar w:fldCharType="separate"/>
      </w:r>
      <w:r w:rsidR="009F33FD" w:rsidRPr="009F33FD">
        <w:rPr>
          <w:rFonts w:ascii="Times New Roman" w:hAnsi="Times New Roman" w:cs="Times New Roman"/>
          <w:noProof/>
          <w:vertAlign w:val="superscript"/>
        </w:rPr>
        <w:t>2-5</w:t>
      </w:r>
      <w:r w:rsidR="006D50CA">
        <w:rPr>
          <w:rFonts w:ascii="Times New Roman" w:hAnsi="Times New Roman" w:cs="Times New Roman"/>
        </w:rPr>
        <w:fldChar w:fldCharType="end"/>
      </w:r>
      <w:r w:rsidR="004C72C8">
        <w:rPr>
          <w:rFonts w:ascii="Times New Roman" w:hAnsi="Times New Roman" w:cs="Times New Roman"/>
        </w:rPr>
        <w:t xml:space="preserve"> These studies have demonstrated that the COVID-19 pandemic resulted in significant disruption to the delivery of pre-pandemic cardiovascular testing volumes</w:t>
      </w:r>
      <w:r w:rsidR="004805F7">
        <w:rPr>
          <w:rFonts w:ascii="Times New Roman" w:hAnsi="Times New Roman" w:cs="Times New Roman"/>
        </w:rPr>
        <w:t>,</w:t>
      </w:r>
      <w:r w:rsidR="004C72C8">
        <w:rPr>
          <w:rFonts w:ascii="Times New Roman" w:hAnsi="Times New Roman" w:cs="Times New Roman"/>
        </w:rPr>
        <w:t xml:space="preserve"> with recovery of invasive and non-invasive testing volumes strongly related to the economic state of member countries.</w:t>
      </w:r>
      <w:r w:rsidR="004805F7">
        <w:rPr>
          <w:rFonts w:ascii="Times New Roman" w:hAnsi="Times New Roman" w:cs="Times New Roman"/>
        </w:rPr>
        <w:t xml:space="preserve"> </w:t>
      </w:r>
    </w:p>
    <w:p w14:paraId="7C18D1E9" w14:textId="4D378FC2" w:rsidR="006229D9" w:rsidRPr="00A54CBF" w:rsidRDefault="004805F7" w:rsidP="00A54CBF">
      <w:pPr>
        <w:spacing w:line="480" w:lineRule="auto"/>
        <w:ind w:firstLine="720"/>
        <w:rPr>
          <w:rFonts w:ascii="Times New Roman" w:hAnsi="Times New Roman" w:cs="Times New Roman"/>
        </w:rPr>
      </w:pPr>
      <w:r>
        <w:rPr>
          <w:rFonts w:ascii="Times New Roman" w:hAnsi="Times New Roman" w:cs="Times New Roman"/>
        </w:rPr>
        <w:t>We sought to extend this prior work by evaluating trends in the use of n</w:t>
      </w:r>
      <w:r w:rsidR="004C72C8">
        <w:rPr>
          <w:rFonts w:ascii="Times New Roman" w:hAnsi="Times New Roman" w:cs="Times New Roman"/>
        </w:rPr>
        <w:t>on-invasive tests for the diagnosis of coronary artery disease (CAD)</w:t>
      </w:r>
      <w:r w:rsidR="00202D62">
        <w:rPr>
          <w:rFonts w:ascii="Times New Roman" w:hAnsi="Times New Roman" w:cs="Times New Roman"/>
        </w:rPr>
        <w:t>, comparing pre-pandemic, pandemic, and early recovery time periods</w:t>
      </w:r>
      <w:r w:rsidR="00A54CBF">
        <w:rPr>
          <w:rFonts w:ascii="Times New Roman" w:hAnsi="Times New Roman" w:cs="Times New Roman"/>
        </w:rPr>
        <w:t>, to explore trends in test selection over time and according to different geographic and income groups.</w:t>
      </w:r>
      <w:r w:rsidR="00202D62">
        <w:rPr>
          <w:rFonts w:ascii="Times New Roman" w:hAnsi="Times New Roman" w:cs="Times New Roman"/>
        </w:rPr>
        <w:t xml:space="preserve"> W</w:t>
      </w:r>
      <w:r w:rsidR="003D580E">
        <w:rPr>
          <w:rFonts w:ascii="Times New Roman" w:hAnsi="Times New Roman" w:cs="Times New Roman"/>
        </w:rPr>
        <w:t>hile traditional non-invasive tests, such stress electrocardiography (ECG), stress echocardiography</w:t>
      </w:r>
      <w:r w:rsidR="00202D62">
        <w:rPr>
          <w:rFonts w:ascii="Times New Roman" w:hAnsi="Times New Roman" w:cs="Times New Roman"/>
        </w:rPr>
        <w:t xml:space="preserve"> (SE)</w:t>
      </w:r>
      <w:r w:rsidR="003D580E">
        <w:rPr>
          <w:rFonts w:ascii="Times New Roman" w:hAnsi="Times New Roman" w:cs="Times New Roman"/>
        </w:rPr>
        <w:t xml:space="preserve">, or stress single photon emission computed tomography (SPECT), </w:t>
      </w:r>
      <w:r w:rsidR="00202D62">
        <w:rPr>
          <w:rFonts w:ascii="Times New Roman" w:hAnsi="Times New Roman" w:cs="Times New Roman"/>
        </w:rPr>
        <w:t>remain</w:t>
      </w:r>
      <w:r w:rsidR="003D580E">
        <w:rPr>
          <w:rFonts w:ascii="Times New Roman" w:hAnsi="Times New Roman" w:cs="Times New Roman"/>
        </w:rPr>
        <w:t xml:space="preserve"> the dominant modalities for the diagnosis of CAD</w:t>
      </w:r>
      <w:r w:rsidR="009F1507" w:rsidRPr="009F1507">
        <w:rPr>
          <w:rFonts w:ascii="Times New Roman" w:hAnsi="Times New Roman" w:cs="Times New Roman"/>
        </w:rPr>
        <w:t xml:space="preserve"> </w:t>
      </w:r>
      <w:r w:rsidR="009F1507">
        <w:rPr>
          <w:rFonts w:ascii="Times New Roman" w:hAnsi="Times New Roman" w:cs="Times New Roman"/>
        </w:rPr>
        <w:t>advanced tests for CAD, such as coronary computed tomographic angiography (CCTA), cardiac stress magnetic resonance (CMR), or stress positron emission tomography (PET), are being increasingly adopted</w:t>
      </w:r>
      <w:r w:rsidR="003D580E">
        <w:rPr>
          <w:rFonts w:ascii="Times New Roman" w:hAnsi="Times New Roman" w:cs="Times New Roman"/>
        </w:rPr>
        <w:t xml:space="preserve"> </w:t>
      </w:r>
      <w:r w:rsidR="00D35271">
        <w:rPr>
          <w:rFonts w:ascii="Times New Roman" w:hAnsi="Times New Roman" w:cs="Times New Roman"/>
        </w:rPr>
        <w:t xml:space="preserve">due to </w:t>
      </w:r>
      <w:r w:rsidR="003D580E">
        <w:rPr>
          <w:rFonts w:ascii="Times New Roman" w:hAnsi="Times New Roman" w:cs="Times New Roman"/>
        </w:rPr>
        <w:t>evolving</w:t>
      </w:r>
      <w:r w:rsidR="004C72C8">
        <w:rPr>
          <w:rFonts w:ascii="Times New Roman" w:hAnsi="Times New Roman" w:cs="Times New Roman"/>
        </w:rPr>
        <w:t xml:space="preserve"> technical maturation, clinical validation,</w:t>
      </w:r>
      <w:r w:rsidR="003D580E">
        <w:rPr>
          <w:rFonts w:ascii="Times New Roman" w:hAnsi="Times New Roman" w:cs="Times New Roman"/>
        </w:rPr>
        <w:t xml:space="preserve"> increasing provider expertise, </w:t>
      </w:r>
      <w:r w:rsidR="004C72C8">
        <w:rPr>
          <w:rFonts w:ascii="Times New Roman" w:hAnsi="Times New Roman" w:cs="Times New Roman"/>
        </w:rPr>
        <w:t>and guideline recommendations</w:t>
      </w:r>
      <w:r w:rsidR="009F33FD">
        <w:rPr>
          <w:rFonts w:ascii="Times New Roman" w:hAnsi="Times New Roman" w:cs="Times New Roman"/>
        </w:rPr>
        <w:t>.</w:t>
      </w:r>
      <w:r w:rsidR="006D50CA">
        <w:rPr>
          <w:rFonts w:ascii="Times New Roman" w:hAnsi="Times New Roman" w:cs="Times New Roman"/>
        </w:rPr>
        <w:fldChar w:fldCharType="begin"/>
      </w:r>
      <w:r w:rsidR="00950DE0">
        <w:rPr>
          <w:rFonts w:ascii="Times New Roman" w:hAnsi="Times New Roman" w:cs="Times New Roman"/>
        </w:rPr>
        <w:instrText xml:space="preserve"> ADDIN EN.CITE &lt;EndNote&gt;&lt;Cite&gt;&lt;Author&gt;Reeves&lt;/Author&gt;&lt;Year&gt;2021&lt;/Year&gt;&lt;RecNum&gt;2544&lt;/RecNum&gt;&lt;DisplayText&gt;&lt;style face="superscript"&gt;6&lt;/style&gt;&lt;/DisplayText&gt;&lt;record&gt;&lt;rec-number&gt;2544&lt;/rec-number&gt;&lt;foreign-keys&gt;&lt;key app="EN" db-id="xt2azaef7edxf2effvzxf5e85xrvd2v59a5e" timestamp="1660011675" guid="2e9c34a8-3560-4186-8cfc-fafb293f4105"&gt;2544&lt;/key&gt;&lt;/foreign-keys&gt;&lt;ref-type name="Journal Article"&gt;17&lt;/ref-type&gt;&lt;contributors&gt;&lt;authors&gt;&lt;author&gt;Reeves, R. A.&lt;/author&gt;&lt;author&gt;Halpern, E. J.&lt;/author&gt;&lt;author&gt;Rao, V. M.&lt;/author&gt;&lt;/authors&gt;&lt;/contributors&gt;&lt;auth-address&gt;Department of Radiology, Center for Research on Utilization of Imaging Service (CRUISE), Sidney Kimmel Medical College, Thomas Jefferson University, 132 S 10th St, Suite 1087, Main Bldg, Philadelphia, PA 19147.&lt;/auth-address&gt;&lt;titles&gt;&lt;title&gt;Cardiac Imaging Trends from 2010 to 2019 in the Medicare Population&lt;/title&gt;&lt;secondary-title&gt;Radiol Cardiothorac Imaging&lt;/secondary-title&gt;&lt;/titles&gt;&lt;periodical&gt;&lt;full-title&gt;Radiol Cardiothorac Imaging&lt;/full-title&gt;&lt;/periodical&gt;&lt;pages&gt;e210156&lt;/pages&gt;&lt;volume&gt;3&lt;/volume&gt;&lt;number&gt;5&lt;/number&gt;&lt;edition&gt;2021/11/16&lt;/edition&gt;&lt;keywords&gt;&lt;keyword&gt;CT Angiography&lt;/keyword&gt;&lt;keyword&gt;Cardiac&lt;/keyword&gt;&lt;keyword&gt;Echocardiography&lt;/keyword&gt;&lt;keyword&gt;MR Imaging&lt;/keyword&gt;&lt;keyword&gt;Pet&lt;/keyword&gt;&lt;keyword&gt;Radionuclide Studies&lt;/keyword&gt;&lt;keyword&gt;Spect&lt;/keyword&gt;&lt;keyword&gt;Work Force Issues&lt;/keyword&gt;&lt;keyword&gt;E.J.H. disclosed no relevant relationships. V.M.R. former board member of RSNA.&lt;/keyword&gt;&lt;/keywords&gt;&lt;dates&gt;&lt;year&gt;2021&lt;/year&gt;&lt;pub-dates&gt;&lt;date&gt;Oct&lt;/date&gt;&lt;/pub-dates&gt;&lt;/dates&gt;&lt;isbn&gt;2638-6135&lt;/isbn&gt;&lt;accession-num&gt;34778785&lt;/accession-num&gt;&lt;urls&gt;&lt;/urls&gt;&lt;custom2&gt;PMC8581585&lt;/custom2&gt;&lt;electronic-resource-num&gt;10.1148/ryct.2021210156&lt;/electronic-resource-num&gt;&lt;remote-database-provider&gt;NLM&lt;/remote-database-provider&gt;&lt;language&gt;eng&lt;/language&gt;&lt;/record&gt;&lt;/Cite&gt;&lt;/EndNote&gt;</w:instrText>
      </w:r>
      <w:r w:rsidR="006D50CA">
        <w:rPr>
          <w:rFonts w:ascii="Times New Roman" w:hAnsi="Times New Roman" w:cs="Times New Roman"/>
        </w:rPr>
        <w:fldChar w:fldCharType="separate"/>
      </w:r>
      <w:r w:rsidR="009F33FD" w:rsidRPr="009F33FD">
        <w:rPr>
          <w:rFonts w:ascii="Times New Roman" w:hAnsi="Times New Roman" w:cs="Times New Roman"/>
          <w:noProof/>
          <w:vertAlign w:val="superscript"/>
        </w:rPr>
        <w:t>6</w:t>
      </w:r>
      <w:r w:rsidR="006D50CA">
        <w:rPr>
          <w:rFonts w:ascii="Times New Roman" w:hAnsi="Times New Roman" w:cs="Times New Roman"/>
        </w:rPr>
        <w:fldChar w:fldCharType="end"/>
      </w:r>
      <w:r w:rsidR="003D580E">
        <w:rPr>
          <w:rFonts w:ascii="Times New Roman" w:hAnsi="Times New Roman" w:cs="Times New Roman"/>
        </w:rPr>
        <w:t xml:space="preserve"> These n</w:t>
      </w:r>
      <w:r w:rsidR="00021FB0">
        <w:rPr>
          <w:rFonts w:ascii="Times New Roman" w:hAnsi="Times New Roman" w:cs="Times New Roman"/>
        </w:rPr>
        <w:t>ew</w:t>
      </w:r>
      <w:r w:rsidR="003D580E">
        <w:rPr>
          <w:rFonts w:ascii="Times New Roman" w:hAnsi="Times New Roman" w:cs="Times New Roman"/>
        </w:rPr>
        <w:t>er</w:t>
      </w:r>
      <w:r w:rsidR="00021FB0">
        <w:rPr>
          <w:rFonts w:ascii="Times New Roman" w:hAnsi="Times New Roman" w:cs="Times New Roman"/>
        </w:rPr>
        <w:t xml:space="preserve"> technologies </w:t>
      </w:r>
      <w:r w:rsidR="003D580E">
        <w:rPr>
          <w:rFonts w:ascii="Times New Roman" w:hAnsi="Times New Roman" w:cs="Times New Roman"/>
        </w:rPr>
        <w:t xml:space="preserve">may </w:t>
      </w:r>
      <w:r w:rsidR="00C17C20">
        <w:rPr>
          <w:rFonts w:ascii="Times New Roman" w:hAnsi="Times New Roman" w:cs="Times New Roman"/>
        </w:rPr>
        <w:t xml:space="preserve">have significant </w:t>
      </w:r>
      <w:r w:rsidR="003D580E">
        <w:rPr>
          <w:rFonts w:ascii="Times New Roman" w:hAnsi="Times New Roman" w:cs="Times New Roman"/>
        </w:rPr>
        <w:t xml:space="preserve">advantages over traditional modalities by </w:t>
      </w:r>
      <w:r w:rsidR="00021FB0">
        <w:rPr>
          <w:rFonts w:ascii="Times New Roman" w:hAnsi="Times New Roman" w:cs="Times New Roman"/>
        </w:rPr>
        <w:t>provid</w:t>
      </w:r>
      <w:r w:rsidR="003D580E">
        <w:rPr>
          <w:rFonts w:ascii="Times New Roman" w:hAnsi="Times New Roman" w:cs="Times New Roman"/>
        </w:rPr>
        <w:t>ing</w:t>
      </w:r>
      <w:r w:rsidR="00021FB0">
        <w:rPr>
          <w:rFonts w:ascii="Times New Roman" w:hAnsi="Times New Roman" w:cs="Times New Roman"/>
        </w:rPr>
        <w:t xml:space="preserve"> </w:t>
      </w:r>
      <w:r w:rsidR="003D580E">
        <w:rPr>
          <w:rFonts w:ascii="Times New Roman" w:hAnsi="Times New Roman" w:cs="Times New Roman"/>
        </w:rPr>
        <w:t>improved diagnostic accuracy</w:t>
      </w:r>
      <w:r w:rsidR="00F177E7">
        <w:rPr>
          <w:rFonts w:ascii="Times New Roman" w:hAnsi="Times New Roman" w:cs="Times New Roman"/>
        </w:rPr>
        <w:t xml:space="preserve">, </w:t>
      </w:r>
      <w:r w:rsidR="003D580E">
        <w:rPr>
          <w:rFonts w:ascii="Times New Roman" w:hAnsi="Times New Roman" w:cs="Times New Roman"/>
        </w:rPr>
        <w:t xml:space="preserve">lower radiation exposure </w:t>
      </w:r>
      <w:r w:rsidR="00F177E7">
        <w:rPr>
          <w:rFonts w:ascii="Times New Roman" w:hAnsi="Times New Roman" w:cs="Times New Roman"/>
          <w:lang w:val="en-GB"/>
        </w:rPr>
        <w:t>and new clinically relevant information</w:t>
      </w:r>
      <w:r w:rsidR="00C17C20">
        <w:rPr>
          <w:rFonts w:ascii="Times New Roman" w:hAnsi="Times New Roman" w:cs="Times New Roman"/>
          <w:lang w:val="en-GB"/>
        </w:rPr>
        <w:t xml:space="preserve">, such as measures of coronary </w:t>
      </w:r>
      <w:r w:rsidR="00C17C20">
        <w:rPr>
          <w:rFonts w:ascii="Times New Roman" w:hAnsi="Times New Roman" w:cs="Times New Roman"/>
          <w:lang w:val="en-GB"/>
        </w:rPr>
        <w:lastRenderedPageBreak/>
        <w:t>atherosclerotic burden</w:t>
      </w:r>
      <w:r w:rsidR="0070318C">
        <w:rPr>
          <w:rFonts w:ascii="Times New Roman" w:hAnsi="Times New Roman" w:cs="Times New Roman"/>
          <w:lang w:val="en-GB"/>
        </w:rPr>
        <w:t>,</w:t>
      </w:r>
      <w:r w:rsidR="0020775A">
        <w:rPr>
          <w:rFonts w:ascii="Times New Roman" w:hAnsi="Times New Roman" w:cs="Times New Roman"/>
          <w:lang w:val="en-GB"/>
        </w:rPr>
        <w:t xml:space="preserve"> </w:t>
      </w:r>
      <w:r w:rsidR="00C17C20">
        <w:rPr>
          <w:rFonts w:ascii="Times New Roman" w:hAnsi="Times New Roman" w:cs="Times New Roman"/>
          <w:lang w:val="en-GB"/>
        </w:rPr>
        <w:t xml:space="preserve">coronary </w:t>
      </w:r>
      <w:r w:rsidR="008773F1">
        <w:rPr>
          <w:rFonts w:ascii="Times New Roman" w:hAnsi="Times New Roman" w:cs="Times New Roman"/>
          <w:lang w:val="en-GB"/>
        </w:rPr>
        <w:t xml:space="preserve">or myocardial </w:t>
      </w:r>
      <w:r w:rsidR="00C17C20">
        <w:rPr>
          <w:rFonts w:ascii="Times New Roman" w:hAnsi="Times New Roman" w:cs="Times New Roman"/>
          <w:lang w:val="en-GB"/>
        </w:rPr>
        <w:t>flow-related information</w:t>
      </w:r>
      <w:r w:rsidR="0070318C">
        <w:rPr>
          <w:rFonts w:ascii="Times New Roman" w:hAnsi="Times New Roman" w:cs="Times New Roman"/>
          <w:lang w:val="en-GB"/>
        </w:rPr>
        <w:t>, and quantitative tissue characterization</w:t>
      </w:r>
      <w:r w:rsidR="00F177E7">
        <w:rPr>
          <w:rFonts w:ascii="Times New Roman" w:hAnsi="Times New Roman" w:cs="Times New Roman"/>
          <w:lang w:val="en-GB"/>
        </w:rPr>
        <w:t>.</w:t>
      </w:r>
      <w:r w:rsidR="006D50CA">
        <w:rPr>
          <w:rFonts w:ascii="Times New Roman" w:hAnsi="Times New Roman" w:cs="Times New Roman"/>
        </w:rPr>
        <w:fldChar w:fldCharType="begin">
          <w:fldData xml:space="preserve">PEVuZE5vdGU+PENpdGU+PEF1dGhvcj5Xcml0aW5nIENvbW1pdHRlZTwvQXV0aG9yPjxZZWFyPjIw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</w:fldData>
        </w:fldChar>
      </w:r>
      <w:r w:rsidR="00F47F34">
        <w:rPr>
          <w:rFonts w:ascii="Times New Roman" w:hAnsi="Times New Roman" w:cs="Times New Roman"/>
        </w:rPr>
        <w:instrText xml:space="preserve"> ADDIN EN.CITE </w:instrText>
      </w:r>
      <w:r w:rsidR="00F47F34">
        <w:rPr>
          <w:rFonts w:ascii="Times New Roman" w:hAnsi="Times New Roman" w:cs="Times New Roman"/>
        </w:rPr>
        <w:fldChar w:fldCharType="begin">
          <w:fldData xml:space="preserve">PEVuZE5vdGU+PENpdGU+PEF1dGhvcj5Xcml0aW5nIENvbW1pdHRlZTwvQXV0aG9yPjxZZWFyPjIw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</w:fldData>
        </w:fldChar>
      </w:r>
      <w:r w:rsidR="00F47F34">
        <w:rPr>
          <w:rFonts w:ascii="Times New Roman" w:hAnsi="Times New Roman" w:cs="Times New Roman"/>
        </w:rPr>
        <w:instrText xml:space="preserve"> ADDIN EN.CITE.DATA </w:instrText>
      </w:r>
      <w:r w:rsidR="00F47F34">
        <w:rPr>
          <w:rFonts w:ascii="Times New Roman" w:hAnsi="Times New Roman" w:cs="Times New Roman"/>
        </w:rPr>
      </w:r>
      <w:r w:rsidR="00F47F34">
        <w:rPr>
          <w:rFonts w:ascii="Times New Roman" w:hAnsi="Times New Roman" w:cs="Times New Roman"/>
        </w:rPr>
        <w:fldChar w:fldCharType="end"/>
      </w:r>
      <w:r w:rsidR="006D50CA">
        <w:rPr>
          <w:rFonts w:ascii="Times New Roman" w:hAnsi="Times New Roman" w:cs="Times New Roman"/>
        </w:rPr>
      </w:r>
      <w:r w:rsidR="006D50CA">
        <w:rPr>
          <w:rFonts w:ascii="Times New Roman" w:hAnsi="Times New Roman" w:cs="Times New Roman"/>
        </w:rPr>
        <w:fldChar w:fldCharType="separate"/>
      </w:r>
      <w:r w:rsidR="00F47F34" w:rsidRPr="00F47F34">
        <w:rPr>
          <w:rFonts w:ascii="Times New Roman" w:hAnsi="Times New Roman" w:cs="Times New Roman"/>
          <w:noProof/>
          <w:vertAlign w:val="superscript"/>
        </w:rPr>
        <w:t>7,8</w:t>
      </w:r>
      <w:r w:rsidR="006D50CA">
        <w:rPr>
          <w:rFonts w:ascii="Times New Roman" w:hAnsi="Times New Roman" w:cs="Times New Roman"/>
        </w:rPr>
        <w:fldChar w:fldCharType="end"/>
      </w:r>
      <w:r w:rsidR="00021FB0">
        <w:rPr>
          <w:rFonts w:ascii="Times New Roman" w:hAnsi="Times New Roman" w:cs="Times New Roman"/>
        </w:rPr>
        <w:t xml:space="preserve"> </w:t>
      </w:r>
      <w:r w:rsidR="003D580E">
        <w:rPr>
          <w:rFonts w:ascii="Times New Roman" w:hAnsi="Times New Roman" w:cs="Times New Roman"/>
        </w:rPr>
        <w:t>T</w:t>
      </w:r>
      <w:r w:rsidR="00D65969">
        <w:rPr>
          <w:rFonts w:ascii="Times New Roman" w:hAnsi="Times New Roman" w:cs="Times New Roman"/>
        </w:rPr>
        <w:t xml:space="preserve">he </w:t>
      </w:r>
      <w:r w:rsidR="003D580E">
        <w:rPr>
          <w:rFonts w:ascii="Times New Roman" w:hAnsi="Times New Roman" w:cs="Times New Roman"/>
        </w:rPr>
        <w:t xml:space="preserve">impact of the </w:t>
      </w:r>
      <w:r w:rsidR="00D65969">
        <w:rPr>
          <w:rFonts w:ascii="Times New Roman" w:hAnsi="Times New Roman" w:cs="Times New Roman"/>
        </w:rPr>
        <w:t>pandemic</w:t>
      </w:r>
      <w:r w:rsidR="003D580E">
        <w:rPr>
          <w:rFonts w:ascii="Times New Roman" w:hAnsi="Times New Roman" w:cs="Times New Roman"/>
        </w:rPr>
        <w:t xml:space="preserve"> may have</w:t>
      </w:r>
      <w:r w:rsidR="00D65969">
        <w:rPr>
          <w:rFonts w:ascii="Times New Roman" w:hAnsi="Times New Roman" w:cs="Times New Roman"/>
        </w:rPr>
        <w:t xml:space="preserve"> also prompted changes in testing protocols and test selection</w:t>
      </w:r>
      <w:r w:rsidR="002C5EFF">
        <w:rPr>
          <w:rFonts w:ascii="Times New Roman" w:hAnsi="Times New Roman" w:cs="Times New Roman"/>
        </w:rPr>
        <w:t xml:space="preserve"> at many centers</w:t>
      </w:r>
      <w:r w:rsidR="00D65969">
        <w:rPr>
          <w:rFonts w:ascii="Times New Roman" w:hAnsi="Times New Roman" w:cs="Times New Roman"/>
        </w:rPr>
        <w:t xml:space="preserve">. </w:t>
      </w:r>
      <w:r w:rsidR="00C4432F">
        <w:rPr>
          <w:rFonts w:ascii="Times New Roman" w:hAnsi="Times New Roman" w:cs="Times New Roman"/>
        </w:rPr>
        <w:t>E</w:t>
      </w:r>
      <w:r w:rsidR="00D65969" w:rsidRPr="00C45551">
        <w:rPr>
          <w:rFonts w:ascii="Times New Roman" w:hAnsi="Times New Roman" w:cs="Times New Roman"/>
        </w:rPr>
        <w:t xml:space="preserve">arly </w:t>
      </w:r>
      <w:r w:rsidR="002C5EFF">
        <w:rPr>
          <w:rFonts w:ascii="Times New Roman" w:hAnsi="Times New Roman" w:cs="Times New Roman"/>
        </w:rPr>
        <w:t>in</w:t>
      </w:r>
      <w:r w:rsidR="00D65969" w:rsidRPr="00C45551">
        <w:rPr>
          <w:rFonts w:ascii="Times New Roman" w:hAnsi="Times New Roman" w:cs="Times New Roman"/>
        </w:rPr>
        <w:t xml:space="preserve"> the pandemic</w:t>
      </w:r>
      <w:r w:rsidR="00D65969">
        <w:rPr>
          <w:rFonts w:ascii="Times New Roman" w:hAnsi="Times New Roman" w:cs="Times New Roman"/>
        </w:rPr>
        <w:t>, several cardiovascular</w:t>
      </w:r>
      <w:r w:rsidR="00D65969" w:rsidRPr="00C45551">
        <w:rPr>
          <w:rFonts w:ascii="Times New Roman" w:hAnsi="Times New Roman" w:cs="Times New Roman"/>
        </w:rPr>
        <w:t xml:space="preserve"> </w:t>
      </w:r>
      <w:r w:rsidR="00D65969">
        <w:rPr>
          <w:rFonts w:ascii="Times New Roman" w:hAnsi="Times New Roman" w:cs="Times New Roman"/>
        </w:rPr>
        <w:t>societies</w:t>
      </w:r>
      <w:r w:rsidR="00D65969" w:rsidRPr="00C45551">
        <w:rPr>
          <w:rFonts w:ascii="Times New Roman" w:hAnsi="Times New Roman" w:cs="Times New Roman"/>
        </w:rPr>
        <w:t xml:space="preserve"> published guidelines on strategies </w:t>
      </w:r>
      <w:r w:rsidR="00D65969">
        <w:rPr>
          <w:rFonts w:ascii="Times New Roman" w:hAnsi="Times New Roman" w:cs="Times New Roman"/>
        </w:rPr>
        <w:t>to reduce the</w:t>
      </w:r>
      <w:r w:rsidR="00D65969" w:rsidRPr="00C45551">
        <w:rPr>
          <w:rFonts w:ascii="Times New Roman" w:hAnsi="Times New Roman" w:cs="Times New Roman"/>
        </w:rPr>
        <w:t xml:space="preserve"> spread of COVID-19 during different </w:t>
      </w:r>
      <w:r w:rsidR="00D65969">
        <w:rPr>
          <w:rFonts w:ascii="Times New Roman" w:hAnsi="Times New Roman" w:cs="Times New Roman"/>
        </w:rPr>
        <w:t xml:space="preserve">cardiac testing </w:t>
      </w:r>
      <w:r w:rsidR="00D65969" w:rsidRPr="00C45551">
        <w:rPr>
          <w:rFonts w:ascii="Times New Roman" w:hAnsi="Times New Roman" w:cs="Times New Roman"/>
        </w:rPr>
        <w:t xml:space="preserve">procedures, with emphasis on </w:t>
      </w:r>
      <w:r w:rsidR="00D65969">
        <w:rPr>
          <w:rFonts w:ascii="Times New Roman" w:hAnsi="Times New Roman" w:cs="Times New Roman"/>
        </w:rPr>
        <w:t xml:space="preserve">avoiding </w:t>
      </w:r>
      <w:r w:rsidR="00D65969" w:rsidRPr="00C45551">
        <w:rPr>
          <w:rFonts w:ascii="Times New Roman" w:hAnsi="Times New Roman" w:cs="Times New Roman"/>
        </w:rPr>
        <w:t>exercise stress testing</w:t>
      </w:r>
      <w:r w:rsidR="00317D36">
        <w:rPr>
          <w:rFonts w:ascii="Times New Roman" w:hAnsi="Times New Roman" w:cs="Times New Roman"/>
        </w:rPr>
        <w:t xml:space="preserve"> and consideration of tests with reduced acquisition time, such as cardiac </w:t>
      </w:r>
      <w:r w:rsidR="00FB4163">
        <w:rPr>
          <w:rFonts w:ascii="Times New Roman" w:hAnsi="Times New Roman" w:cs="Times New Roman"/>
        </w:rPr>
        <w:t>computed</w:t>
      </w:r>
      <w:r w:rsidR="00317D36">
        <w:rPr>
          <w:rFonts w:ascii="Times New Roman" w:hAnsi="Times New Roman" w:cs="Times New Roman"/>
        </w:rPr>
        <w:t xml:space="preserve"> tomography</w:t>
      </w:r>
      <w:r w:rsidR="009F33FD">
        <w:rPr>
          <w:rFonts w:ascii="Times New Roman" w:hAnsi="Times New Roman" w:cs="Times New Roman"/>
        </w:rPr>
        <w:t>.</w:t>
      </w:r>
      <w:r w:rsidR="000F5ED9">
        <w:rPr>
          <w:rFonts w:ascii="Times New Roman" w:hAnsi="Times New Roman" w:cs="Times New Roman"/>
        </w:rPr>
        <w:fldChar w:fldCharType="begin">
          <w:fldData xml:space="preserve">PEVuZE5vdGU+PENpdGU+PEF1dGhvcj5DaG9pPC9BdXRob3I+PFllYXI+MjAyMDwvWWVhcj48UmVj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==
</w:fldData>
        </w:fldChar>
      </w:r>
      <w:r w:rsidR="00950DE0">
        <w:rPr>
          <w:rFonts w:ascii="Times New Roman" w:hAnsi="Times New Roman" w:cs="Times New Roman"/>
        </w:rPr>
        <w:instrText xml:space="preserve"> ADDIN EN.CITE </w:instrText>
      </w:r>
      <w:r w:rsidR="00950DE0">
        <w:rPr>
          <w:rFonts w:ascii="Times New Roman" w:hAnsi="Times New Roman" w:cs="Times New Roman"/>
        </w:rPr>
        <w:fldChar w:fldCharType="begin">
          <w:fldData xml:space="preserve">PEVuZE5vdGU+PENpdGU+PEF1dGhvcj5DaG9pPC9BdXRob3I+PFllYXI+MjAyMDwvWWVhcj48UmVj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==
</w:fldData>
        </w:fldChar>
      </w:r>
      <w:r w:rsidR="00950DE0">
        <w:rPr>
          <w:rFonts w:ascii="Times New Roman" w:hAnsi="Times New Roman" w:cs="Times New Roman"/>
        </w:rPr>
        <w:instrText xml:space="preserve"> ADDIN EN.CITE.DATA </w:instrText>
      </w:r>
      <w:r w:rsidR="00950DE0">
        <w:rPr>
          <w:rFonts w:ascii="Times New Roman" w:hAnsi="Times New Roman" w:cs="Times New Roman"/>
        </w:rPr>
      </w:r>
      <w:r w:rsidR="00950DE0">
        <w:rPr>
          <w:rFonts w:ascii="Times New Roman" w:hAnsi="Times New Roman" w:cs="Times New Roman"/>
        </w:rPr>
        <w:fldChar w:fldCharType="end"/>
      </w:r>
      <w:r w:rsidR="000F5ED9">
        <w:rPr>
          <w:rFonts w:ascii="Times New Roman" w:hAnsi="Times New Roman" w:cs="Times New Roman"/>
        </w:rPr>
      </w:r>
      <w:r w:rsidR="000F5ED9">
        <w:rPr>
          <w:rFonts w:ascii="Times New Roman" w:hAnsi="Times New Roman" w:cs="Times New Roman"/>
        </w:rPr>
        <w:fldChar w:fldCharType="separate"/>
      </w:r>
      <w:r w:rsidR="00950DE0" w:rsidRPr="00950DE0">
        <w:rPr>
          <w:rFonts w:ascii="Times New Roman" w:hAnsi="Times New Roman" w:cs="Times New Roman"/>
          <w:noProof/>
          <w:vertAlign w:val="superscript"/>
        </w:rPr>
        <w:t>9-11</w:t>
      </w:r>
      <w:r w:rsidR="000F5ED9">
        <w:rPr>
          <w:rFonts w:ascii="Times New Roman" w:hAnsi="Times New Roman" w:cs="Times New Roman"/>
        </w:rPr>
        <w:fldChar w:fldCharType="end"/>
      </w:r>
      <w:r w:rsidR="00C4432F">
        <w:rPr>
          <w:rFonts w:ascii="Times New Roman" w:hAnsi="Times New Roman" w:cs="Times New Roman"/>
        </w:rPr>
        <w:t xml:space="preserve"> </w:t>
      </w:r>
    </w:p>
    <w:p w14:paraId="5F39DB84" w14:textId="77777777" w:rsidR="006229D9" w:rsidRDefault="006229D9" w:rsidP="0070693F">
      <w:pPr>
        <w:spacing w:line="480" w:lineRule="auto"/>
        <w:rPr>
          <w:rFonts w:ascii="Times New Roman" w:hAnsi="Times New Roman" w:cs="Times New Roman"/>
          <w:b/>
        </w:rPr>
      </w:pPr>
      <w:r>
        <w:rPr>
          <w:rFonts w:ascii="Times New Roman" w:hAnsi="Times New Roman" w:cs="Times New Roman"/>
          <w:b/>
        </w:rPr>
        <w:t>Methods</w:t>
      </w:r>
    </w:p>
    <w:p w14:paraId="2A7CF351" w14:textId="52317FCB" w:rsidR="006229D9" w:rsidRPr="009C3C34" w:rsidRDefault="006229D9" w:rsidP="00CD5ADE">
      <w:pPr>
        <w:spacing w:line="480" w:lineRule="auto"/>
        <w:ind w:firstLine="720"/>
        <w:rPr>
          <w:rFonts w:ascii="Times New Roman" w:hAnsi="Times New Roman" w:cs="Times New Roman"/>
        </w:rPr>
      </w:pPr>
      <w:r w:rsidRPr="009C3C34">
        <w:rPr>
          <w:rFonts w:ascii="Times New Roman" w:hAnsi="Times New Roman" w:cs="Times New Roman"/>
        </w:rPr>
        <w:t>The INCAPS</w:t>
      </w:r>
      <w:r w:rsidR="00AA4810">
        <w:rPr>
          <w:rFonts w:ascii="Times New Roman" w:hAnsi="Times New Roman" w:cs="Times New Roman"/>
        </w:rPr>
        <w:t>-</w:t>
      </w:r>
      <w:r w:rsidRPr="009C3C34">
        <w:rPr>
          <w:rFonts w:ascii="Times New Roman" w:hAnsi="Times New Roman" w:cs="Times New Roman"/>
        </w:rPr>
        <w:t>COVI</w:t>
      </w:r>
      <w:r w:rsidR="00AA4810">
        <w:rPr>
          <w:rFonts w:ascii="Times New Roman" w:hAnsi="Times New Roman" w:cs="Times New Roman"/>
        </w:rPr>
        <w:t xml:space="preserve">D </w:t>
      </w:r>
      <w:r w:rsidRPr="009C3C34">
        <w:rPr>
          <w:rFonts w:ascii="Times New Roman" w:hAnsi="Times New Roman" w:cs="Times New Roman"/>
        </w:rPr>
        <w:t xml:space="preserve">2 </w:t>
      </w:r>
      <w:r w:rsidR="00A80B57">
        <w:rPr>
          <w:rFonts w:ascii="Times New Roman" w:hAnsi="Times New Roman" w:cs="Times New Roman"/>
        </w:rPr>
        <w:t xml:space="preserve">study </w:t>
      </w:r>
      <w:r w:rsidR="002C6565">
        <w:rPr>
          <w:rFonts w:ascii="Times New Roman" w:hAnsi="Times New Roman" w:cs="Times New Roman"/>
        </w:rPr>
        <w:t>was performed</w:t>
      </w:r>
      <w:r w:rsidRPr="009C3C34">
        <w:rPr>
          <w:rFonts w:ascii="Times New Roman" w:hAnsi="Times New Roman" w:cs="Times New Roman"/>
        </w:rPr>
        <w:t xml:space="preserve"> to </w:t>
      </w:r>
      <w:r w:rsidR="00A80B57">
        <w:rPr>
          <w:rFonts w:ascii="Times New Roman" w:hAnsi="Times New Roman" w:cs="Times New Roman"/>
        </w:rPr>
        <w:t>assess</w:t>
      </w:r>
      <w:r w:rsidRPr="009C3C34">
        <w:rPr>
          <w:rFonts w:ascii="Times New Roman" w:hAnsi="Times New Roman" w:cs="Times New Roman"/>
        </w:rPr>
        <w:t xml:space="preserve"> the impact of the COVID-19 pandemic on </w:t>
      </w:r>
      <w:r w:rsidR="00A80B57">
        <w:rPr>
          <w:rFonts w:ascii="Times New Roman" w:hAnsi="Times New Roman" w:cs="Times New Roman"/>
        </w:rPr>
        <w:t xml:space="preserve">the </w:t>
      </w:r>
      <w:r w:rsidRPr="009C3C34">
        <w:rPr>
          <w:rFonts w:ascii="Times New Roman" w:hAnsi="Times New Roman" w:cs="Times New Roman"/>
        </w:rPr>
        <w:t xml:space="preserve">worldwide </w:t>
      </w:r>
      <w:r w:rsidR="00A80B57">
        <w:rPr>
          <w:rFonts w:ascii="Times New Roman" w:hAnsi="Times New Roman" w:cs="Times New Roman"/>
        </w:rPr>
        <w:t xml:space="preserve">practice of </w:t>
      </w:r>
      <w:r w:rsidRPr="009C3C34">
        <w:rPr>
          <w:rFonts w:ascii="Times New Roman" w:hAnsi="Times New Roman" w:cs="Times New Roman"/>
        </w:rPr>
        <w:t>diagnostic cardiovascular</w:t>
      </w:r>
      <w:r w:rsidR="00A80B57">
        <w:rPr>
          <w:rFonts w:ascii="Times New Roman" w:hAnsi="Times New Roman" w:cs="Times New Roman"/>
        </w:rPr>
        <w:t xml:space="preserve"> testing</w:t>
      </w:r>
      <w:r w:rsidRPr="009C3C34">
        <w:rPr>
          <w:rFonts w:ascii="Times New Roman" w:hAnsi="Times New Roman" w:cs="Times New Roman"/>
        </w:rPr>
        <w:t>.</w:t>
      </w:r>
      <w:r w:rsidR="007A62B9">
        <w:rPr>
          <w:rFonts w:ascii="Times New Roman" w:hAnsi="Times New Roman" w:cs="Times New Roman"/>
        </w:rPr>
        <w:t xml:space="preserve"> </w:t>
      </w:r>
      <w:r w:rsidR="002C6565">
        <w:rPr>
          <w:rFonts w:ascii="Times New Roman" w:hAnsi="Times New Roman" w:cs="Times New Roman"/>
        </w:rPr>
        <w:t>A</w:t>
      </w:r>
      <w:r w:rsidRPr="009C3C34">
        <w:rPr>
          <w:rFonts w:ascii="Times New Roman" w:hAnsi="Times New Roman" w:cs="Times New Roman"/>
        </w:rPr>
        <w:t xml:space="preserve"> survey was designed </w:t>
      </w:r>
      <w:r w:rsidR="002C6565">
        <w:rPr>
          <w:rFonts w:ascii="Times New Roman" w:hAnsi="Times New Roman" w:cs="Times New Roman"/>
        </w:rPr>
        <w:t>by the study Executive Committee</w:t>
      </w:r>
      <w:r w:rsidR="00A80B57">
        <w:rPr>
          <w:rFonts w:ascii="Times New Roman" w:hAnsi="Times New Roman" w:cs="Times New Roman"/>
        </w:rPr>
        <w:t xml:space="preserve"> whereby</w:t>
      </w:r>
      <w:r w:rsidRPr="009C3C34">
        <w:rPr>
          <w:rFonts w:ascii="Times New Roman" w:hAnsi="Times New Roman" w:cs="Times New Roman"/>
        </w:rPr>
        <w:t xml:space="preserve"> facilities that perform diagnostic cardiovascular testing reported procedure volume data for March 2019 (pre-pandemic baseline), April 2020</w:t>
      </w:r>
      <w:r w:rsidR="00A80B57">
        <w:rPr>
          <w:rFonts w:ascii="Times New Roman" w:hAnsi="Times New Roman" w:cs="Times New Roman"/>
        </w:rPr>
        <w:t xml:space="preserve"> (early pandemic)</w:t>
      </w:r>
      <w:r w:rsidRPr="009C3C34">
        <w:rPr>
          <w:rFonts w:ascii="Times New Roman" w:hAnsi="Times New Roman" w:cs="Times New Roman"/>
        </w:rPr>
        <w:t>, and April 2021</w:t>
      </w:r>
      <w:r w:rsidR="00A80B57">
        <w:rPr>
          <w:rFonts w:ascii="Times New Roman" w:hAnsi="Times New Roman" w:cs="Times New Roman"/>
        </w:rPr>
        <w:t xml:space="preserve"> (1 year post-pandemic onset)</w:t>
      </w:r>
      <w:r w:rsidR="00F41F49">
        <w:rPr>
          <w:rFonts w:ascii="Times New Roman" w:hAnsi="Times New Roman" w:cs="Times New Roman"/>
        </w:rPr>
        <w:t>, as previously described</w:t>
      </w:r>
      <w:r w:rsidR="009F33FD">
        <w:rPr>
          <w:rFonts w:ascii="Times New Roman" w:hAnsi="Times New Roman" w:cs="Times New Roman"/>
        </w:rPr>
        <w:t>.</w:t>
      </w:r>
      <w:r w:rsidR="000F5ED9">
        <w:rPr>
          <w:rFonts w:ascii="Times New Roman" w:hAnsi="Times New Roman" w:cs="Times New Roman"/>
        </w:rPr>
        <w:fldChar w:fldCharType="begin">
          <w:fldData xml:space="preserve">PEVuZE5vdGU+PENpdGU+PEF1dGhvcj5FaW5zdGVpbjwvQXV0aG9yPjxZZWFyPjIwMjI8L1llYXI+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==
</w:fldData>
        </w:fldChar>
      </w:r>
      <w:r w:rsidR="009F33FD">
        <w:rPr>
          <w:rFonts w:ascii="Times New Roman" w:hAnsi="Times New Roman" w:cs="Times New Roman"/>
        </w:rPr>
        <w:instrText xml:space="preserve"> ADDIN EN.CITE </w:instrText>
      </w:r>
      <w:r w:rsidR="009F33FD">
        <w:rPr>
          <w:rFonts w:ascii="Times New Roman" w:hAnsi="Times New Roman" w:cs="Times New Roman"/>
        </w:rPr>
        <w:fldChar w:fldCharType="begin">
          <w:fldData xml:space="preserve">PEVuZE5vdGU+PENpdGU+PEF1dGhvcj5FaW5zdGVpbjwvQXV0aG9yPjxZZWFyPjIwMjI8L1llYXI+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==
</w:fldData>
        </w:fldChar>
      </w:r>
      <w:r w:rsidR="009F33FD">
        <w:rPr>
          <w:rFonts w:ascii="Times New Roman" w:hAnsi="Times New Roman" w:cs="Times New Roman"/>
        </w:rPr>
        <w:instrText xml:space="preserve"> ADDIN EN.CITE.DATA </w:instrText>
      </w:r>
      <w:r w:rsidR="009F33FD">
        <w:rPr>
          <w:rFonts w:ascii="Times New Roman" w:hAnsi="Times New Roman" w:cs="Times New Roman"/>
        </w:rPr>
      </w:r>
      <w:r w:rsidR="009F33FD">
        <w:rPr>
          <w:rFonts w:ascii="Times New Roman" w:hAnsi="Times New Roman" w:cs="Times New Roman"/>
        </w:rPr>
        <w:fldChar w:fldCharType="end"/>
      </w:r>
      <w:r w:rsidR="000F5ED9">
        <w:rPr>
          <w:rFonts w:ascii="Times New Roman" w:hAnsi="Times New Roman" w:cs="Times New Roman"/>
        </w:rPr>
      </w:r>
      <w:r w:rsidR="000F5ED9">
        <w:rPr>
          <w:rFonts w:ascii="Times New Roman" w:hAnsi="Times New Roman" w:cs="Times New Roman"/>
        </w:rPr>
        <w:fldChar w:fldCharType="separate"/>
      </w:r>
      <w:r w:rsidR="009F33FD" w:rsidRPr="009F33FD">
        <w:rPr>
          <w:rFonts w:ascii="Times New Roman" w:hAnsi="Times New Roman" w:cs="Times New Roman"/>
          <w:noProof/>
          <w:vertAlign w:val="superscript"/>
        </w:rPr>
        <w:t>2</w:t>
      </w:r>
      <w:r w:rsidR="000F5ED9">
        <w:rPr>
          <w:rFonts w:ascii="Times New Roman" w:hAnsi="Times New Roman" w:cs="Times New Roman"/>
        </w:rPr>
        <w:fldChar w:fldCharType="end"/>
      </w:r>
      <w:r w:rsidRPr="009C3C34">
        <w:rPr>
          <w:rFonts w:ascii="Times New Roman" w:hAnsi="Times New Roman" w:cs="Times New Roman"/>
        </w:rPr>
        <w:t xml:space="preserve"> </w:t>
      </w:r>
      <w:r w:rsidR="00C17C20">
        <w:rPr>
          <w:rFonts w:ascii="Times New Roman" w:hAnsi="Times New Roman" w:cs="Times New Roman"/>
        </w:rPr>
        <w:t>Based on the high prevalence of non-in</w:t>
      </w:r>
      <w:r w:rsidR="00EB1F7B">
        <w:rPr>
          <w:rFonts w:ascii="Times New Roman" w:hAnsi="Times New Roman" w:cs="Times New Roman"/>
        </w:rPr>
        <w:t xml:space="preserve">vasive testing for CAD in global cardiovascular care, </w:t>
      </w:r>
      <w:r w:rsidR="00A80B57">
        <w:rPr>
          <w:rFonts w:ascii="Times New Roman" w:hAnsi="Times New Roman" w:cs="Times New Roman"/>
        </w:rPr>
        <w:t>t</w:t>
      </w:r>
      <w:r w:rsidR="002C6565">
        <w:rPr>
          <w:rFonts w:ascii="Times New Roman" w:hAnsi="Times New Roman" w:cs="Times New Roman"/>
        </w:rPr>
        <w:t>he current analysis focused on tests</w:t>
      </w:r>
      <w:r w:rsidR="00A80B57">
        <w:rPr>
          <w:rFonts w:ascii="Times New Roman" w:hAnsi="Times New Roman" w:cs="Times New Roman"/>
        </w:rPr>
        <w:t xml:space="preserve"> for ischemic heart disease defined as</w:t>
      </w:r>
      <w:r w:rsidR="002C6565">
        <w:rPr>
          <w:rFonts w:ascii="Times New Roman" w:hAnsi="Times New Roman" w:cs="Times New Roman"/>
        </w:rPr>
        <w:t xml:space="preserve"> </w:t>
      </w:r>
      <w:r w:rsidR="00021FB0">
        <w:rPr>
          <w:rFonts w:ascii="Times New Roman" w:hAnsi="Times New Roman" w:cs="Times New Roman"/>
        </w:rPr>
        <w:t xml:space="preserve">exercise </w:t>
      </w:r>
      <w:r w:rsidR="00202D62">
        <w:rPr>
          <w:rFonts w:ascii="Times New Roman" w:hAnsi="Times New Roman" w:cs="Times New Roman"/>
        </w:rPr>
        <w:t>ECG, SE</w:t>
      </w:r>
      <w:r w:rsidR="00021FB0">
        <w:rPr>
          <w:rFonts w:ascii="Times New Roman" w:hAnsi="Times New Roman" w:cs="Times New Roman"/>
        </w:rPr>
        <w:t xml:space="preserve">, </w:t>
      </w:r>
      <w:r w:rsidR="00202D62">
        <w:rPr>
          <w:rFonts w:ascii="Times New Roman" w:hAnsi="Times New Roman" w:cs="Times New Roman"/>
        </w:rPr>
        <w:t xml:space="preserve">stress SPECT, </w:t>
      </w:r>
      <w:r w:rsidR="002C6565">
        <w:rPr>
          <w:rFonts w:ascii="Times New Roman" w:hAnsi="Times New Roman" w:cs="Times New Roman"/>
        </w:rPr>
        <w:t xml:space="preserve">stress </w:t>
      </w:r>
      <w:r w:rsidR="00202D62">
        <w:rPr>
          <w:rFonts w:ascii="Times New Roman" w:hAnsi="Times New Roman" w:cs="Times New Roman"/>
        </w:rPr>
        <w:t xml:space="preserve">CMR, </w:t>
      </w:r>
      <w:r w:rsidR="002C6565">
        <w:rPr>
          <w:rFonts w:ascii="Times New Roman" w:hAnsi="Times New Roman" w:cs="Times New Roman"/>
        </w:rPr>
        <w:t xml:space="preserve">stress PET, and </w:t>
      </w:r>
      <w:r w:rsidR="00202D62">
        <w:rPr>
          <w:rFonts w:ascii="Times New Roman" w:hAnsi="Times New Roman" w:cs="Times New Roman"/>
        </w:rPr>
        <w:t xml:space="preserve">CCTA. </w:t>
      </w:r>
      <w:r w:rsidR="002C6565">
        <w:rPr>
          <w:rFonts w:ascii="Times New Roman" w:hAnsi="Times New Roman" w:cs="Times New Roman"/>
        </w:rPr>
        <w:t xml:space="preserve">We categorized CAD testing modalities into traditional and advanced in order to explore potential changes in testing patterns related to the pandemic. We considered exercise ECG, SE, and SPECT </w:t>
      </w:r>
      <w:r w:rsidR="00E80C1C">
        <w:rPr>
          <w:rFonts w:ascii="Times New Roman" w:hAnsi="Times New Roman" w:cs="Times New Roman"/>
        </w:rPr>
        <w:t xml:space="preserve">to be </w:t>
      </w:r>
      <w:r w:rsidR="002C6565">
        <w:rPr>
          <w:rFonts w:ascii="Times New Roman" w:hAnsi="Times New Roman" w:cs="Times New Roman"/>
        </w:rPr>
        <w:t>traditional test modalities as these</w:t>
      </w:r>
      <w:r w:rsidR="00A80B57">
        <w:rPr>
          <w:rFonts w:ascii="Times New Roman" w:hAnsi="Times New Roman" w:cs="Times New Roman"/>
        </w:rPr>
        <w:t xml:space="preserve"> </w:t>
      </w:r>
      <w:r w:rsidR="00AA4810">
        <w:rPr>
          <w:rFonts w:ascii="Times New Roman" w:hAnsi="Times New Roman" w:cs="Times New Roman"/>
        </w:rPr>
        <w:t>have been well</w:t>
      </w:r>
      <w:r w:rsidR="002C6565">
        <w:rPr>
          <w:rFonts w:ascii="Times New Roman" w:hAnsi="Times New Roman" w:cs="Times New Roman"/>
        </w:rPr>
        <w:t xml:space="preserve">-established, broadly </w:t>
      </w:r>
      <w:r w:rsidR="00AA4810">
        <w:rPr>
          <w:rFonts w:ascii="Times New Roman" w:hAnsi="Times New Roman" w:cs="Times New Roman"/>
        </w:rPr>
        <w:t>utilized</w:t>
      </w:r>
      <w:r w:rsidR="002C6565">
        <w:rPr>
          <w:rFonts w:ascii="Times New Roman" w:hAnsi="Times New Roman" w:cs="Times New Roman"/>
        </w:rPr>
        <w:t xml:space="preserve">, require </w:t>
      </w:r>
      <w:r w:rsidR="00A80B57">
        <w:rPr>
          <w:rFonts w:ascii="Times New Roman" w:hAnsi="Times New Roman" w:cs="Times New Roman"/>
        </w:rPr>
        <w:t xml:space="preserve">relatively </w:t>
      </w:r>
      <w:r w:rsidR="00A044F6">
        <w:rPr>
          <w:rFonts w:ascii="Times New Roman" w:hAnsi="Times New Roman" w:cs="Times New Roman"/>
        </w:rPr>
        <w:t>fewer</w:t>
      </w:r>
      <w:r w:rsidR="002C6565">
        <w:rPr>
          <w:rFonts w:ascii="Times New Roman" w:hAnsi="Times New Roman" w:cs="Times New Roman"/>
        </w:rPr>
        <w:t xml:space="preserve"> </w:t>
      </w:r>
      <w:r w:rsidR="00A80B57">
        <w:rPr>
          <w:rFonts w:ascii="Times New Roman" w:hAnsi="Times New Roman" w:cs="Times New Roman"/>
        </w:rPr>
        <w:t>computing</w:t>
      </w:r>
      <w:r w:rsidR="002C6565">
        <w:rPr>
          <w:rFonts w:ascii="Times New Roman" w:hAnsi="Times New Roman" w:cs="Times New Roman"/>
        </w:rPr>
        <w:t xml:space="preserve"> capabilities, and tend to be more affordable to perform</w:t>
      </w:r>
      <w:r w:rsidR="00A80B57">
        <w:rPr>
          <w:rFonts w:ascii="Times New Roman" w:hAnsi="Times New Roman" w:cs="Times New Roman"/>
        </w:rPr>
        <w:t xml:space="preserve"> for institutions</w:t>
      </w:r>
      <w:r w:rsidR="002C6565">
        <w:rPr>
          <w:rFonts w:ascii="Times New Roman" w:hAnsi="Times New Roman" w:cs="Times New Roman"/>
        </w:rPr>
        <w:t>. We considered stress CMR, stress PET</w:t>
      </w:r>
      <w:r w:rsidR="00AA4810">
        <w:rPr>
          <w:rFonts w:ascii="Times New Roman" w:hAnsi="Times New Roman" w:cs="Times New Roman"/>
        </w:rPr>
        <w:t>,</w:t>
      </w:r>
      <w:r w:rsidR="002C6565">
        <w:rPr>
          <w:rFonts w:ascii="Times New Roman" w:hAnsi="Times New Roman" w:cs="Times New Roman"/>
        </w:rPr>
        <w:t xml:space="preserve"> </w:t>
      </w:r>
      <w:r w:rsidR="00021FB0">
        <w:rPr>
          <w:rFonts w:ascii="Times New Roman" w:hAnsi="Times New Roman" w:cs="Times New Roman"/>
        </w:rPr>
        <w:t xml:space="preserve">and CCTA </w:t>
      </w:r>
      <w:r w:rsidR="002C6565">
        <w:rPr>
          <w:rFonts w:ascii="Times New Roman" w:hAnsi="Times New Roman" w:cs="Times New Roman"/>
        </w:rPr>
        <w:t>advanced imaging modalities as they are less broadly utilized or avai</w:t>
      </w:r>
      <w:r w:rsidR="00A34AA3">
        <w:rPr>
          <w:rFonts w:ascii="Times New Roman" w:hAnsi="Times New Roman" w:cs="Times New Roman"/>
        </w:rPr>
        <w:t xml:space="preserve">lable likely related to </w:t>
      </w:r>
      <w:r w:rsidR="00A80B57">
        <w:rPr>
          <w:rFonts w:ascii="Times New Roman" w:hAnsi="Times New Roman" w:cs="Times New Roman"/>
        </w:rPr>
        <w:t xml:space="preserve">relative </w:t>
      </w:r>
      <w:r w:rsidR="00A34AA3">
        <w:rPr>
          <w:rFonts w:ascii="Times New Roman" w:hAnsi="Times New Roman" w:cs="Times New Roman"/>
        </w:rPr>
        <w:t>limitations in equipment, expertise and costs.</w:t>
      </w:r>
    </w:p>
    <w:p w14:paraId="4B92D711" w14:textId="5C172E33" w:rsidR="008C10A4" w:rsidRDefault="006229D9" w:rsidP="00DE1068">
      <w:pPr>
        <w:spacing w:line="480" w:lineRule="auto"/>
        <w:ind w:firstLine="720"/>
        <w:rPr>
          <w:rFonts w:ascii="Times New Roman" w:hAnsi="Times New Roman" w:cs="Times New Roman"/>
        </w:rPr>
      </w:pPr>
      <w:r w:rsidRPr="00677616">
        <w:rPr>
          <w:rFonts w:ascii="Times New Roman" w:hAnsi="Times New Roman" w:cs="Times New Roman"/>
        </w:rPr>
        <w:t xml:space="preserve">Survey data were collected </w:t>
      </w:r>
      <w:r w:rsidR="00AB525C">
        <w:rPr>
          <w:rFonts w:ascii="Times New Roman" w:hAnsi="Times New Roman" w:cs="Times New Roman"/>
        </w:rPr>
        <w:t xml:space="preserve">using a standardized data collection form via </w:t>
      </w:r>
      <w:r w:rsidRPr="00677616">
        <w:rPr>
          <w:rFonts w:ascii="Times New Roman" w:hAnsi="Times New Roman" w:cs="Times New Roman"/>
        </w:rPr>
        <w:t xml:space="preserve">a secure software platform hosted by the IAEA, the International Research Integration System (IRIS, </w:t>
      </w:r>
      <w:hyperlink r:id="rId9" w:history="1">
        <w:r w:rsidR="00AB525C" w:rsidRPr="00A97375">
          <w:rPr>
            <w:rStyle w:val="Hyperlink"/>
            <w:rFonts w:ascii="Times New Roman" w:hAnsi="Times New Roman" w:cs="Times New Roman"/>
          </w:rPr>
          <w:t>https://iris.iaea.org</w:t>
        </w:r>
      </w:hyperlink>
      <w:r w:rsidRPr="00677616">
        <w:rPr>
          <w:rFonts w:ascii="Times New Roman" w:hAnsi="Times New Roman" w:cs="Times New Roman"/>
        </w:rPr>
        <w:t>).</w:t>
      </w:r>
      <w:r w:rsidR="00AB525C">
        <w:rPr>
          <w:rFonts w:ascii="Times New Roman" w:hAnsi="Times New Roman" w:cs="Times New Roman"/>
        </w:rPr>
        <w:t xml:space="preserve"> </w:t>
      </w:r>
      <w:r w:rsidR="00003D2B" w:rsidRPr="009C3C34">
        <w:rPr>
          <w:rFonts w:ascii="Times New Roman" w:hAnsi="Times New Roman" w:cs="Times New Roman"/>
        </w:rPr>
        <w:t xml:space="preserve">Regional and national coordinators were assigned to assist with outreach to IAEA registered institutions and professional organizations to ensure broad and diverse </w:t>
      </w:r>
      <w:r w:rsidR="00BC527E">
        <w:rPr>
          <w:rFonts w:ascii="Times New Roman" w:hAnsi="Times New Roman" w:cs="Times New Roman"/>
        </w:rPr>
        <w:t xml:space="preserve">global </w:t>
      </w:r>
      <w:r w:rsidR="00003D2B" w:rsidRPr="009C3C34">
        <w:rPr>
          <w:rFonts w:ascii="Times New Roman" w:hAnsi="Times New Roman" w:cs="Times New Roman"/>
        </w:rPr>
        <w:t xml:space="preserve">participation. </w:t>
      </w:r>
      <w:r w:rsidR="00003D2B">
        <w:rPr>
          <w:rFonts w:ascii="Times New Roman" w:hAnsi="Times New Roman" w:cs="Times New Roman"/>
        </w:rPr>
        <w:t>Country and r</w:t>
      </w:r>
      <w:r w:rsidR="00003D2B" w:rsidRPr="009C3C34">
        <w:rPr>
          <w:rFonts w:ascii="Times New Roman" w:hAnsi="Times New Roman" w:cs="Times New Roman"/>
        </w:rPr>
        <w:t xml:space="preserve">egional coordinators helped recruit centers in their respective </w:t>
      </w:r>
      <w:r w:rsidR="00BC527E">
        <w:rPr>
          <w:rFonts w:ascii="Times New Roman" w:hAnsi="Times New Roman" w:cs="Times New Roman"/>
        </w:rPr>
        <w:t xml:space="preserve">countries </w:t>
      </w:r>
      <w:r w:rsidR="00FF03E5">
        <w:rPr>
          <w:rFonts w:ascii="Times New Roman" w:hAnsi="Times New Roman" w:cs="Times New Roman"/>
        </w:rPr>
        <w:t>and</w:t>
      </w:r>
      <w:r w:rsidR="00BC527E">
        <w:rPr>
          <w:rFonts w:ascii="Times New Roman" w:hAnsi="Times New Roman" w:cs="Times New Roman"/>
        </w:rPr>
        <w:t xml:space="preserve">/or </w:t>
      </w:r>
      <w:r w:rsidR="00003D2B" w:rsidRPr="009C3C34">
        <w:rPr>
          <w:rFonts w:ascii="Times New Roman" w:hAnsi="Times New Roman" w:cs="Times New Roman"/>
        </w:rPr>
        <w:t>regions to increase representation in the study</w:t>
      </w:r>
      <w:r w:rsidR="00FF03E5">
        <w:rPr>
          <w:rFonts w:ascii="Times New Roman" w:hAnsi="Times New Roman" w:cs="Times New Roman"/>
        </w:rPr>
        <w:t>,</w:t>
      </w:r>
      <w:r w:rsidR="00BC527E">
        <w:rPr>
          <w:rFonts w:ascii="Times New Roman" w:hAnsi="Times New Roman" w:cs="Times New Roman"/>
        </w:rPr>
        <w:t xml:space="preserve"> and a</w:t>
      </w:r>
      <w:r w:rsidR="00003D2B" w:rsidRPr="009C3C34">
        <w:rPr>
          <w:rFonts w:ascii="Times New Roman" w:hAnsi="Times New Roman" w:cs="Times New Roman"/>
        </w:rPr>
        <w:t xml:space="preserve"> communications committee publicized the study on various social media platforms</w:t>
      </w:r>
      <w:r w:rsidR="00003D2B">
        <w:rPr>
          <w:rFonts w:ascii="Times New Roman" w:hAnsi="Times New Roman" w:cs="Times New Roman"/>
        </w:rPr>
        <w:t xml:space="preserve">. </w:t>
      </w:r>
      <w:r w:rsidR="00003D2B" w:rsidRPr="009C3C34">
        <w:rPr>
          <w:rFonts w:ascii="Times New Roman" w:hAnsi="Times New Roman" w:cs="Times New Roman"/>
        </w:rPr>
        <w:t>Facilities that participated in the first INCAPS</w:t>
      </w:r>
      <w:r w:rsidR="00AA4810">
        <w:rPr>
          <w:rFonts w:ascii="Times New Roman" w:hAnsi="Times New Roman" w:cs="Times New Roman"/>
        </w:rPr>
        <w:t>-</w:t>
      </w:r>
      <w:r w:rsidR="00003D2B" w:rsidRPr="009C3C34">
        <w:rPr>
          <w:rFonts w:ascii="Times New Roman" w:hAnsi="Times New Roman" w:cs="Times New Roman"/>
        </w:rPr>
        <w:t>COVID study</w:t>
      </w:r>
      <w:r w:rsidR="00003D2B">
        <w:rPr>
          <w:rFonts w:ascii="Times New Roman" w:hAnsi="Times New Roman" w:cs="Times New Roman"/>
        </w:rPr>
        <w:t xml:space="preserve"> </w:t>
      </w:r>
      <w:r w:rsidR="00BC527E">
        <w:rPr>
          <w:rFonts w:ascii="Times New Roman" w:hAnsi="Times New Roman" w:cs="Times New Roman"/>
        </w:rPr>
        <w:t xml:space="preserve">that </w:t>
      </w:r>
      <w:r w:rsidR="00003D2B">
        <w:rPr>
          <w:rFonts w:ascii="Times New Roman" w:hAnsi="Times New Roman" w:cs="Times New Roman"/>
        </w:rPr>
        <w:t>compar</w:t>
      </w:r>
      <w:r w:rsidR="00BC527E">
        <w:rPr>
          <w:rFonts w:ascii="Times New Roman" w:hAnsi="Times New Roman" w:cs="Times New Roman"/>
        </w:rPr>
        <w:t>ed</w:t>
      </w:r>
      <w:r w:rsidR="00003D2B">
        <w:rPr>
          <w:rFonts w:ascii="Times New Roman" w:hAnsi="Times New Roman" w:cs="Times New Roman"/>
        </w:rPr>
        <w:t xml:space="preserve"> procedural volumes </w:t>
      </w:r>
      <w:r w:rsidR="00BC527E">
        <w:rPr>
          <w:rFonts w:ascii="Times New Roman" w:hAnsi="Times New Roman" w:cs="Times New Roman"/>
        </w:rPr>
        <w:t xml:space="preserve">from </w:t>
      </w:r>
      <w:r w:rsidR="00003D2B">
        <w:rPr>
          <w:rFonts w:ascii="Times New Roman" w:hAnsi="Times New Roman" w:cs="Times New Roman"/>
        </w:rPr>
        <w:t xml:space="preserve">2019 and 2020 </w:t>
      </w:r>
      <w:r w:rsidR="00003D2B" w:rsidRPr="009C3C34">
        <w:rPr>
          <w:rFonts w:ascii="Times New Roman" w:hAnsi="Times New Roman" w:cs="Times New Roman"/>
        </w:rPr>
        <w:t xml:space="preserve">were required to submit procedure volume data for April 2021 only, as data for March 2019 and April 2020 were </w:t>
      </w:r>
      <w:r w:rsidR="00BC527E">
        <w:rPr>
          <w:rFonts w:ascii="Times New Roman" w:hAnsi="Times New Roman" w:cs="Times New Roman"/>
        </w:rPr>
        <w:t>supplied</w:t>
      </w:r>
      <w:r w:rsidR="00003D2B" w:rsidRPr="009C3C34">
        <w:rPr>
          <w:rFonts w:ascii="Times New Roman" w:hAnsi="Times New Roman" w:cs="Times New Roman"/>
        </w:rPr>
        <w:t xml:space="preserve"> from their original survey responses.</w:t>
      </w:r>
      <w:r w:rsidR="00003D2B">
        <w:rPr>
          <w:rFonts w:ascii="Times New Roman" w:hAnsi="Times New Roman" w:cs="Times New Roman"/>
        </w:rPr>
        <w:t xml:space="preserve"> </w:t>
      </w:r>
      <w:r w:rsidR="00946EC6">
        <w:rPr>
          <w:rFonts w:ascii="Times New Roman" w:hAnsi="Times New Roman" w:cs="Times New Roman"/>
        </w:rPr>
        <w:t xml:space="preserve">Entries were excluded for missing data or incomplete responses to the questionnaire. </w:t>
      </w:r>
      <w:r w:rsidR="00AB525C">
        <w:rPr>
          <w:rFonts w:ascii="Times New Roman" w:hAnsi="Times New Roman" w:cs="Times New Roman"/>
        </w:rPr>
        <w:t xml:space="preserve">Data were aggregated at the country and region levels and according to </w:t>
      </w:r>
      <w:r w:rsidR="00BC527E">
        <w:rPr>
          <w:rFonts w:ascii="Times New Roman" w:hAnsi="Times New Roman" w:cs="Times New Roman"/>
        </w:rPr>
        <w:t xml:space="preserve">country </w:t>
      </w:r>
      <w:r w:rsidR="00AB525C">
        <w:rPr>
          <w:rFonts w:ascii="Times New Roman" w:hAnsi="Times New Roman" w:cs="Times New Roman"/>
        </w:rPr>
        <w:t>income levels (low, low-middle, upper-middle and high) as defined by the World Bank</w:t>
      </w:r>
      <w:r w:rsidR="00BC527E">
        <w:rPr>
          <w:rFonts w:ascii="Times New Roman" w:hAnsi="Times New Roman" w:cs="Times New Roman"/>
        </w:rPr>
        <w:t xml:space="preserve"> classifications</w:t>
      </w:r>
      <w:r w:rsidR="00AB525C">
        <w:rPr>
          <w:rFonts w:ascii="Times New Roman" w:hAnsi="Times New Roman" w:cs="Times New Roman"/>
        </w:rPr>
        <w:t>.</w:t>
      </w:r>
      <w:r w:rsidR="00700976">
        <w:rPr>
          <w:rFonts w:ascii="Times New Roman" w:hAnsi="Times New Roman" w:cs="Times New Roman"/>
        </w:rPr>
        <w:t xml:space="preserve"> </w:t>
      </w:r>
      <w:r w:rsidR="008C10A4">
        <w:rPr>
          <w:rFonts w:ascii="Times New Roman" w:hAnsi="Times New Roman" w:cs="Times New Roman"/>
        </w:rPr>
        <w:t>Total volume</w:t>
      </w:r>
      <w:r w:rsidR="00830CC6">
        <w:rPr>
          <w:rFonts w:ascii="Times New Roman" w:hAnsi="Times New Roman" w:cs="Times New Roman"/>
        </w:rPr>
        <w:t>s</w:t>
      </w:r>
      <w:r w:rsidR="008C10A4">
        <w:rPr>
          <w:rFonts w:ascii="Times New Roman" w:hAnsi="Times New Roman" w:cs="Times New Roman"/>
        </w:rPr>
        <w:t xml:space="preserve"> of scanner</w:t>
      </w:r>
      <w:r w:rsidR="00830CC6">
        <w:rPr>
          <w:rFonts w:ascii="Times New Roman" w:hAnsi="Times New Roman" w:cs="Times New Roman"/>
        </w:rPr>
        <w:t xml:space="preserve"> per noninvasive imaging modality </w:t>
      </w:r>
      <w:r w:rsidR="008C10A4">
        <w:rPr>
          <w:rFonts w:ascii="Times New Roman" w:hAnsi="Times New Roman" w:cs="Times New Roman"/>
        </w:rPr>
        <w:t xml:space="preserve">per region was obtained from </w:t>
      </w:r>
      <w:r w:rsidR="00C57749">
        <w:rPr>
          <w:rFonts w:ascii="Times New Roman" w:hAnsi="Times New Roman" w:cs="Times New Roman"/>
        </w:rPr>
        <w:t xml:space="preserve">the </w:t>
      </w:r>
      <w:r w:rsidR="007C32DF">
        <w:rPr>
          <w:rFonts w:ascii="Times New Roman" w:hAnsi="Times New Roman" w:cs="Times New Roman"/>
        </w:rPr>
        <w:t>IAEA IMAGINE survey</w:t>
      </w:r>
      <w:r w:rsidR="009F33FD">
        <w:rPr>
          <w:rFonts w:ascii="Times New Roman" w:hAnsi="Times New Roman" w:cs="Times New Roman"/>
        </w:rPr>
        <w:t>.</w:t>
      </w:r>
      <w:r w:rsidR="00021FB0">
        <w:rPr>
          <w:rFonts w:ascii="Times New Roman" w:hAnsi="Times New Roman" w:cs="Times New Roman"/>
        </w:rPr>
        <w:fldChar w:fldCharType="begin"/>
      </w:r>
      <w:r w:rsidR="00950DE0">
        <w:rPr>
          <w:rFonts w:ascii="Times New Roman" w:hAnsi="Times New Roman" w:cs="Times New Roman"/>
        </w:rPr>
        <w:instrText xml:space="preserve"> ADDIN EN.CITE &lt;EndNote&gt;&lt;Cite&gt;&lt;RecNum&gt;2522&lt;/RecNum&gt;&lt;DisplayText&gt;&lt;style face="superscript"&gt;12&lt;/style&gt;&lt;/DisplayText&gt;&lt;record&gt;&lt;rec-number&gt;2522&lt;/rec-number&gt;&lt;foreign-keys&gt;&lt;key app="EN" db-id="xt2azaef7edxf2effvzxf5e85xrvd2v59a5e" timestamp="1655309961" guid="c9e55b6c-f726-491f-a26a-65b485f3695e"&gt;2522&lt;/key&gt;&lt;/foreign-keys&gt;&lt;ref-type name="Online Database"&gt;45&lt;/ref-type&gt;&lt;contributors&gt;&lt;/contributors&gt;&lt;titles&gt;&lt;title&gt;IMAGINE - IAEA Medical imAGIng and Nuclear mEdicine global resources database&lt;/title&gt;&lt;/titles&gt;&lt;dates&gt;&lt;pub-dates&gt;&lt;date&gt;April 6, 2022&lt;/date&gt;&lt;/pub-dates&gt;&lt;/dates&gt;&lt;urls&gt;&lt;related-urls&gt;&lt;url&gt;https://humanhealth.iaea.org/HHW/DBStatistics/IMAGINE.html&lt;/url&gt;&lt;/related-urls&gt;&lt;/urls&gt;&lt;/record&gt;&lt;/Cite&gt;&lt;/EndNote&gt;</w:instrText>
      </w:r>
      <w:r w:rsidR="00021FB0">
        <w:rPr>
          <w:rFonts w:ascii="Times New Roman" w:hAnsi="Times New Roman" w:cs="Times New Roman"/>
        </w:rPr>
        <w:fldChar w:fldCharType="separate"/>
      </w:r>
      <w:r w:rsidR="00950DE0" w:rsidRPr="00950DE0">
        <w:rPr>
          <w:rFonts w:ascii="Times New Roman" w:hAnsi="Times New Roman" w:cs="Times New Roman"/>
          <w:noProof/>
          <w:vertAlign w:val="superscript"/>
        </w:rPr>
        <w:t>12</w:t>
      </w:r>
      <w:r w:rsidR="00021FB0">
        <w:rPr>
          <w:rFonts w:ascii="Times New Roman" w:hAnsi="Times New Roman" w:cs="Times New Roman"/>
        </w:rPr>
        <w:fldChar w:fldCharType="end"/>
      </w:r>
      <w:r w:rsidR="007C32DF">
        <w:rPr>
          <w:rFonts w:ascii="Times New Roman" w:hAnsi="Times New Roman" w:cs="Times New Roman"/>
        </w:rPr>
        <w:t xml:space="preserve"> </w:t>
      </w:r>
    </w:p>
    <w:p w14:paraId="1AFA2A2B" w14:textId="1F98FF9C" w:rsidR="00700976" w:rsidRDefault="00700976" w:rsidP="0070693F">
      <w:pPr>
        <w:spacing w:line="480" w:lineRule="auto"/>
        <w:ind w:firstLine="720"/>
        <w:rPr>
          <w:rFonts w:ascii="Times New Roman" w:hAnsi="Times New Roman" w:cs="Times New Roman"/>
        </w:rPr>
      </w:pPr>
      <w:r w:rsidRPr="009C3C34">
        <w:rPr>
          <w:rFonts w:ascii="Times New Roman" w:hAnsi="Times New Roman" w:cs="Times New Roman"/>
        </w:rPr>
        <w:t>No patient-specific or confidential data were collected and all participation by study sites was voluntary</w:t>
      </w:r>
      <w:r>
        <w:rPr>
          <w:rFonts w:ascii="Times New Roman" w:hAnsi="Times New Roman" w:cs="Times New Roman"/>
        </w:rPr>
        <w:t>. T</w:t>
      </w:r>
      <w:r w:rsidRPr="009C3C34">
        <w:rPr>
          <w:rFonts w:ascii="Times New Roman" w:hAnsi="Times New Roman" w:cs="Times New Roman"/>
        </w:rPr>
        <w:t xml:space="preserve">he study complies with the Declaration of Helsinki. </w:t>
      </w:r>
      <w:r>
        <w:rPr>
          <w:rFonts w:ascii="Times New Roman" w:hAnsi="Times New Roman" w:cs="Times New Roman"/>
        </w:rPr>
        <w:t>Th</w:t>
      </w:r>
      <w:r w:rsidRPr="009C3C34">
        <w:rPr>
          <w:rFonts w:ascii="Times New Roman" w:hAnsi="Times New Roman" w:cs="Times New Roman"/>
        </w:rPr>
        <w:t>e Columbia University Institutional Review Board determined that the work does not meet the criteria to be considered human subjects research, as there is no interaction with subjects, no intervention, and private, identifiable information is not being collected.</w:t>
      </w:r>
    </w:p>
    <w:p w14:paraId="436C0C4D" w14:textId="37A4535F" w:rsidR="00A11418" w:rsidRDefault="006229D9">
      <w:pPr>
        <w:spacing w:line="480" w:lineRule="auto"/>
        <w:ind w:firstLine="720"/>
        <w:rPr>
          <w:rFonts w:ascii="Times New Roman" w:hAnsi="Times New Roman" w:cs="Times New Roman"/>
        </w:rPr>
      </w:pPr>
      <w:r w:rsidRPr="002D115B">
        <w:rPr>
          <w:rFonts w:ascii="Times New Roman" w:hAnsi="Times New Roman" w:cs="Times New Roman"/>
        </w:rPr>
        <w:t>Recovery rates from early-stage COVID-19-related decreases in procedure volumes were calculated as 100% * (1 - ((March 2019 volume - April 2021 volume) / (March 2019 volume -April 2020 volume</w:t>
      </w:r>
      <w:r>
        <w:rPr>
          <w:rFonts w:ascii="Times New Roman" w:hAnsi="Times New Roman" w:cs="Times New Roman"/>
        </w:rPr>
        <w:t>)))</w:t>
      </w:r>
      <w:r w:rsidR="00780110">
        <w:rPr>
          <w:rFonts w:ascii="Times New Roman" w:hAnsi="Times New Roman" w:cs="Times New Roman"/>
        </w:rPr>
        <w:t>, as previously described</w:t>
      </w:r>
      <w:r w:rsidR="009F33FD">
        <w:rPr>
          <w:rFonts w:ascii="Times New Roman" w:hAnsi="Times New Roman" w:cs="Times New Roman"/>
        </w:rPr>
        <w:t>.</w:t>
      </w:r>
      <w:r w:rsidR="000F5ED9">
        <w:rPr>
          <w:rFonts w:ascii="Times New Roman" w:hAnsi="Times New Roman" w:cs="Times New Roman"/>
        </w:rPr>
        <w:fldChar w:fldCharType="begin">
          <w:fldData xml:space="preserve">PEVuZE5vdGU+PENpdGU+PEF1dGhvcj5FaW5zdGVpbjwvQXV0aG9yPjxZZWFyPjIwMjI8L1llYXI+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==
</w:fldData>
        </w:fldChar>
      </w:r>
      <w:r w:rsidR="009F33FD">
        <w:rPr>
          <w:rFonts w:ascii="Times New Roman" w:hAnsi="Times New Roman" w:cs="Times New Roman"/>
        </w:rPr>
        <w:instrText xml:space="preserve"> ADDIN EN.CITE </w:instrText>
      </w:r>
      <w:r w:rsidR="009F33FD">
        <w:rPr>
          <w:rFonts w:ascii="Times New Roman" w:hAnsi="Times New Roman" w:cs="Times New Roman"/>
        </w:rPr>
        <w:fldChar w:fldCharType="begin">
          <w:fldData xml:space="preserve">PEVuZE5vdGU+PENpdGU+PEF1dGhvcj5FaW5zdGVpbjwvQXV0aG9yPjxZZWFyPjIwMjI8L1llYXI+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==
</w:fldData>
        </w:fldChar>
      </w:r>
      <w:r w:rsidR="009F33FD">
        <w:rPr>
          <w:rFonts w:ascii="Times New Roman" w:hAnsi="Times New Roman" w:cs="Times New Roman"/>
        </w:rPr>
        <w:instrText xml:space="preserve"> ADDIN EN.CITE.DATA </w:instrText>
      </w:r>
      <w:r w:rsidR="009F33FD">
        <w:rPr>
          <w:rFonts w:ascii="Times New Roman" w:hAnsi="Times New Roman" w:cs="Times New Roman"/>
        </w:rPr>
      </w:r>
      <w:r w:rsidR="009F33FD">
        <w:rPr>
          <w:rFonts w:ascii="Times New Roman" w:hAnsi="Times New Roman" w:cs="Times New Roman"/>
        </w:rPr>
        <w:fldChar w:fldCharType="end"/>
      </w:r>
      <w:r w:rsidR="000F5ED9">
        <w:rPr>
          <w:rFonts w:ascii="Times New Roman" w:hAnsi="Times New Roman" w:cs="Times New Roman"/>
        </w:rPr>
      </w:r>
      <w:r w:rsidR="000F5ED9">
        <w:rPr>
          <w:rFonts w:ascii="Times New Roman" w:hAnsi="Times New Roman" w:cs="Times New Roman"/>
        </w:rPr>
        <w:fldChar w:fldCharType="separate"/>
      </w:r>
      <w:r w:rsidR="009F33FD" w:rsidRPr="009F33FD">
        <w:rPr>
          <w:rFonts w:ascii="Times New Roman" w:hAnsi="Times New Roman" w:cs="Times New Roman"/>
          <w:noProof/>
          <w:vertAlign w:val="superscript"/>
        </w:rPr>
        <w:t>2</w:t>
      </w:r>
      <w:r w:rsidR="000F5ED9">
        <w:rPr>
          <w:rFonts w:ascii="Times New Roman" w:hAnsi="Times New Roman" w:cs="Times New Roman"/>
        </w:rPr>
        <w:fldChar w:fldCharType="end"/>
      </w:r>
      <w:r w:rsidRPr="00CC3CE1">
        <w:rPr>
          <w:rFonts w:ascii="Times New Roman" w:hAnsi="Times New Roman" w:cs="Times New Roman"/>
        </w:rPr>
        <w:t xml:space="preserve"> </w:t>
      </w:r>
      <w:r>
        <w:rPr>
          <w:rFonts w:ascii="Times New Roman" w:hAnsi="Times New Roman" w:cs="Times New Roman"/>
        </w:rPr>
        <w:t xml:space="preserve">We performed a descriptive analysis to explore the relationship of procedural volumes and recovery rates for the different traditional and advanced CAD diagnostic CAD modalities and the differences in terms of different regions and </w:t>
      </w:r>
      <w:r>
        <w:rPr>
          <w:rFonts w:ascii="Times New Roman" w:hAnsi="Times New Roman" w:cs="Times New Roman"/>
        </w:rPr>
        <w:lastRenderedPageBreak/>
        <w:t>by world bank income group.</w:t>
      </w:r>
      <w:r w:rsidR="00780110">
        <w:rPr>
          <w:rFonts w:ascii="Times New Roman" w:hAnsi="Times New Roman" w:cs="Times New Roman"/>
        </w:rPr>
        <w:t xml:space="preserve"> </w:t>
      </w:r>
      <w:r>
        <w:rPr>
          <w:rFonts w:ascii="Times New Roman" w:hAnsi="Times New Roman" w:cs="Times New Roman"/>
        </w:rPr>
        <w:t>Chi-squared tests were performed to compared differences in procedural volumes recovery rates.</w:t>
      </w:r>
      <w:r w:rsidR="00780110">
        <w:rPr>
          <w:rFonts w:ascii="Times New Roman" w:hAnsi="Times New Roman" w:cs="Times New Roman"/>
        </w:rPr>
        <w:t xml:space="preserve"> </w:t>
      </w:r>
    </w:p>
    <w:p w14:paraId="62C8D6D6" w14:textId="77777777" w:rsidR="00A54CBF" w:rsidRDefault="00CF608C" w:rsidP="00A54CBF">
      <w:pPr>
        <w:spacing w:line="480" w:lineRule="auto"/>
        <w:ind w:firstLine="720"/>
        <w:rPr>
          <w:rFonts w:ascii="Times New Roman" w:hAnsi="Times New Roman" w:cs="Times New Roman"/>
        </w:rPr>
      </w:pPr>
      <w:r w:rsidRPr="00821424">
        <w:rPr>
          <w:rFonts w:ascii="Times New Roman" w:hAnsi="Times New Roman" w:cs="Times New Roman"/>
        </w:rPr>
        <w:t xml:space="preserve">Statistical analysis was performed using </w:t>
      </w:r>
      <w:r>
        <w:rPr>
          <w:rFonts w:ascii="Times New Roman" w:hAnsi="Times New Roman" w:cs="Times New Roman"/>
        </w:rPr>
        <w:t>SAS (Cary, NC, USA) version 9.4, Stata/SE 17</w:t>
      </w:r>
      <w:r w:rsidRPr="003F4B33">
        <w:rPr>
          <w:rFonts w:ascii="Times New Roman" w:hAnsi="Times New Roman" w:cs="Times New Roman"/>
        </w:rPr>
        <w:t>.0 (Stata Corporation, LLC, College Station, Texas)</w:t>
      </w:r>
      <w:r w:rsidR="0062309D">
        <w:rPr>
          <w:rFonts w:ascii="Times New Roman" w:hAnsi="Times New Roman" w:cs="Times New Roman"/>
        </w:rPr>
        <w:t xml:space="preserve"> </w:t>
      </w:r>
      <w:r w:rsidRPr="00821424">
        <w:rPr>
          <w:rFonts w:ascii="Times New Roman" w:hAnsi="Times New Roman" w:cs="Times New Roman"/>
        </w:rPr>
        <w:t>and Excel for Microsoft 365</w:t>
      </w:r>
      <w:r>
        <w:rPr>
          <w:rFonts w:ascii="Times New Roman" w:hAnsi="Times New Roman" w:cs="Times New Roman"/>
        </w:rPr>
        <w:t xml:space="preserve"> (Redmond, WA, USA)</w:t>
      </w:r>
      <w:r w:rsidRPr="00821424">
        <w:rPr>
          <w:rFonts w:ascii="Times New Roman" w:hAnsi="Times New Roman" w:cs="Times New Roman"/>
        </w:rPr>
        <w:t xml:space="preserve">. Maps were created using </w:t>
      </w:r>
      <w:r>
        <w:rPr>
          <w:rFonts w:ascii="Times New Roman" w:hAnsi="Times New Roman" w:cs="Times New Roman"/>
        </w:rPr>
        <w:t xml:space="preserve">Tableu software (Seattle, WA, USA). </w:t>
      </w:r>
      <w:r w:rsidRPr="00CC3CE1">
        <w:rPr>
          <w:rFonts w:ascii="Times New Roman" w:hAnsi="Times New Roman" w:cs="Times New Roman"/>
        </w:rPr>
        <w:t>The authors had full access to and take full responsibility for the integrity of the data.</w:t>
      </w:r>
      <w:r>
        <w:rPr>
          <w:rFonts w:ascii="Times New Roman" w:hAnsi="Times New Roman" w:cs="Times New Roman"/>
        </w:rPr>
        <w:t xml:space="preserve"> </w:t>
      </w:r>
    </w:p>
    <w:p w14:paraId="050C6466" w14:textId="0A29059C" w:rsidR="006229D9" w:rsidRPr="00A54CBF" w:rsidRDefault="006229D9" w:rsidP="00A54CBF">
      <w:pPr>
        <w:spacing w:line="480" w:lineRule="auto"/>
        <w:rPr>
          <w:rFonts w:ascii="Times New Roman" w:hAnsi="Times New Roman" w:cs="Times New Roman"/>
        </w:rPr>
      </w:pPr>
      <w:r>
        <w:rPr>
          <w:rFonts w:ascii="Times New Roman" w:hAnsi="Times New Roman" w:cs="Times New Roman"/>
          <w:b/>
        </w:rPr>
        <w:t>Results</w:t>
      </w:r>
    </w:p>
    <w:p w14:paraId="716BD6E2" w14:textId="6EA343D0" w:rsidR="0062309D" w:rsidRDefault="006229D9" w:rsidP="0062309D">
      <w:pPr>
        <w:spacing w:line="480" w:lineRule="auto"/>
        <w:ind w:firstLine="720"/>
        <w:rPr>
          <w:rFonts w:ascii="Times New Roman" w:hAnsi="Times New Roman" w:cs="Times New Roman"/>
        </w:rPr>
      </w:pPr>
      <w:r w:rsidRPr="00EA09E7">
        <w:rPr>
          <w:rFonts w:ascii="Times New Roman" w:hAnsi="Times New Roman" w:cs="Times New Roman"/>
        </w:rPr>
        <w:t xml:space="preserve">Characteristics </w:t>
      </w:r>
      <w:r>
        <w:rPr>
          <w:rFonts w:ascii="Times New Roman" w:hAnsi="Times New Roman" w:cs="Times New Roman"/>
        </w:rPr>
        <w:t>for all participants'</w:t>
      </w:r>
      <w:r w:rsidRPr="00EA09E7">
        <w:rPr>
          <w:rFonts w:ascii="Times New Roman" w:hAnsi="Times New Roman" w:cs="Times New Roman"/>
        </w:rPr>
        <w:t xml:space="preserve"> centers are summarized in </w:t>
      </w:r>
      <w:r w:rsidRPr="0070693F">
        <w:rPr>
          <w:rFonts w:ascii="Times New Roman" w:hAnsi="Times New Roman" w:cs="Times New Roman"/>
          <w:b/>
        </w:rPr>
        <w:t>Table 1</w:t>
      </w:r>
      <w:r w:rsidRPr="00EA09E7">
        <w:rPr>
          <w:rFonts w:ascii="Times New Roman" w:hAnsi="Times New Roman" w:cs="Times New Roman"/>
        </w:rPr>
        <w:t xml:space="preserve">. Worldwide </w:t>
      </w:r>
      <w:r w:rsidR="0062309D">
        <w:rPr>
          <w:rFonts w:ascii="Times New Roman" w:hAnsi="Times New Roman" w:cs="Times New Roman"/>
        </w:rPr>
        <w:t xml:space="preserve">procedural </w:t>
      </w:r>
      <w:r w:rsidRPr="00EA09E7">
        <w:rPr>
          <w:rFonts w:ascii="Times New Roman" w:hAnsi="Times New Roman" w:cs="Times New Roman"/>
        </w:rPr>
        <w:t>data were analyzed from 669 facilities in 107 countries</w:t>
      </w:r>
      <w:r w:rsidR="0062309D">
        <w:rPr>
          <w:rFonts w:ascii="Times New Roman" w:hAnsi="Times New Roman" w:cs="Times New Roman"/>
        </w:rPr>
        <w:t>, with a</w:t>
      </w:r>
      <w:r w:rsidRPr="00EA09E7">
        <w:rPr>
          <w:rFonts w:ascii="Times New Roman" w:hAnsi="Times New Roman" w:cs="Times New Roman"/>
        </w:rPr>
        <w:t xml:space="preserve"> tota</w:t>
      </w:r>
      <w:r w:rsidR="0062309D">
        <w:rPr>
          <w:rFonts w:ascii="Times New Roman" w:hAnsi="Times New Roman" w:cs="Times New Roman"/>
        </w:rPr>
        <w:t>l of</w:t>
      </w:r>
      <w:r w:rsidRPr="00EA09E7">
        <w:rPr>
          <w:rFonts w:ascii="Times New Roman" w:hAnsi="Times New Roman" w:cs="Times New Roman"/>
        </w:rPr>
        <w:t xml:space="preserve"> </w:t>
      </w:r>
      <w:r w:rsidR="00463E0D" w:rsidRPr="003B408D">
        <w:rPr>
          <w:rFonts w:ascii="Times New Roman" w:hAnsi="Times New Roman" w:cs="Times New Roman"/>
        </w:rPr>
        <w:t>367,933</w:t>
      </w:r>
      <w:r>
        <w:rPr>
          <w:rFonts w:ascii="Times New Roman" w:hAnsi="Times New Roman" w:cs="Times New Roman"/>
        </w:rPr>
        <w:t xml:space="preserve"> </w:t>
      </w:r>
      <w:r w:rsidR="0062309D">
        <w:rPr>
          <w:rFonts w:ascii="Times New Roman" w:hAnsi="Times New Roman" w:cs="Times New Roman"/>
        </w:rPr>
        <w:t xml:space="preserve">non-invasive </w:t>
      </w:r>
      <w:r w:rsidRPr="00EA09E7">
        <w:rPr>
          <w:rFonts w:ascii="Times New Roman" w:hAnsi="Times New Roman" w:cs="Times New Roman"/>
        </w:rPr>
        <w:t>studies</w:t>
      </w:r>
      <w:r>
        <w:rPr>
          <w:rFonts w:ascii="Times New Roman" w:hAnsi="Times New Roman" w:cs="Times New Roman"/>
        </w:rPr>
        <w:t xml:space="preserve"> for</w:t>
      </w:r>
      <w:r w:rsidR="0062309D">
        <w:rPr>
          <w:rFonts w:ascii="Times New Roman" w:hAnsi="Times New Roman" w:cs="Times New Roman"/>
        </w:rPr>
        <w:t xml:space="preserve"> the diagnosis</w:t>
      </w:r>
      <w:r>
        <w:rPr>
          <w:rFonts w:ascii="Times New Roman" w:hAnsi="Times New Roman" w:cs="Times New Roman"/>
        </w:rPr>
        <w:t xml:space="preserve"> CAD</w:t>
      </w:r>
      <w:r w:rsidRPr="00EA09E7">
        <w:rPr>
          <w:rFonts w:ascii="Times New Roman" w:hAnsi="Times New Roman" w:cs="Times New Roman"/>
        </w:rPr>
        <w:t xml:space="preserve"> (</w:t>
      </w:r>
      <w:r w:rsidR="00463E0D" w:rsidRPr="00A86C3F">
        <w:rPr>
          <w:rFonts w:ascii="Times New Roman" w:hAnsi="Times New Roman" w:cs="Times New Roman"/>
        </w:rPr>
        <w:t>165,599</w:t>
      </w:r>
      <w:r w:rsidRPr="00EA09E7">
        <w:rPr>
          <w:rFonts w:ascii="Times New Roman" w:hAnsi="Times New Roman" w:cs="Times New Roman"/>
        </w:rPr>
        <w:t xml:space="preserve"> in March 2019, </w:t>
      </w:r>
      <w:r>
        <w:rPr>
          <w:rFonts w:ascii="Times New Roman" w:hAnsi="Times New Roman" w:cs="Times New Roman"/>
        </w:rPr>
        <w:t>46,823</w:t>
      </w:r>
      <w:r w:rsidRPr="00EA09E7">
        <w:rPr>
          <w:rFonts w:ascii="Times New Roman" w:hAnsi="Times New Roman" w:cs="Times New Roman"/>
        </w:rPr>
        <w:t xml:space="preserve"> in April 2020, and </w:t>
      </w:r>
      <w:r>
        <w:rPr>
          <w:rFonts w:ascii="Times New Roman" w:hAnsi="Times New Roman" w:cs="Times New Roman"/>
        </w:rPr>
        <w:t>15</w:t>
      </w:r>
      <w:r w:rsidR="00463E0D">
        <w:rPr>
          <w:rFonts w:ascii="Times New Roman" w:hAnsi="Times New Roman" w:cs="Times New Roman"/>
        </w:rPr>
        <w:t>5</w:t>
      </w:r>
      <w:r>
        <w:rPr>
          <w:rFonts w:ascii="Times New Roman" w:hAnsi="Times New Roman" w:cs="Times New Roman"/>
        </w:rPr>
        <w:t xml:space="preserve">,511 </w:t>
      </w:r>
      <w:r w:rsidRPr="00EA09E7">
        <w:rPr>
          <w:rFonts w:ascii="Times New Roman" w:hAnsi="Times New Roman" w:cs="Times New Roman"/>
        </w:rPr>
        <w:t>in April 2021)</w:t>
      </w:r>
      <w:r w:rsidR="00663F33">
        <w:rPr>
          <w:rFonts w:ascii="Times New Roman" w:hAnsi="Times New Roman" w:cs="Times New Roman"/>
        </w:rPr>
        <w:t xml:space="preserve"> </w:t>
      </w:r>
      <w:r w:rsidR="0062309D">
        <w:rPr>
          <w:rFonts w:ascii="Times New Roman" w:hAnsi="Times New Roman" w:cs="Times New Roman"/>
        </w:rPr>
        <w:t xml:space="preserve">performed </w:t>
      </w:r>
      <w:r w:rsidR="00663F33">
        <w:rPr>
          <w:rFonts w:ascii="Times New Roman" w:hAnsi="Times New Roman" w:cs="Times New Roman"/>
        </w:rPr>
        <w:t>during the study period</w:t>
      </w:r>
      <w:r>
        <w:rPr>
          <w:rFonts w:ascii="Times New Roman" w:hAnsi="Times New Roman" w:cs="Times New Roman"/>
        </w:rPr>
        <w:t xml:space="preserve">. </w:t>
      </w:r>
      <w:r w:rsidR="0062309D">
        <w:rPr>
          <w:rFonts w:ascii="Times New Roman" w:hAnsi="Times New Roman" w:cs="Times New Roman"/>
        </w:rPr>
        <w:t xml:space="preserve">Overall, </w:t>
      </w:r>
      <w:r w:rsidR="0062309D" w:rsidRPr="00821424">
        <w:rPr>
          <w:rFonts w:ascii="Times New Roman" w:hAnsi="Times New Roman" w:cs="Times New Roman"/>
        </w:rPr>
        <w:t xml:space="preserve">SPECT was performed in the </w:t>
      </w:r>
      <w:r w:rsidR="0062309D">
        <w:rPr>
          <w:rFonts w:ascii="Times New Roman" w:hAnsi="Times New Roman" w:cs="Times New Roman"/>
        </w:rPr>
        <w:t>largest</w:t>
      </w:r>
      <w:r w:rsidR="0062309D" w:rsidRPr="00821424">
        <w:rPr>
          <w:rFonts w:ascii="Times New Roman" w:hAnsi="Times New Roman" w:cs="Times New Roman"/>
        </w:rPr>
        <w:t xml:space="preserve"> proportion of responding centers (62%), followed by CCTA (48%),</w:t>
      </w:r>
      <w:r w:rsidR="0062309D">
        <w:rPr>
          <w:rFonts w:ascii="Times New Roman" w:hAnsi="Times New Roman" w:cs="Times New Roman"/>
        </w:rPr>
        <w:t xml:space="preserve"> and </w:t>
      </w:r>
      <w:r w:rsidR="0062309D" w:rsidRPr="00821424">
        <w:rPr>
          <w:rFonts w:ascii="Times New Roman" w:hAnsi="Times New Roman" w:cs="Times New Roman"/>
        </w:rPr>
        <w:t>stress ECG (41%), while stress CMR (17%), and stress PET (10%) were performed in the smallest proportion of facilities</w:t>
      </w:r>
      <w:r w:rsidR="00FD29A1">
        <w:rPr>
          <w:rFonts w:ascii="Times New Roman" w:hAnsi="Times New Roman" w:cs="Times New Roman"/>
        </w:rPr>
        <w:t xml:space="preserve"> in 2019</w:t>
      </w:r>
      <w:r w:rsidR="0062309D">
        <w:rPr>
          <w:rFonts w:ascii="Times New Roman" w:hAnsi="Times New Roman" w:cs="Times New Roman"/>
        </w:rPr>
        <w:t xml:space="preserve">. </w:t>
      </w:r>
      <w:r w:rsidR="008B5FBC">
        <w:rPr>
          <w:rFonts w:ascii="Times New Roman" w:hAnsi="Times New Roman" w:cs="Times New Roman"/>
        </w:rPr>
        <w:t>Advanced imaging modalities</w:t>
      </w:r>
      <w:r w:rsidR="0062309D">
        <w:rPr>
          <w:rFonts w:ascii="Times New Roman" w:hAnsi="Times New Roman" w:cs="Times New Roman"/>
        </w:rPr>
        <w:t xml:space="preserve"> (≥1 modality)</w:t>
      </w:r>
      <w:r w:rsidR="008B5FBC">
        <w:rPr>
          <w:rFonts w:ascii="Times New Roman" w:hAnsi="Times New Roman" w:cs="Times New Roman"/>
        </w:rPr>
        <w:t xml:space="preserve"> were performed in </w:t>
      </w:r>
      <w:r w:rsidR="00021FB0">
        <w:rPr>
          <w:rFonts w:ascii="Times New Roman" w:hAnsi="Times New Roman" w:cs="Times New Roman"/>
        </w:rPr>
        <w:t>505 (75%</w:t>
      </w:r>
      <w:r w:rsidR="000A5333">
        <w:rPr>
          <w:rFonts w:ascii="Times New Roman" w:hAnsi="Times New Roman" w:cs="Times New Roman"/>
        </w:rPr>
        <w:t>)</w:t>
      </w:r>
      <w:r w:rsidR="0010532D">
        <w:rPr>
          <w:rFonts w:ascii="Times New Roman" w:hAnsi="Times New Roman" w:cs="Times New Roman"/>
        </w:rPr>
        <w:t xml:space="preserve"> cente</w:t>
      </w:r>
      <w:r w:rsidR="00895E71">
        <w:rPr>
          <w:rFonts w:ascii="Times New Roman" w:hAnsi="Times New Roman" w:cs="Times New Roman"/>
        </w:rPr>
        <w:t>r</w:t>
      </w:r>
      <w:r w:rsidR="0010532D">
        <w:rPr>
          <w:rFonts w:ascii="Times New Roman" w:hAnsi="Times New Roman" w:cs="Times New Roman"/>
        </w:rPr>
        <w:t>s</w:t>
      </w:r>
      <w:r w:rsidR="00D619B4">
        <w:rPr>
          <w:rFonts w:ascii="Times New Roman" w:hAnsi="Times New Roman" w:cs="Times New Roman"/>
        </w:rPr>
        <w:t>.</w:t>
      </w:r>
      <w:r w:rsidR="00021FB0">
        <w:rPr>
          <w:rFonts w:ascii="Times New Roman" w:hAnsi="Times New Roman" w:cs="Times New Roman"/>
        </w:rPr>
        <w:t xml:space="preserve"> </w:t>
      </w:r>
    </w:p>
    <w:p w14:paraId="1DF5DC9B" w14:textId="4ADF1C9C" w:rsidR="00C037D3" w:rsidRDefault="00021FB0" w:rsidP="0041207A">
      <w:pPr>
        <w:spacing w:line="480" w:lineRule="auto"/>
        <w:ind w:firstLine="720"/>
        <w:rPr>
          <w:rFonts w:ascii="Times New Roman" w:hAnsi="Times New Roman" w:cs="Times New Roman"/>
        </w:rPr>
      </w:pPr>
      <w:r>
        <w:rPr>
          <w:rFonts w:ascii="Times New Roman" w:hAnsi="Times New Roman" w:cs="Times New Roman"/>
        </w:rPr>
        <w:t>When stratified by region</w:t>
      </w:r>
      <w:r w:rsidR="00FD29A1">
        <w:rPr>
          <w:rFonts w:ascii="Times New Roman" w:hAnsi="Times New Roman" w:cs="Times New Roman"/>
        </w:rPr>
        <w:t xml:space="preserve"> at baseline (2019)</w:t>
      </w:r>
      <w:r w:rsidR="00F8775C">
        <w:rPr>
          <w:rFonts w:ascii="Times New Roman" w:hAnsi="Times New Roman" w:cs="Times New Roman"/>
        </w:rPr>
        <w:t>,</w:t>
      </w:r>
      <w:r>
        <w:rPr>
          <w:rFonts w:ascii="Times New Roman" w:hAnsi="Times New Roman" w:cs="Times New Roman"/>
        </w:rPr>
        <w:t xml:space="preserve"> centers in the U</w:t>
      </w:r>
      <w:r w:rsidR="0062309D">
        <w:rPr>
          <w:rFonts w:ascii="Times New Roman" w:hAnsi="Times New Roman" w:cs="Times New Roman"/>
        </w:rPr>
        <w:t>nited States (US)</w:t>
      </w:r>
      <w:r>
        <w:rPr>
          <w:rFonts w:ascii="Times New Roman" w:hAnsi="Times New Roman" w:cs="Times New Roman"/>
        </w:rPr>
        <w:t>, Canada, Latin America</w:t>
      </w:r>
      <w:r w:rsidR="0062309D">
        <w:rPr>
          <w:rFonts w:ascii="Times New Roman" w:hAnsi="Times New Roman" w:cs="Times New Roman"/>
        </w:rPr>
        <w:t>,</w:t>
      </w:r>
      <w:r>
        <w:rPr>
          <w:rFonts w:ascii="Times New Roman" w:hAnsi="Times New Roman" w:cs="Times New Roman"/>
        </w:rPr>
        <w:t xml:space="preserve"> and Western Europe had the highest proportion of centers that offered stress CMR. Stress PET was offered in more centers in </w:t>
      </w:r>
      <w:r w:rsidR="008A7075">
        <w:rPr>
          <w:rFonts w:ascii="Times New Roman" w:hAnsi="Times New Roman" w:cs="Times New Roman"/>
        </w:rPr>
        <w:t xml:space="preserve">the </w:t>
      </w:r>
      <w:r>
        <w:rPr>
          <w:rFonts w:ascii="Times New Roman" w:hAnsi="Times New Roman" w:cs="Times New Roman"/>
        </w:rPr>
        <w:t>US, Canada</w:t>
      </w:r>
      <w:r w:rsidR="0062309D">
        <w:rPr>
          <w:rFonts w:ascii="Times New Roman" w:hAnsi="Times New Roman" w:cs="Times New Roman"/>
        </w:rPr>
        <w:t>,</w:t>
      </w:r>
      <w:r>
        <w:rPr>
          <w:rFonts w:ascii="Times New Roman" w:hAnsi="Times New Roman" w:cs="Times New Roman"/>
        </w:rPr>
        <w:t xml:space="preserve"> and </w:t>
      </w:r>
      <w:r w:rsidR="008A7075">
        <w:rPr>
          <w:rFonts w:ascii="Times New Roman" w:hAnsi="Times New Roman" w:cs="Times New Roman"/>
        </w:rPr>
        <w:t xml:space="preserve">the Middle </w:t>
      </w:r>
      <w:r>
        <w:rPr>
          <w:rFonts w:ascii="Times New Roman" w:hAnsi="Times New Roman" w:cs="Times New Roman"/>
        </w:rPr>
        <w:t xml:space="preserve">East. </w:t>
      </w:r>
      <w:r w:rsidR="00D02DE4">
        <w:rPr>
          <w:rFonts w:ascii="Times New Roman" w:hAnsi="Times New Roman" w:cs="Times New Roman"/>
        </w:rPr>
        <w:t>C</w:t>
      </w:r>
      <w:r>
        <w:rPr>
          <w:rFonts w:ascii="Times New Roman" w:hAnsi="Times New Roman" w:cs="Times New Roman"/>
        </w:rPr>
        <w:t xml:space="preserve">CTA was offered in higher proportion </w:t>
      </w:r>
      <w:r w:rsidR="0041207A">
        <w:rPr>
          <w:rFonts w:ascii="Times New Roman" w:hAnsi="Times New Roman" w:cs="Times New Roman"/>
        </w:rPr>
        <w:t>of cente</w:t>
      </w:r>
      <w:r w:rsidR="00EB1F7B">
        <w:rPr>
          <w:rFonts w:ascii="Times New Roman" w:hAnsi="Times New Roman" w:cs="Times New Roman"/>
        </w:rPr>
        <w:t>r</w:t>
      </w:r>
      <w:r w:rsidR="0041207A">
        <w:rPr>
          <w:rFonts w:ascii="Times New Roman" w:hAnsi="Times New Roman" w:cs="Times New Roman"/>
        </w:rPr>
        <w:t xml:space="preserve">s </w:t>
      </w:r>
      <w:r>
        <w:rPr>
          <w:rFonts w:ascii="Times New Roman" w:hAnsi="Times New Roman" w:cs="Times New Roman"/>
        </w:rPr>
        <w:t xml:space="preserve">in the Far East, Latin America, US, Canada, </w:t>
      </w:r>
      <w:r w:rsidRPr="006C1FC3">
        <w:rPr>
          <w:rFonts w:ascii="Times New Roman" w:hAnsi="Times New Roman" w:cs="Times New Roman"/>
        </w:rPr>
        <w:t xml:space="preserve">Southeast </w:t>
      </w:r>
      <w:r w:rsidR="006C1FC3" w:rsidRPr="00DE1068">
        <w:rPr>
          <w:rFonts w:ascii="Times New Roman" w:hAnsi="Times New Roman" w:cs="Times New Roman"/>
        </w:rPr>
        <w:t xml:space="preserve">Asia and </w:t>
      </w:r>
      <w:r w:rsidRPr="006C1FC3">
        <w:rPr>
          <w:rFonts w:ascii="Times New Roman" w:hAnsi="Times New Roman" w:cs="Times New Roman"/>
        </w:rPr>
        <w:t>Western</w:t>
      </w:r>
      <w:r w:rsidR="006C1FC3">
        <w:rPr>
          <w:rFonts w:ascii="Times New Roman" w:hAnsi="Times New Roman" w:cs="Times New Roman"/>
        </w:rPr>
        <w:t xml:space="preserve"> Europe</w:t>
      </w:r>
      <w:r>
        <w:rPr>
          <w:rFonts w:ascii="Times New Roman" w:hAnsi="Times New Roman" w:cs="Times New Roman"/>
        </w:rPr>
        <w:t xml:space="preserve">. </w:t>
      </w:r>
      <w:r w:rsidR="00AD1CB4">
        <w:rPr>
          <w:rFonts w:ascii="Times New Roman" w:hAnsi="Times New Roman" w:cs="Times New Roman"/>
        </w:rPr>
        <w:t>Conversely, centers in Africa rarely offered testing other than stress ECG or SPECT imaging, with PET and CMR available in 3% of centers and CCT</w:t>
      </w:r>
      <w:r w:rsidR="006C1FC3">
        <w:rPr>
          <w:rFonts w:ascii="Times New Roman" w:hAnsi="Times New Roman" w:cs="Times New Roman"/>
        </w:rPr>
        <w:t>A</w:t>
      </w:r>
      <w:r w:rsidR="00AD1CB4">
        <w:rPr>
          <w:rFonts w:ascii="Times New Roman" w:hAnsi="Times New Roman" w:cs="Times New Roman"/>
        </w:rPr>
        <w:t xml:space="preserve"> and SE in 18%. Similarly, there</w:t>
      </w:r>
      <w:r w:rsidR="00FD0FE8">
        <w:rPr>
          <w:rFonts w:ascii="Times New Roman" w:hAnsi="Times New Roman" w:cs="Times New Roman"/>
        </w:rPr>
        <w:t xml:space="preserve"> was significant variability in the availability </w:t>
      </w:r>
      <w:r w:rsidR="00E918E3">
        <w:rPr>
          <w:rFonts w:ascii="Times New Roman" w:hAnsi="Times New Roman" w:cs="Times New Roman"/>
        </w:rPr>
        <w:t>of scanners</w:t>
      </w:r>
      <w:r w:rsidR="001971D5">
        <w:rPr>
          <w:rFonts w:ascii="Times New Roman" w:hAnsi="Times New Roman" w:cs="Times New Roman"/>
        </w:rPr>
        <w:t xml:space="preserve"> by</w:t>
      </w:r>
      <w:r w:rsidR="00E918E3">
        <w:rPr>
          <w:rFonts w:ascii="Times New Roman" w:hAnsi="Times New Roman" w:cs="Times New Roman"/>
        </w:rPr>
        <w:t xml:space="preserve"> modalit</w:t>
      </w:r>
      <w:r w:rsidR="00663F33">
        <w:rPr>
          <w:rFonts w:ascii="Times New Roman" w:hAnsi="Times New Roman" w:cs="Times New Roman"/>
        </w:rPr>
        <w:t xml:space="preserve">y </w:t>
      </w:r>
      <w:r w:rsidR="00AD1CB4">
        <w:rPr>
          <w:rFonts w:ascii="Times New Roman" w:hAnsi="Times New Roman" w:cs="Times New Roman"/>
        </w:rPr>
        <w:t xml:space="preserve">across </w:t>
      </w:r>
      <w:r w:rsidR="00E918E3">
        <w:rPr>
          <w:rFonts w:ascii="Times New Roman" w:hAnsi="Times New Roman" w:cs="Times New Roman"/>
        </w:rPr>
        <w:t>region</w:t>
      </w:r>
      <w:r w:rsidR="00AD1CB4">
        <w:rPr>
          <w:rFonts w:ascii="Times New Roman" w:hAnsi="Times New Roman" w:cs="Times New Roman"/>
        </w:rPr>
        <w:t>s</w:t>
      </w:r>
      <w:r w:rsidR="00E918E3">
        <w:rPr>
          <w:rFonts w:ascii="Times New Roman" w:hAnsi="Times New Roman" w:cs="Times New Roman"/>
        </w:rPr>
        <w:t>, with fewer scanners in Africa, Latin America, and the Middle East.</w:t>
      </w:r>
    </w:p>
    <w:p w14:paraId="31D0FD4D" w14:textId="70AEA0B1" w:rsidR="006A1AA4" w:rsidRDefault="00C72382" w:rsidP="00A54CBF">
      <w:pPr>
        <w:spacing w:line="480" w:lineRule="auto"/>
        <w:ind w:firstLine="720"/>
        <w:rPr>
          <w:rFonts w:ascii="Times New Roman" w:hAnsi="Times New Roman" w:cs="Times New Roman"/>
        </w:rPr>
      </w:pPr>
      <w:r>
        <w:rPr>
          <w:rFonts w:ascii="Times New Roman" w:hAnsi="Times New Roman" w:cs="Times New Roman"/>
        </w:rPr>
        <w:lastRenderedPageBreak/>
        <w:t>Overal</w:t>
      </w:r>
      <w:r w:rsidR="00D60BAF">
        <w:rPr>
          <w:rFonts w:ascii="Times New Roman" w:hAnsi="Times New Roman" w:cs="Times New Roman"/>
        </w:rPr>
        <w:t xml:space="preserve">l, noninvasive </w:t>
      </w:r>
      <w:r w:rsidR="006229D9" w:rsidRPr="0060710B">
        <w:rPr>
          <w:rFonts w:ascii="Times New Roman" w:hAnsi="Times New Roman" w:cs="Times New Roman"/>
        </w:rPr>
        <w:t xml:space="preserve">diagnostic procedure volumes </w:t>
      </w:r>
      <w:r w:rsidR="00D60BAF">
        <w:rPr>
          <w:rFonts w:ascii="Times New Roman" w:hAnsi="Times New Roman" w:cs="Times New Roman"/>
        </w:rPr>
        <w:t xml:space="preserve">for the diagnosis of CAD </w:t>
      </w:r>
      <w:r w:rsidR="006229D9" w:rsidRPr="0060710B">
        <w:rPr>
          <w:rFonts w:ascii="Times New Roman" w:hAnsi="Times New Roman" w:cs="Times New Roman"/>
        </w:rPr>
        <w:t xml:space="preserve">decreased </w:t>
      </w:r>
      <w:r w:rsidR="00021FB0">
        <w:rPr>
          <w:rFonts w:ascii="Times New Roman" w:hAnsi="Times New Roman" w:cs="Times New Roman"/>
        </w:rPr>
        <w:t>7</w:t>
      </w:r>
      <w:r w:rsidR="006229D9">
        <w:rPr>
          <w:rFonts w:ascii="Times New Roman" w:hAnsi="Times New Roman" w:cs="Times New Roman"/>
        </w:rPr>
        <w:t>1</w:t>
      </w:r>
      <w:r w:rsidR="006229D9" w:rsidRPr="0060710B">
        <w:rPr>
          <w:rFonts w:ascii="Times New Roman" w:hAnsi="Times New Roman" w:cs="Times New Roman"/>
        </w:rPr>
        <w:t>% from March 2019 to April 2020</w:t>
      </w:r>
      <w:r w:rsidR="006A50E2">
        <w:rPr>
          <w:rFonts w:ascii="Times New Roman" w:hAnsi="Times New Roman" w:cs="Times New Roman"/>
        </w:rPr>
        <w:t>;</w:t>
      </w:r>
      <w:r w:rsidR="006229D9" w:rsidRPr="0060710B">
        <w:rPr>
          <w:rFonts w:ascii="Times New Roman" w:hAnsi="Times New Roman" w:cs="Times New Roman"/>
        </w:rPr>
        <w:t xml:space="preserve"> however</w:t>
      </w:r>
      <w:r w:rsidR="00034F47">
        <w:rPr>
          <w:rFonts w:ascii="Times New Roman" w:hAnsi="Times New Roman" w:cs="Times New Roman"/>
        </w:rPr>
        <w:t>,</w:t>
      </w:r>
      <w:r w:rsidR="006229D9" w:rsidRPr="0060710B">
        <w:rPr>
          <w:rFonts w:ascii="Times New Roman" w:hAnsi="Times New Roman" w:cs="Times New Roman"/>
        </w:rPr>
        <w:t xml:space="preserve"> </w:t>
      </w:r>
      <w:r w:rsidR="00021FB0">
        <w:rPr>
          <w:rFonts w:ascii="Times New Roman" w:hAnsi="Times New Roman" w:cs="Times New Roman"/>
        </w:rPr>
        <w:t>91.5</w:t>
      </w:r>
      <w:r w:rsidR="006229D9" w:rsidRPr="0060710B">
        <w:rPr>
          <w:rFonts w:ascii="Times New Roman" w:hAnsi="Times New Roman" w:cs="Times New Roman"/>
        </w:rPr>
        <w:t xml:space="preserve">% of this </w:t>
      </w:r>
      <w:r>
        <w:rPr>
          <w:rFonts w:ascii="Times New Roman" w:hAnsi="Times New Roman" w:cs="Times New Roman"/>
        </w:rPr>
        <w:t xml:space="preserve">worldwide </w:t>
      </w:r>
      <w:r w:rsidR="006229D9" w:rsidRPr="0060710B">
        <w:rPr>
          <w:rFonts w:ascii="Times New Roman" w:hAnsi="Times New Roman" w:cs="Times New Roman"/>
        </w:rPr>
        <w:t>decrease had recovered by April 2021</w:t>
      </w:r>
      <w:r w:rsidR="006229D9">
        <w:rPr>
          <w:rFonts w:ascii="Times New Roman" w:hAnsi="Times New Roman" w:cs="Times New Roman"/>
        </w:rPr>
        <w:t>.</w:t>
      </w:r>
      <w:r w:rsidR="006229D9" w:rsidRPr="009F3E3E">
        <w:t xml:space="preserve"> </w:t>
      </w:r>
      <w:r w:rsidR="006229D9">
        <w:rPr>
          <w:rFonts w:ascii="Times New Roman" w:hAnsi="Times New Roman" w:cs="Times New Roman"/>
        </w:rPr>
        <w:t xml:space="preserve">The </w:t>
      </w:r>
      <w:r w:rsidR="0062309D">
        <w:rPr>
          <w:rFonts w:ascii="Times New Roman" w:hAnsi="Times New Roman" w:cs="Times New Roman"/>
        </w:rPr>
        <w:t xml:space="preserve">change in </w:t>
      </w:r>
      <w:r w:rsidR="006229D9">
        <w:rPr>
          <w:rFonts w:ascii="Times New Roman" w:hAnsi="Times New Roman" w:cs="Times New Roman"/>
        </w:rPr>
        <w:t xml:space="preserve">procedure volumes from </w:t>
      </w:r>
      <w:r w:rsidR="005A0F55">
        <w:rPr>
          <w:rFonts w:ascii="Times New Roman" w:hAnsi="Times New Roman" w:cs="Times New Roman"/>
        </w:rPr>
        <w:t xml:space="preserve">March </w:t>
      </w:r>
      <w:r w:rsidR="006229D9">
        <w:rPr>
          <w:rFonts w:ascii="Times New Roman" w:hAnsi="Times New Roman" w:cs="Times New Roman"/>
        </w:rPr>
        <w:t xml:space="preserve">2019 to April </w:t>
      </w:r>
      <w:r w:rsidR="00E918E3">
        <w:rPr>
          <w:rFonts w:ascii="Times New Roman" w:hAnsi="Times New Roman" w:cs="Times New Roman"/>
        </w:rPr>
        <w:t xml:space="preserve">2021 </w:t>
      </w:r>
      <w:r w:rsidR="006229D9">
        <w:rPr>
          <w:rFonts w:ascii="Times New Roman" w:hAnsi="Times New Roman" w:cs="Times New Roman"/>
        </w:rPr>
        <w:t xml:space="preserve">in </w:t>
      </w:r>
      <w:r w:rsidR="006C1FC3">
        <w:rPr>
          <w:rFonts w:ascii="Times New Roman" w:hAnsi="Times New Roman" w:cs="Times New Roman"/>
        </w:rPr>
        <w:t xml:space="preserve">each of the </w:t>
      </w:r>
      <w:r w:rsidR="006229D9">
        <w:rPr>
          <w:rFonts w:ascii="Times New Roman" w:hAnsi="Times New Roman" w:cs="Times New Roman"/>
        </w:rPr>
        <w:t>tradit</w:t>
      </w:r>
      <w:r w:rsidR="00E918E3">
        <w:rPr>
          <w:rFonts w:ascii="Times New Roman" w:hAnsi="Times New Roman" w:cs="Times New Roman"/>
        </w:rPr>
        <w:t>i</w:t>
      </w:r>
      <w:r w:rsidR="006229D9">
        <w:rPr>
          <w:rFonts w:ascii="Times New Roman" w:hAnsi="Times New Roman" w:cs="Times New Roman"/>
        </w:rPr>
        <w:t>onal and advanced modalities</w:t>
      </w:r>
      <w:r w:rsidR="0062309D">
        <w:rPr>
          <w:rFonts w:ascii="Times New Roman" w:hAnsi="Times New Roman" w:cs="Times New Roman"/>
        </w:rPr>
        <w:t xml:space="preserve"> are highlighted in </w:t>
      </w:r>
      <w:r w:rsidR="0062309D">
        <w:rPr>
          <w:rFonts w:ascii="Times New Roman" w:hAnsi="Times New Roman" w:cs="Times New Roman"/>
          <w:b/>
          <w:bCs/>
        </w:rPr>
        <w:t>Figure 1</w:t>
      </w:r>
      <w:r w:rsidR="006229D9">
        <w:rPr>
          <w:rFonts w:ascii="Times New Roman" w:hAnsi="Times New Roman" w:cs="Times New Roman"/>
        </w:rPr>
        <w:t>.</w:t>
      </w:r>
      <w:r w:rsidR="00E918E3">
        <w:rPr>
          <w:rFonts w:ascii="Times New Roman" w:hAnsi="Times New Roman" w:cs="Times New Roman"/>
        </w:rPr>
        <w:t xml:space="preserve"> </w:t>
      </w:r>
      <w:r w:rsidR="002B0255">
        <w:rPr>
          <w:rFonts w:ascii="Times New Roman" w:hAnsi="Times New Roman" w:cs="Times New Roman"/>
        </w:rPr>
        <w:t>Compared to traditional tests for CAD, a</w:t>
      </w:r>
      <w:r w:rsidR="00E918E3">
        <w:rPr>
          <w:rFonts w:ascii="Times New Roman" w:hAnsi="Times New Roman" w:cs="Times New Roman"/>
        </w:rPr>
        <w:t>dvanced testing modalities</w:t>
      </w:r>
      <w:r w:rsidR="00D60BAF">
        <w:rPr>
          <w:rFonts w:ascii="Times New Roman" w:hAnsi="Times New Roman" w:cs="Times New Roman"/>
        </w:rPr>
        <w:t xml:space="preserve"> </w:t>
      </w:r>
      <w:r w:rsidR="00E918E3">
        <w:rPr>
          <w:rFonts w:ascii="Times New Roman" w:hAnsi="Times New Roman" w:cs="Times New Roman"/>
        </w:rPr>
        <w:t>recovered or exceeded p</w:t>
      </w:r>
      <w:r w:rsidR="00FE4AB9">
        <w:rPr>
          <w:rFonts w:ascii="Times New Roman" w:hAnsi="Times New Roman" w:cs="Times New Roman"/>
        </w:rPr>
        <w:t>re-</w:t>
      </w:r>
      <w:r w:rsidR="00E918E3">
        <w:rPr>
          <w:rFonts w:ascii="Times New Roman" w:hAnsi="Times New Roman" w:cs="Times New Roman"/>
        </w:rPr>
        <w:t xml:space="preserve">pandemic volumes in more geographic regions. </w:t>
      </w:r>
      <w:r w:rsidR="006229D9">
        <w:rPr>
          <w:rFonts w:ascii="Times New Roman" w:hAnsi="Times New Roman" w:cs="Times New Roman"/>
        </w:rPr>
        <w:t>Modest (5</w:t>
      </w:r>
      <w:r w:rsidR="006229D9" w:rsidRPr="0060710B">
        <w:rPr>
          <w:rFonts w:ascii="Times New Roman" w:hAnsi="Times New Roman" w:cs="Times New Roman"/>
        </w:rPr>
        <w:t xml:space="preserve"> to </w:t>
      </w:r>
      <w:r w:rsidR="006229D9">
        <w:rPr>
          <w:rFonts w:ascii="Times New Roman" w:hAnsi="Times New Roman" w:cs="Times New Roman"/>
        </w:rPr>
        <w:t>22</w:t>
      </w:r>
      <w:r w:rsidR="006229D9" w:rsidRPr="0060710B">
        <w:rPr>
          <w:rFonts w:ascii="Times New Roman" w:hAnsi="Times New Roman" w:cs="Times New Roman"/>
        </w:rPr>
        <w:t xml:space="preserve">%) increases in procedure volumes from 2019 to 2021, associated with recovery rates of </w:t>
      </w:r>
      <w:r w:rsidR="006229D9">
        <w:rPr>
          <w:rFonts w:ascii="Times New Roman" w:hAnsi="Times New Roman" w:cs="Times New Roman"/>
        </w:rPr>
        <w:t>107</w:t>
      </w:r>
      <w:r w:rsidR="006229D9" w:rsidRPr="0060710B">
        <w:rPr>
          <w:rFonts w:ascii="Times New Roman" w:hAnsi="Times New Roman" w:cs="Times New Roman"/>
        </w:rPr>
        <w:t>% to 1</w:t>
      </w:r>
      <w:r w:rsidR="006229D9">
        <w:rPr>
          <w:rFonts w:ascii="Times New Roman" w:hAnsi="Times New Roman" w:cs="Times New Roman"/>
        </w:rPr>
        <w:t xml:space="preserve">47%, were observed in Africa and </w:t>
      </w:r>
      <w:r w:rsidR="0062309D">
        <w:rPr>
          <w:rFonts w:ascii="Times New Roman" w:hAnsi="Times New Roman" w:cs="Times New Roman"/>
        </w:rPr>
        <w:t xml:space="preserve">the </w:t>
      </w:r>
      <w:r w:rsidR="006229D9">
        <w:rPr>
          <w:rFonts w:ascii="Times New Roman" w:hAnsi="Times New Roman" w:cs="Times New Roman"/>
        </w:rPr>
        <w:t>Far East</w:t>
      </w:r>
      <w:r w:rsidR="00595DCD">
        <w:rPr>
          <w:rFonts w:ascii="Times New Roman" w:hAnsi="Times New Roman" w:cs="Times New Roman"/>
        </w:rPr>
        <w:t xml:space="preserve"> in </w:t>
      </w:r>
      <w:r w:rsidR="003D0B3C">
        <w:rPr>
          <w:rFonts w:ascii="Times New Roman" w:hAnsi="Times New Roman" w:cs="Times New Roman"/>
        </w:rPr>
        <w:t>total</w:t>
      </w:r>
      <w:r w:rsidR="00595DCD">
        <w:rPr>
          <w:rFonts w:ascii="Times New Roman" w:hAnsi="Times New Roman" w:cs="Times New Roman"/>
        </w:rPr>
        <w:t xml:space="preserve"> imaging modalities</w:t>
      </w:r>
      <w:r w:rsidR="0062309D">
        <w:rPr>
          <w:rFonts w:ascii="Times New Roman" w:hAnsi="Times New Roman" w:cs="Times New Roman"/>
        </w:rPr>
        <w:t>, w</w:t>
      </w:r>
      <w:r w:rsidR="006229D9">
        <w:rPr>
          <w:rFonts w:ascii="Times New Roman" w:hAnsi="Times New Roman" w:cs="Times New Roman"/>
        </w:rPr>
        <w:t xml:space="preserve">hile in </w:t>
      </w:r>
      <w:r w:rsidR="006229D9" w:rsidRPr="0060710B">
        <w:rPr>
          <w:rFonts w:ascii="Times New Roman" w:hAnsi="Times New Roman" w:cs="Times New Roman"/>
        </w:rPr>
        <w:t>North America</w:t>
      </w:r>
      <w:r w:rsidR="004F7789">
        <w:rPr>
          <w:rFonts w:ascii="Times New Roman" w:hAnsi="Times New Roman" w:cs="Times New Roman"/>
        </w:rPr>
        <w:t xml:space="preserve"> (</w:t>
      </w:r>
      <w:r w:rsidR="00595DCD" w:rsidRPr="00DE1068">
        <w:rPr>
          <w:rFonts w:ascii="Times New Roman" w:hAnsi="Times New Roman" w:cs="Times New Roman"/>
        </w:rPr>
        <w:t>159</w:t>
      </w:r>
      <w:r w:rsidR="004F7789" w:rsidRPr="00DE1068">
        <w:rPr>
          <w:rFonts w:ascii="Times New Roman" w:hAnsi="Times New Roman" w:cs="Times New Roman"/>
        </w:rPr>
        <w:t>%</w:t>
      </w:r>
      <w:r w:rsidR="004F7789" w:rsidRPr="0062309D">
        <w:rPr>
          <w:rFonts w:ascii="Times New Roman" w:hAnsi="Times New Roman" w:cs="Times New Roman"/>
        </w:rPr>
        <w:t>)</w:t>
      </w:r>
      <w:r w:rsidR="006229D9" w:rsidRPr="0060710B">
        <w:rPr>
          <w:rFonts w:ascii="Times New Roman" w:hAnsi="Times New Roman" w:cs="Times New Roman"/>
        </w:rPr>
        <w:t xml:space="preserve"> and Western Europe</w:t>
      </w:r>
      <w:r w:rsidR="004F7789">
        <w:rPr>
          <w:rFonts w:ascii="Times New Roman" w:hAnsi="Times New Roman" w:cs="Times New Roman"/>
        </w:rPr>
        <w:t xml:space="preserve"> </w:t>
      </w:r>
      <w:r w:rsidR="004F7789" w:rsidRPr="0062309D">
        <w:rPr>
          <w:rFonts w:ascii="Times New Roman" w:hAnsi="Times New Roman" w:cs="Times New Roman"/>
        </w:rPr>
        <w:t>(</w:t>
      </w:r>
      <w:r w:rsidR="00595DCD" w:rsidRPr="00DE1068">
        <w:rPr>
          <w:rFonts w:ascii="Times New Roman" w:hAnsi="Times New Roman" w:cs="Times New Roman"/>
        </w:rPr>
        <w:t>205</w:t>
      </w:r>
      <w:r w:rsidR="004F7789" w:rsidRPr="00DE1068">
        <w:rPr>
          <w:rFonts w:ascii="Times New Roman" w:hAnsi="Times New Roman" w:cs="Times New Roman"/>
        </w:rPr>
        <w:t>%</w:t>
      </w:r>
      <w:r w:rsidR="004F7789" w:rsidRPr="0062309D">
        <w:rPr>
          <w:rFonts w:ascii="Times New Roman" w:hAnsi="Times New Roman" w:cs="Times New Roman"/>
        </w:rPr>
        <w:t>)</w:t>
      </w:r>
      <w:r w:rsidR="006229D9">
        <w:rPr>
          <w:rFonts w:ascii="Times New Roman" w:hAnsi="Times New Roman" w:cs="Times New Roman"/>
        </w:rPr>
        <w:t xml:space="preserve"> there was </w:t>
      </w:r>
      <w:r w:rsidR="004F7789">
        <w:rPr>
          <w:rFonts w:ascii="Times New Roman" w:hAnsi="Times New Roman" w:cs="Times New Roman"/>
        </w:rPr>
        <w:t xml:space="preserve">more robust </w:t>
      </w:r>
      <w:r w:rsidR="006229D9">
        <w:rPr>
          <w:rFonts w:ascii="Times New Roman" w:hAnsi="Times New Roman" w:cs="Times New Roman"/>
        </w:rPr>
        <w:t>recovery</w:t>
      </w:r>
      <w:r w:rsidR="006229D9" w:rsidRPr="0060710B">
        <w:rPr>
          <w:rFonts w:ascii="Times New Roman" w:hAnsi="Times New Roman" w:cs="Times New Roman"/>
        </w:rPr>
        <w:t>.</w:t>
      </w:r>
      <w:r w:rsidR="006229D9">
        <w:rPr>
          <w:rFonts w:ascii="Times New Roman" w:hAnsi="Times New Roman" w:cs="Times New Roman"/>
        </w:rPr>
        <w:t xml:space="preserve"> </w:t>
      </w:r>
      <w:r w:rsidR="006229D9" w:rsidRPr="0060710B">
        <w:rPr>
          <w:rFonts w:ascii="Times New Roman" w:hAnsi="Times New Roman" w:cs="Times New Roman"/>
        </w:rPr>
        <w:t>In contrast, decrease</w:t>
      </w:r>
      <w:r w:rsidR="006229D9">
        <w:rPr>
          <w:rFonts w:ascii="Times New Roman" w:hAnsi="Times New Roman" w:cs="Times New Roman"/>
        </w:rPr>
        <w:t>s persisted in Latin America (14% decrease from 2019; 83</w:t>
      </w:r>
      <w:r w:rsidR="006229D9" w:rsidRPr="0060710B">
        <w:rPr>
          <w:rFonts w:ascii="Times New Roman" w:hAnsi="Times New Roman" w:cs="Times New Roman"/>
        </w:rPr>
        <w:t>% recovery rate), th</w:t>
      </w:r>
      <w:r w:rsidR="006229D9">
        <w:rPr>
          <w:rFonts w:ascii="Times New Roman" w:hAnsi="Times New Roman" w:cs="Times New Roman"/>
        </w:rPr>
        <w:t>e Middle East (36</w:t>
      </w:r>
      <w:r w:rsidR="006229D9" w:rsidRPr="0060710B">
        <w:rPr>
          <w:rFonts w:ascii="Times New Roman" w:hAnsi="Times New Roman" w:cs="Times New Roman"/>
        </w:rPr>
        <w:t xml:space="preserve">% decrease; </w:t>
      </w:r>
      <w:r w:rsidR="006229D9">
        <w:rPr>
          <w:rFonts w:ascii="Times New Roman" w:hAnsi="Times New Roman" w:cs="Times New Roman"/>
        </w:rPr>
        <w:t>53</w:t>
      </w:r>
      <w:r w:rsidR="006229D9" w:rsidRPr="0060710B">
        <w:rPr>
          <w:rFonts w:ascii="Times New Roman" w:hAnsi="Times New Roman" w:cs="Times New Roman"/>
        </w:rPr>
        <w:t xml:space="preserve">% recovery), and </w:t>
      </w:r>
      <w:r w:rsidR="006229D9">
        <w:rPr>
          <w:rFonts w:ascii="Times New Roman" w:hAnsi="Times New Roman" w:cs="Times New Roman"/>
        </w:rPr>
        <w:t>South East</w:t>
      </w:r>
      <w:r w:rsidR="006229D9" w:rsidRPr="0060710B">
        <w:rPr>
          <w:rFonts w:ascii="Times New Roman" w:hAnsi="Times New Roman" w:cs="Times New Roman"/>
        </w:rPr>
        <w:t xml:space="preserve"> </w:t>
      </w:r>
      <w:r w:rsidR="0043144F">
        <w:rPr>
          <w:rFonts w:ascii="Times New Roman" w:hAnsi="Times New Roman" w:cs="Times New Roman"/>
        </w:rPr>
        <w:t>Asia</w:t>
      </w:r>
      <w:r w:rsidR="006229D9" w:rsidRPr="0060710B">
        <w:rPr>
          <w:rFonts w:ascii="Times New Roman" w:hAnsi="Times New Roman" w:cs="Times New Roman"/>
        </w:rPr>
        <w:t xml:space="preserve"> (</w:t>
      </w:r>
      <w:r w:rsidR="006229D9">
        <w:rPr>
          <w:rFonts w:ascii="Times New Roman" w:hAnsi="Times New Roman" w:cs="Times New Roman"/>
        </w:rPr>
        <w:t>5</w:t>
      </w:r>
      <w:r w:rsidR="006229D9" w:rsidRPr="0060710B">
        <w:rPr>
          <w:rFonts w:ascii="Times New Roman" w:hAnsi="Times New Roman" w:cs="Times New Roman"/>
        </w:rPr>
        <w:t xml:space="preserve">% decrease; </w:t>
      </w:r>
      <w:r w:rsidR="006229D9">
        <w:rPr>
          <w:rFonts w:ascii="Times New Roman" w:hAnsi="Times New Roman" w:cs="Times New Roman"/>
        </w:rPr>
        <w:t>89</w:t>
      </w:r>
      <w:r w:rsidR="006229D9" w:rsidRPr="0060710B">
        <w:rPr>
          <w:rFonts w:ascii="Times New Roman" w:hAnsi="Times New Roman" w:cs="Times New Roman"/>
        </w:rPr>
        <w:t>% recovery)</w:t>
      </w:r>
      <w:r w:rsidR="00595DCD">
        <w:rPr>
          <w:rFonts w:ascii="Times New Roman" w:hAnsi="Times New Roman" w:cs="Times New Roman"/>
        </w:rPr>
        <w:t xml:space="preserve"> in all imaging modalities</w:t>
      </w:r>
      <w:r w:rsidR="006229D9" w:rsidRPr="0060710B">
        <w:rPr>
          <w:rFonts w:ascii="Times New Roman" w:hAnsi="Times New Roman" w:cs="Times New Roman"/>
        </w:rPr>
        <w:t xml:space="preserve">. </w:t>
      </w:r>
    </w:p>
    <w:p w14:paraId="6E87175D" w14:textId="526B3E57" w:rsidR="00343375" w:rsidRPr="00CD5ADE" w:rsidRDefault="006229D9" w:rsidP="00CD5ADE">
      <w:pPr>
        <w:spacing w:line="480" w:lineRule="auto"/>
        <w:ind w:firstLine="720"/>
        <w:rPr>
          <w:rFonts w:ascii="Times New Roman" w:hAnsi="Times New Roman" w:cs="Times New Roman"/>
        </w:rPr>
      </w:pPr>
      <w:r w:rsidRPr="0060710B">
        <w:rPr>
          <w:rFonts w:ascii="Times New Roman" w:hAnsi="Times New Roman" w:cs="Times New Roman"/>
        </w:rPr>
        <w:t>Changes in procedure volumes also varied between specific procedure types</w:t>
      </w:r>
      <w:r>
        <w:rPr>
          <w:rFonts w:ascii="Times New Roman" w:hAnsi="Times New Roman" w:cs="Times New Roman"/>
        </w:rPr>
        <w:t xml:space="preserve"> in terms of traditional vs. advanced modalities</w:t>
      </w:r>
      <w:r w:rsidRPr="0060710B">
        <w:rPr>
          <w:rFonts w:ascii="Times New Roman" w:hAnsi="Times New Roman" w:cs="Times New Roman"/>
        </w:rPr>
        <w:t xml:space="preserve">. </w:t>
      </w:r>
      <w:r w:rsidRPr="0070693F">
        <w:rPr>
          <w:rFonts w:ascii="Times New Roman" w:hAnsi="Times New Roman" w:cs="Times New Roman"/>
          <w:b/>
        </w:rPr>
        <w:t>Figure 2</w:t>
      </w:r>
      <w:r>
        <w:rPr>
          <w:rFonts w:ascii="Times New Roman" w:hAnsi="Times New Roman" w:cs="Times New Roman"/>
        </w:rPr>
        <w:t xml:space="preserve"> illustrates that c</w:t>
      </w:r>
      <w:r w:rsidRPr="0060710B">
        <w:rPr>
          <w:rFonts w:ascii="Times New Roman" w:hAnsi="Times New Roman" w:cs="Times New Roman"/>
        </w:rPr>
        <w:t>ompared to 2</w:t>
      </w:r>
      <w:r w:rsidR="006A1AA4">
        <w:rPr>
          <w:rFonts w:ascii="Times New Roman" w:hAnsi="Times New Roman" w:cs="Times New Roman"/>
        </w:rPr>
        <w:t>019</w:t>
      </w:r>
      <w:r w:rsidRPr="0060710B">
        <w:rPr>
          <w:rFonts w:ascii="Times New Roman" w:hAnsi="Times New Roman" w:cs="Times New Roman"/>
        </w:rPr>
        <w:t xml:space="preserve"> baseline</w:t>
      </w:r>
      <w:r w:rsidR="0062309D">
        <w:rPr>
          <w:rFonts w:ascii="Times New Roman" w:hAnsi="Times New Roman" w:cs="Times New Roman"/>
        </w:rPr>
        <w:t xml:space="preserve"> procedural volumes</w:t>
      </w:r>
      <w:r w:rsidRPr="0060710B">
        <w:rPr>
          <w:rFonts w:ascii="Times New Roman" w:hAnsi="Times New Roman" w:cs="Times New Roman"/>
        </w:rPr>
        <w:t xml:space="preserve">, </w:t>
      </w:r>
      <w:r>
        <w:rPr>
          <w:rFonts w:ascii="Times New Roman" w:hAnsi="Times New Roman" w:cs="Times New Roman"/>
        </w:rPr>
        <w:t>traditional modalities suffered a 78</w:t>
      </w:r>
      <w:r w:rsidRPr="0060710B">
        <w:rPr>
          <w:rFonts w:ascii="Times New Roman" w:hAnsi="Times New Roman" w:cs="Times New Roman"/>
        </w:rPr>
        <w:t xml:space="preserve">% </w:t>
      </w:r>
      <w:r>
        <w:rPr>
          <w:rFonts w:ascii="Times New Roman" w:hAnsi="Times New Roman" w:cs="Times New Roman"/>
        </w:rPr>
        <w:t xml:space="preserve">decline in 2020 and were </w:t>
      </w:r>
      <w:r w:rsidR="004F7789">
        <w:rPr>
          <w:rFonts w:ascii="Times New Roman" w:hAnsi="Times New Roman" w:cs="Times New Roman"/>
        </w:rPr>
        <w:t>performed</w:t>
      </w:r>
      <w:r>
        <w:rPr>
          <w:rFonts w:ascii="Times New Roman" w:hAnsi="Times New Roman" w:cs="Times New Roman"/>
        </w:rPr>
        <w:t xml:space="preserve"> 14</w:t>
      </w:r>
      <w:r w:rsidRPr="0060710B">
        <w:rPr>
          <w:rFonts w:ascii="Times New Roman" w:hAnsi="Times New Roman" w:cs="Times New Roman"/>
        </w:rPr>
        <w:t xml:space="preserve">% less frequently in 2021 </w:t>
      </w:r>
      <w:r w:rsidR="001249D3">
        <w:rPr>
          <w:rFonts w:ascii="Times New Roman" w:hAnsi="Times New Roman" w:cs="Times New Roman"/>
        </w:rPr>
        <w:t xml:space="preserve">than 2019, </w:t>
      </w:r>
      <w:r w:rsidRPr="0060710B">
        <w:rPr>
          <w:rFonts w:ascii="Times New Roman" w:hAnsi="Times New Roman" w:cs="Times New Roman"/>
        </w:rPr>
        <w:t>corres</w:t>
      </w:r>
      <w:r>
        <w:rPr>
          <w:rFonts w:ascii="Times New Roman" w:hAnsi="Times New Roman" w:cs="Times New Roman"/>
        </w:rPr>
        <w:t>ponding to a recovery rate of 82</w:t>
      </w:r>
      <w:r w:rsidRPr="0060710B">
        <w:rPr>
          <w:rFonts w:ascii="Times New Roman" w:hAnsi="Times New Roman" w:cs="Times New Roman"/>
        </w:rPr>
        <w:t xml:space="preserve">%. In contrast, </w:t>
      </w:r>
      <w:r>
        <w:rPr>
          <w:rFonts w:ascii="Times New Roman" w:hAnsi="Times New Roman" w:cs="Times New Roman"/>
        </w:rPr>
        <w:t xml:space="preserve">advanced modalities </w:t>
      </w:r>
      <w:r w:rsidRPr="0060710B">
        <w:rPr>
          <w:rFonts w:ascii="Times New Roman" w:hAnsi="Times New Roman" w:cs="Times New Roman"/>
        </w:rPr>
        <w:t xml:space="preserve">suffered a </w:t>
      </w:r>
      <w:r>
        <w:rPr>
          <w:rFonts w:ascii="Times New Roman" w:hAnsi="Times New Roman" w:cs="Times New Roman"/>
        </w:rPr>
        <w:t>5</w:t>
      </w:r>
      <w:r w:rsidR="006A1AA4">
        <w:rPr>
          <w:rFonts w:ascii="Times New Roman" w:hAnsi="Times New Roman" w:cs="Times New Roman"/>
        </w:rPr>
        <w:t>6</w:t>
      </w:r>
      <w:r w:rsidRPr="0060710B">
        <w:rPr>
          <w:rFonts w:ascii="Times New Roman" w:hAnsi="Times New Roman" w:cs="Times New Roman"/>
        </w:rPr>
        <w:t>% decline in 2020 compared to 2019, and w</w:t>
      </w:r>
      <w:r w:rsidR="004F7789">
        <w:rPr>
          <w:rFonts w:ascii="Times New Roman" w:hAnsi="Times New Roman" w:cs="Times New Roman"/>
        </w:rPr>
        <w:t>ere</w:t>
      </w:r>
      <w:r w:rsidRPr="0060710B">
        <w:rPr>
          <w:rFonts w:ascii="Times New Roman" w:hAnsi="Times New Roman" w:cs="Times New Roman"/>
        </w:rPr>
        <w:t xml:space="preserve"> </w:t>
      </w:r>
      <w:r w:rsidR="004F7789">
        <w:rPr>
          <w:rFonts w:ascii="Times New Roman" w:hAnsi="Times New Roman" w:cs="Times New Roman"/>
        </w:rPr>
        <w:t>performed</w:t>
      </w:r>
      <w:r w:rsidRPr="0060710B">
        <w:rPr>
          <w:rFonts w:ascii="Times New Roman" w:hAnsi="Times New Roman" w:cs="Times New Roman"/>
        </w:rPr>
        <w:t xml:space="preserve"> 1</w:t>
      </w:r>
      <w:r w:rsidR="006A1AA4">
        <w:rPr>
          <w:rFonts w:ascii="Times New Roman" w:hAnsi="Times New Roman" w:cs="Times New Roman"/>
        </w:rPr>
        <w:t>4</w:t>
      </w:r>
      <w:r w:rsidRPr="0060710B">
        <w:rPr>
          <w:rFonts w:ascii="Times New Roman" w:hAnsi="Times New Roman" w:cs="Times New Roman"/>
        </w:rPr>
        <w:t>% more frequently in 2021 than at baseline, with a recovery rate of 12</w:t>
      </w:r>
      <w:r>
        <w:rPr>
          <w:rFonts w:ascii="Times New Roman" w:hAnsi="Times New Roman" w:cs="Times New Roman"/>
        </w:rPr>
        <w:t>8</w:t>
      </w:r>
      <w:r w:rsidRPr="0060710B">
        <w:rPr>
          <w:rFonts w:ascii="Times New Roman" w:hAnsi="Times New Roman" w:cs="Times New Roman"/>
        </w:rPr>
        <w:t xml:space="preserve">%. </w:t>
      </w:r>
      <w:r w:rsidR="006A1AA4">
        <w:rPr>
          <w:rFonts w:ascii="Times New Roman" w:hAnsi="Times New Roman" w:cs="Times New Roman"/>
        </w:rPr>
        <w:t>Specifically, CCTA, stress CMR and stress PET showed 14%, 25%</w:t>
      </w:r>
      <w:r w:rsidR="0062309D">
        <w:rPr>
          <w:rFonts w:ascii="Times New Roman" w:hAnsi="Times New Roman" w:cs="Times New Roman"/>
        </w:rPr>
        <w:t>,</w:t>
      </w:r>
      <w:r w:rsidR="006A1AA4">
        <w:rPr>
          <w:rFonts w:ascii="Times New Roman" w:hAnsi="Times New Roman" w:cs="Times New Roman"/>
        </w:rPr>
        <w:t xml:space="preserve"> and 25% increases in procedural volumes</w:t>
      </w:r>
      <w:r w:rsidR="0062309D">
        <w:rPr>
          <w:rFonts w:ascii="Times New Roman" w:hAnsi="Times New Roman" w:cs="Times New Roman"/>
        </w:rPr>
        <w:t xml:space="preserve">, </w:t>
      </w:r>
      <w:r w:rsidR="001249D3">
        <w:rPr>
          <w:rFonts w:ascii="Times New Roman" w:hAnsi="Times New Roman" w:cs="Times New Roman"/>
        </w:rPr>
        <w:t>respectively</w:t>
      </w:r>
      <w:r w:rsidR="0062309D">
        <w:rPr>
          <w:rFonts w:ascii="Times New Roman" w:hAnsi="Times New Roman" w:cs="Times New Roman"/>
        </w:rPr>
        <w:t>,</w:t>
      </w:r>
      <w:r w:rsidR="006A1AA4">
        <w:rPr>
          <w:rFonts w:ascii="Times New Roman" w:hAnsi="Times New Roman" w:cs="Times New Roman"/>
        </w:rPr>
        <w:t xml:space="preserve"> compared to 2019 volumes, whereas all other modalities did not increase in their utilization at participating centers. </w:t>
      </w:r>
      <w:r w:rsidR="000E532A">
        <w:rPr>
          <w:rFonts w:ascii="Times New Roman" w:hAnsi="Times New Roman" w:cs="Times New Roman"/>
        </w:rPr>
        <w:t>Recovery of advanced modalities was limited to upper-middle and high income countries except for CCTA, which showed growth in low and lower-middle income countries (</w:t>
      </w:r>
      <w:r w:rsidR="000E532A">
        <w:rPr>
          <w:rFonts w:ascii="Times New Roman" w:hAnsi="Times New Roman" w:cs="Times New Roman"/>
          <w:b/>
        </w:rPr>
        <w:t>Figure 2)</w:t>
      </w:r>
      <w:r w:rsidR="000E532A">
        <w:rPr>
          <w:rFonts w:ascii="Times New Roman" w:hAnsi="Times New Roman" w:cs="Times New Roman"/>
        </w:rPr>
        <w:t xml:space="preserve">. </w:t>
      </w:r>
      <w:r w:rsidR="00832C9A">
        <w:rPr>
          <w:rFonts w:ascii="Times New Roman" w:hAnsi="Times New Roman" w:cs="Times New Roman"/>
        </w:rPr>
        <w:t xml:space="preserve">There were significant differences in recovery of </w:t>
      </w:r>
      <w:r w:rsidR="00A044F6">
        <w:rPr>
          <w:rFonts w:ascii="Times New Roman" w:hAnsi="Times New Roman" w:cs="Times New Roman"/>
        </w:rPr>
        <w:t>traditional</w:t>
      </w:r>
      <w:r w:rsidR="00832C9A">
        <w:rPr>
          <w:rFonts w:ascii="Times New Roman" w:hAnsi="Times New Roman" w:cs="Times New Roman"/>
        </w:rPr>
        <w:t xml:space="preserve"> versus advanced testing volume across specific world regions (</w:t>
      </w:r>
      <w:r w:rsidR="00832C9A">
        <w:rPr>
          <w:rFonts w:ascii="Times New Roman" w:hAnsi="Times New Roman" w:cs="Times New Roman"/>
          <w:b/>
        </w:rPr>
        <w:t>Figure 3)</w:t>
      </w:r>
      <w:r w:rsidR="00832C9A">
        <w:rPr>
          <w:rFonts w:ascii="Times New Roman" w:hAnsi="Times New Roman" w:cs="Times New Roman"/>
        </w:rPr>
        <w:t xml:space="preserve">, with </w:t>
      </w:r>
      <w:r w:rsidR="00832C9A">
        <w:rPr>
          <w:rFonts w:ascii="Times New Roman" w:hAnsi="Times New Roman" w:cs="Times New Roman"/>
        </w:rPr>
        <w:lastRenderedPageBreak/>
        <w:t>Western Europe, the US</w:t>
      </w:r>
      <w:r w:rsidR="0062309D">
        <w:rPr>
          <w:rFonts w:ascii="Times New Roman" w:hAnsi="Times New Roman" w:cs="Times New Roman"/>
        </w:rPr>
        <w:t>,</w:t>
      </w:r>
      <w:r w:rsidR="00832C9A">
        <w:rPr>
          <w:rFonts w:ascii="Times New Roman" w:hAnsi="Times New Roman" w:cs="Times New Roman"/>
        </w:rPr>
        <w:t xml:space="preserve"> Canada</w:t>
      </w:r>
      <w:r w:rsidR="0062309D">
        <w:rPr>
          <w:rFonts w:ascii="Times New Roman" w:hAnsi="Times New Roman" w:cs="Times New Roman"/>
        </w:rPr>
        <w:t>,</w:t>
      </w:r>
      <w:r w:rsidR="00832C9A">
        <w:rPr>
          <w:rFonts w:ascii="Times New Roman" w:hAnsi="Times New Roman" w:cs="Times New Roman"/>
        </w:rPr>
        <w:t xml:space="preserve"> and the Far East showing significantly increased recovery of advanced testing modalities. </w:t>
      </w:r>
      <w:r w:rsidR="00595DCD">
        <w:rPr>
          <w:rFonts w:ascii="Times New Roman" w:hAnsi="Times New Roman" w:cs="Times New Roman"/>
        </w:rPr>
        <w:t>Among</w:t>
      </w:r>
      <w:r w:rsidR="004517CB">
        <w:rPr>
          <w:rFonts w:ascii="Times New Roman" w:hAnsi="Times New Roman" w:cs="Times New Roman"/>
        </w:rPr>
        <w:t xml:space="preserve"> advanced modalities, r</w:t>
      </w:r>
      <w:r w:rsidRPr="00533C2E">
        <w:rPr>
          <w:rFonts w:ascii="Times New Roman" w:hAnsi="Times New Roman" w:cs="Times New Roman"/>
        </w:rPr>
        <w:t xml:space="preserve">ecovery of cardiac CT exceeded other stress testing modalities in Africa, </w:t>
      </w:r>
      <w:r w:rsidR="006904EA">
        <w:rPr>
          <w:rFonts w:ascii="Times New Roman" w:hAnsi="Times New Roman" w:cs="Times New Roman"/>
        </w:rPr>
        <w:t xml:space="preserve">the </w:t>
      </w:r>
      <w:r w:rsidRPr="00533C2E">
        <w:rPr>
          <w:rFonts w:ascii="Times New Roman" w:hAnsi="Times New Roman" w:cs="Times New Roman"/>
        </w:rPr>
        <w:t>Far East,</w:t>
      </w:r>
      <w:r w:rsidR="000979AF">
        <w:rPr>
          <w:rFonts w:ascii="Times New Roman" w:hAnsi="Times New Roman" w:cs="Times New Roman"/>
        </w:rPr>
        <w:t xml:space="preserve"> and</w:t>
      </w:r>
      <w:r w:rsidRPr="00533C2E">
        <w:rPr>
          <w:rFonts w:ascii="Times New Roman" w:hAnsi="Times New Roman" w:cs="Times New Roman"/>
        </w:rPr>
        <w:t xml:space="preserve"> Latin America. Recovery of stress CMR exceeded other modalities in Western </w:t>
      </w:r>
      <w:r w:rsidR="00595DCD">
        <w:rPr>
          <w:rFonts w:ascii="Times New Roman" w:hAnsi="Times New Roman" w:cs="Times New Roman"/>
        </w:rPr>
        <w:t>Europe</w:t>
      </w:r>
      <w:r w:rsidRPr="00533C2E">
        <w:rPr>
          <w:rFonts w:ascii="Times New Roman" w:hAnsi="Times New Roman" w:cs="Times New Roman"/>
        </w:rPr>
        <w:t xml:space="preserve"> and stress PET recovery rates exceeded other</w:t>
      </w:r>
      <w:r w:rsidR="000979AF">
        <w:rPr>
          <w:rFonts w:ascii="Times New Roman" w:hAnsi="Times New Roman" w:cs="Times New Roman"/>
        </w:rPr>
        <w:t xml:space="preserve"> modalities</w:t>
      </w:r>
      <w:r w:rsidRPr="00533C2E">
        <w:rPr>
          <w:rFonts w:ascii="Times New Roman" w:hAnsi="Times New Roman" w:cs="Times New Roman"/>
        </w:rPr>
        <w:t xml:space="preserve"> in US and Canada.</w:t>
      </w:r>
    </w:p>
    <w:p w14:paraId="450F71D3" w14:textId="67F1DD42" w:rsidR="006229D9" w:rsidRDefault="006229D9" w:rsidP="00DE1068">
      <w:pPr>
        <w:spacing w:line="480" w:lineRule="auto"/>
        <w:ind w:firstLine="720"/>
        <w:rPr>
          <w:rFonts w:ascii="Times New Roman" w:hAnsi="Times New Roman" w:cs="Times New Roman"/>
        </w:rPr>
      </w:pPr>
      <w:r>
        <w:rPr>
          <w:rFonts w:ascii="Times New Roman" w:hAnsi="Times New Roman" w:cs="Times New Roman"/>
        </w:rPr>
        <w:t xml:space="preserve">We observed significant differences in recovery of </w:t>
      </w:r>
      <w:r w:rsidR="0048499A">
        <w:rPr>
          <w:rFonts w:ascii="Times New Roman" w:hAnsi="Times New Roman" w:cs="Times New Roman"/>
        </w:rPr>
        <w:t xml:space="preserve">all </w:t>
      </w:r>
      <w:r w:rsidR="00E953D5">
        <w:rPr>
          <w:rFonts w:ascii="Times New Roman" w:hAnsi="Times New Roman" w:cs="Times New Roman"/>
        </w:rPr>
        <w:t xml:space="preserve">CAD testing </w:t>
      </w:r>
      <w:r>
        <w:rPr>
          <w:rFonts w:ascii="Times New Roman" w:hAnsi="Times New Roman" w:cs="Times New Roman"/>
        </w:rPr>
        <w:t xml:space="preserve">modalities between economically disadvantaged and privileged countries. While in 2020, volumes of CAD diagnostic testing procedures decreased </w:t>
      </w:r>
      <w:r w:rsidR="00B60576">
        <w:rPr>
          <w:rFonts w:ascii="Times New Roman" w:hAnsi="Times New Roman" w:cs="Times New Roman"/>
        </w:rPr>
        <w:t>among countries of all</w:t>
      </w:r>
      <w:r>
        <w:rPr>
          <w:rFonts w:ascii="Times New Roman" w:hAnsi="Times New Roman" w:cs="Times New Roman"/>
        </w:rPr>
        <w:t xml:space="preserve"> income levels, by 2021 </w:t>
      </w:r>
      <w:r w:rsidR="00B60576">
        <w:rPr>
          <w:rFonts w:ascii="Times New Roman" w:hAnsi="Times New Roman" w:cs="Times New Roman"/>
        </w:rPr>
        <w:t>non</w:t>
      </w:r>
      <w:r w:rsidR="00A044F6">
        <w:rPr>
          <w:rFonts w:ascii="Times New Roman" w:hAnsi="Times New Roman" w:cs="Times New Roman"/>
        </w:rPr>
        <w:t>invasive</w:t>
      </w:r>
      <w:r w:rsidR="00B60576">
        <w:rPr>
          <w:rFonts w:ascii="Times New Roman" w:hAnsi="Times New Roman" w:cs="Times New Roman"/>
        </w:rPr>
        <w:t xml:space="preserve"> </w:t>
      </w:r>
      <w:r>
        <w:rPr>
          <w:rFonts w:ascii="Times New Roman" w:hAnsi="Times New Roman" w:cs="Times New Roman"/>
        </w:rPr>
        <w:t>testing</w:t>
      </w:r>
      <w:r w:rsidR="00B60576">
        <w:rPr>
          <w:rFonts w:ascii="Times New Roman" w:hAnsi="Times New Roman" w:cs="Times New Roman"/>
        </w:rPr>
        <w:t xml:space="preserve"> for CAD</w:t>
      </w:r>
      <w:r>
        <w:rPr>
          <w:rFonts w:ascii="Times New Roman" w:hAnsi="Times New Roman" w:cs="Times New Roman"/>
        </w:rPr>
        <w:t xml:space="preserve"> had recovered to </w:t>
      </w:r>
      <w:r w:rsidR="00B60576">
        <w:rPr>
          <w:rFonts w:ascii="Times New Roman" w:hAnsi="Times New Roman" w:cs="Times New Roman"/>
        </w:rPr>
        <w:t xml:space="preserve">exceed </w:t>
      </w:r>
      <w:r>
        <w:rPr>
          <w:rFonts w:ascii="Times New Roman" w:hAnsi="Times New Roman" w:cs="Times New Roman"/>
        </w:rPr>
        <w:t xml:space="preserve">pre-COVID-19 levels in high income </w:t>
      </w:r>
      <w:r w:rsidR="00B60576">
        <w:rPr>
          <w:rFonts w:ascii="Times New Roman" w:hAnsi="Times New Roman" w:cs="Times New Roman"/>
        </w:rPr>
        <w:t xml:space="preserve">(178% recovery) </w:t>
      </w:r>
      <w:r w:rsidRPr="00A87A3D">
        <w:rPr>
          <w:rFonts w:ascii="Times New Roman" w:hAnsi="Times New Roman" w:cs="Times New Roman"/>
        </w:rPr>
        <w:t xml:space="preserve">and upper-middle-income </w:t>
      </w:r>
      <w:r w:rsidR="00B60576">
        <w:rPr>
          <w:rFonts w:ascii="Times New Roman" w:hAnsi="Times New Roman" w:cs="Times New Roman"/>
        </w:rPr>
        <w:t xml:space="preserve">(147%) </w:t>
      </w:r>
      <w:r w:rsidRPr="00A87A3D">
        <w:rPr>
          <w:rFonts w:ascii="Times New Roman" w:hAnsi="Times New Roman" w:cs="Times New Roman"/>
        </w:rPr>
        <w:t>count</w:t>
      </w:r>
      <w:r>
        <w:rPr>
          <w:rFonts w:ascii="Times New Roman" w:hAnsi="Times New Roman" w:cs="Times New Roman"/>
        </w:rPr>
        <w:t xml:space="preserve">ries, </w:t>
      </w:r>
      <w:r w:rsidR="00B60576">
        <w:rPr>
          <w:rFonts w:ascii="Times New Roman" w:hAnsi="Times New Roman" w:cs="Times New Roman"/>
        </w:rPr>
        <w:t>compared to recovery rates of 56% and 25% in low</w:t>
      </w:r>
      <w:r w:rsidR="00762DE4">
        <w:rPr>
          <w:rFonts w:ascii="Times New Roman" w:hAnsi="Times New Roman" w:cs="Times New Roman"/>
        </w:rPr>
        <w:t>er</w:t>
      </w:r>
      <w:r w:rsidR="00B60576">
        <w:rPr>
          <w:rFonts w:ascii="Times New Roman" w:hAnsi="Times New Roman" w:cs="Times New Roman"/>
        </w:rPr>
        <w:t xml:space="preserve">-middle and low income countries, respectively. </w:t>
      </w:r>
      <w:r w:rsidRPr="009F33FD">
        <w:rPr>
          <w:rFonts w:ascii="Times New Roman" w:hAnsi="Times New Roman" w:cs="Times New Roman"/>
        </w:rPr>
        <w:t xml:space="preserve">This </w:t>
      </w:r>
      <w:r w:rsidR="0048499A" w:rsidRPr="009F33FD">
        <w:rPr>
          <w:rFonts w:ascii="Times New Roman" w:hAnsi="Times New Roman" w:cs="Times New Roman"/>
        </w:rPr>
        <w:t xml:space="preserve">difference was larger when comparing </w:t>
      </w:r>
      <w:r w:rsidRPr="009F33FD">
        <w:rPr>
          <w:rFonts w:ascii="Times New Roman" w:hAnsi="Times New Roman" w:cs="Times New Roman"/>
        </w:rPr>
        <w:t xml:space="preserve">advanced </w:t>
      </w:r>
      <w:r w:rsidR="0048499A" w:rsidRPr="009F33FD">
        <w:rPr>
          <w:rFonts w:ascii="Times New Roman" w:hAnsi="Times New Roman" w:cs="Times New Roman"/>
        </w:rPr>
        <w:t xml:space="preserve">to traditional CAD testing </w:t>
      </w:r>
      <w:r w:rsidRPr="009F33FD">
        <w:rPr>
          <w:rFonts w:ascii="Times New Roman" w:hAnsi="Times New Roman" w:cs="Times New Roman"/>
        </w:rPr>
        <w:t>modalities</w:t>
      </w:r>
      <w:r w:rsidR="0048499A" w:rsidRPr="009F33FD">
        <w:rPr>
          <w:rFonts w:ascii="Times New Roman" w:hAnsi="Times New Roman" w:cs="Times New Roman"/>
        </w:rPr>
        <w:t xml:space="preserve"> </w:t>
      </w:r>
      <w:r w:rsidRPr="009F33FD">
        <w:rPr>
          <w:rFonts w:ascii="Times New Roman" w:hAnsi="Times New Roman" w:cs="Times New Roman"/>
        </w:rPr>
        <w:t xml:space="preserve">where the recovery rate in </w:t>
      </w:r>
      <w:r w:rsidR="0048499A" w:rsidRPr="009F33FD">
        <w:rPr>
          <w:rFonts w:ascii="Times New Roman" w:hAnsi="Times New Roman" w:cs="Times New Roman"/>
        </w:rPr>
        <w:t xml:space="preserve">economically </w:t>
      </w:r>
      <w:r w:rsidR="00BC0084">
        <w:rPr>
          <w:rFonts w:ascii="Times New Roman" w:hAnsi="Times New Roman" w:cs="Times New Roman"/>
        </w:rPr>
        <w:t xml:space="preserve">high and </w:t>
      </w:r>
      <w:r w:rsidR="0048499A" w:rsidRPr="009F33FD">
        <w:rPr>
          <w:rFonts w:ascii="Times New Roman" w:hAnsi="Times New Roman" w:cs="Times New Roman"/>
        </w:rPr>
        <w:t>upper-middle income countries was</w:t>
      </w:r>
      <w:r w:rsidRPr="009F33FD">
        <w:rPr>
          <w:rFonts w:ascii="Times New Roman" w:hAnsi="Times New Roman" w:cs="Times New Roman"/>
        </w:rPr>
        <w:t xml:space="preserve"> 132</w:t>
      </w:r>
      <w:r w:rsidR="00185AFA">
        <w:rPr>
          <w:rFonts w:ascii="Times New Roman" w:hAnsi="Times New Roman" w:cs="Times New Roman"/>
        </w:rPr>
        <w:t>.1</w:t>
      </w:r>
      <w:r w:rsidRPr="009F33FD">
        <w:rPr>
          <w:rFonts w:ascii="Times New Roman" w:hAnsi="Times New Roman" w:cs="Times New Roman"/>
        </w:rPr>
        <w:t>%</w:t>
      </w:r>
      <w:r w:rsidR="00984F52" w:rsidRPr="009F33FD">
        <w:rPr>
          <w:rFonts w:ascii="Times New Roman" w:hAnsi="Times New Roman" w:cs="Times New Roman"/>
        </w:rPr>
        <w:t xml:space="preserve"> and 13</w:t>
      </w:r>
      <w:r w:rsidR="00185AFA">
        <w:rPr>
          <w:rFonts w:ascii="Times New Roman" w:hAnsi="Times New Roman" w:cs="Times New Roman"/>
        </w:rPr>
        <w:t>1.8</w:t>
      </w:r>
      <w:r w:rsidR="00984F52" w:rsidRPr="009F33FD">
        <w:rPr>
          <w:rFonts w:ascii="Times New Roman" w:hAnsi="Times New Roman" w:cs="Times New Roman"/>
        </w:rPr>
        <w:t>%</w:t>
      </w:r>
      <w:r w:rsidR="00EC13FF">
        <w:rPr>
          <w:rFonts w:ascii="Times New Roman" w:hAnsi="Times New Roman" w:cs="Times New Roman"/>
        </w:rPr>
        <w:t>, respectively,</w:t>
      </w:r>
      <w:r w:rsidRPr="009F33FD">
        <w:rPr>
          <w:rFonts w:ascii="Times New Roman" w:hAnsi="Times New Roman" w:cs="Times New Roman"/>
        </w:rPr>
        <w:t xml:space="preserve"> for advanced modalities and 97</w:t>
      </w:r>
      <w:r w:rsidR="00984F52" w:rsidRPr="009F33FD">
        <w:rPr>
          <w:rFonts w:ascii="Times New Roman" w:hAnsi="Times New Roman" w:cs="Times New Roman"/>
        </w:rPr>
        <w:t xml:space="preserve">% </w:t>
      </w:r>
      <w:r w:rsidR="00BC0084">
        <w:rPr>
          <w:rFonts w:ascii="Times New Roman" w:hAnsi="Times New Roman" w:cs="Times New Roman"/>
        </w:rPr>
        <w:t>and</w:t>
      </w:r>
      <w:r w:rsidR="00984F52" w:rsidRPr="009F33FD">
        <w:rPr>
          <w:rFonts w:ascii="Times New Roman" w:hAnsi="Times New Roman" w:cs="Times New Roman"/>
        </w:rPr>
        <w:t xml:space="preserve"> </w:t>
      </w:r>
      <w:r w:rsidRPr="009F33FD">
        <w:rPr>
          <w:rFonts w:ascii="Times New Roman" w:hAnsi="Times New Roman" w:cs="Times New Roman"/>
        </w:rPr>
        <w:t>75%</w:t>
      </w:r>
      <w:r w:rsidR="00EC13FF">
        <w:rPr>
          <w:rFonts w:ascii="Times New Roman" w:hAnsi="Times New Roman" w:cs="Times New Roman"/>
        </w:rPr>
        <w:t>, respectively,</w:t>
      </w:r>
      <w:r w:rsidR="004A74F6">
        <w:rPr>
          <w:rFonts w:ascii="Times New Roman" w:hAnsi="Times New Roman" w:cs="Times New Roman"/>
        </w:rPr>
        <w:t xml:space="preserve"> </w:t>
      </w:r>
      <w:r w:rsidR="00BC0084">
        <w:rPr>
          <w:rFonts w:ascii="Times New Roman" w:hAnsi="Times New Roman" w:cs="Times New Roman"/>
        </w:rPr>
        <w:t xml:space="preserve">for </w:t>
      </w:r>
      <w:r w:rsidRPr="009F33FD">
        <w:rPr>
          <w:rFonts w:ascii="Times New Roman" w:hAnsi="Times New Roman" w:cs="Times New Roman"/>
        </w:rPr>
        <w:t>traditional modalities.</w:t>
      </w:r>
      <w:r w:rsidR="0048499A" w:rsidRPr="009F33FD">
        <w:rPr>
          <w:rFonts w:ascii="Times New Roman" w:hAnsi="Times New Roman" w:cs="Times New Roman"/>
        </w:rPr>
        <w:t xml:space="preserve"> </w:t>
      </w:r>
      <w:r w:rsidRPr="009F33FD">
        <w:rPr>
          <w:rFonts w:ascii="Times New Roman" w:hAnsi="Times New Roman" w:cs="Times New Roman"/>
        </w:rPr>
        <w:t>However, CAD diagnostic testing remained depressed in 2021 in lower-middle</w:t>
      </w:r>
      <w:r w:rsidR="00EC13FF">
        <w:rPr>
          <w:rFonts w:ascii="Times New Roman" w:hAnsi="Times New Roman" w:cs="Times New Roman"/>
        </w:rPr>
        <w:t xml:space="preserve"> incomes</w:t>
      </w:r>
      <w:r w:rsidRPr="009F33FD">
        <w:rPr>
          <w:rFonts w:ascii="Times New Roman" w:hAnsi="Times New Roman" w:cs="Times New Roman"/>
        </w:rPr>
        <w:t xml:space="preserve"> countries</w:t>
      </w:r>
      <w:r w:rsidR="004A74F6">
        <w:rPr>
          <w:rFonts w:ascii="Times New Roman" w:hAnsi="Times New Roman" w:cs="Times New Roman"/>
        </w:rPr>
        <w:t xml:space="preserve"> </w:t>
      </w:r>
      <w:r w:rsidRPr="009F33FD">
        <w:rPr>
          <w:rFonts w:ascii="Times New Roman" w:hAnsi="Times New Roman" w:cs="Times New Roman"/>
        </w:rPr>
        <w:t>for</w:t>
      </w:r>
      <w:r w:rsidR="004A74F6">
        <w:rPr>
          <w:rFonts w:ascii="Times New Roman" w:hAnsi="Times New Roman" w:cs="Times New Roman"/>
        </w:rPr>
        <w:t xml:space="preserve"> advanced</w:t>
      </w:r>
      <w:r w:rsidR="00EC13FF">
        <w:rPr>
          <w:rFonts w:ascii="Times New Roman" w:hAnsi="Times New Roman" w:cs="Times New Roman"/>
        </w:rPr>
        <w:t xml:space="preserve"> (55%) and </w:t>
      </w:r>
      <w:r w:rsidR="004A74F6">
        <w:rPr>
          <w:rFonts w:ascii="Times New Roman" w:hAnsi="Times New Roman" w:cs="Times New Roman"/>
        </w:rPr>
        <w:t>traditional modalities</w:t>
      </w:r>
      <w:r w:rsidR="00EC13FF">
        <w:rPr>
          <w:rFonts w:ascii="Times New Roman" w:hAnsi="Times New Roman" w:cs="Times New Roman"/>
        </w:rPr>
        <w:t xml:space="preserve"> (43%</w:t>
      </w:r>
      <w:r w:rsidR="00D84042">
        <w:rPr>
          <w:rFonts w:ascii="Times New Roman" w:hAnsi="Times New Roman" w:cs="Times New Roman"/>
        </w:rPr>
        <w:t>)</w:t>
      </w:r>
      <w:r w:rsidR="000043C0">
        <w:rPr>
          <w:rFonts w:ascii="Times New Roman" w:hAnsi="Times New Roman" w:cs="Times New Roman"/>
        </w:rPr>
        <w:t xml:space="preserve">. In </w:t>
      </w:r>
      <w:r w:rsidR="00EC13FF">
        <w:rPr>
          <w:rFonts w:ascii="Times New Roman" w:hAnsi="Times New Roman" w:cs="Times New Roman"/>
        </w:rPr>
        <w:t>low-income countries</w:t>
      </w:r>
      <w:r w:rsidR="00A12180">
        <w:rPr>
          <w:rFonts w:ascii="Times New Roman" w:hAnsi="Times New Roman" w:cs="Times New Roman"/>
        </w:rPr>
        <w:t>,</w:t>
      </w:r>
      <w:r w:rsidR="00EC13FF">
        <w:rPr>
          <w:rFonts w:ascii="Times New Roman" w:hAnsi="Times New Roman" w:cs="Times New Roman"/>
        </w:rPr>
        <w:t xml:space="preserve"> traditional testing volumes </w:t>
      </w:r>
      <w:r w:rsidR="00923AEB">
        <w:rPr>
          <w:rFonts w:ascii="Times New Roman" w:hAnsi="Times New Roman" w:cs="Times New Roman"/>
        </w:rPr>
        <w:t xml:space="preserve">recovered 56% </w:t>
      </w:r>
      <w:r w:rsidR="00EC13FF">
        <w:rPr>
          <w:rFonts w:ascii="Times New Roman" w:hAnsi="Times New Roman" w:cs="Times New Roman"/>
        </w:rPr>
        <w:t>compared to 2019</w:t>
      </w:r>
      <w:r w:rsidR="00923AEB">
        <w:rPr>
          <w:rFonts w:ascii="Times New Roman" w:hAnsi="Times New Roman" w:cs="Times New Roman"/>
        </w:rPr>
        <w:t xml:space="preserve"> and </w:t>
      </w:r>
      <w:r w:rsidR="00F562F1">
        <w:rPr>
          <w:rFonts w:ascii="Times New Roman" w:hAnsi="Times New Roman" w:cs="Times New Roman"/>
        </w:rPr>
        <w:t>volumes</w:t>
      </w:r>
      <w:r w:rsidR="00EC13FF">
        <w:rPr>
          <w:rFonts w:ascii="Times New Roman" w:hAnsi="Times New Roman" w:cs="Times New Roman"/>
        </w:rPr>
        <w:t xml:space="preserve"> were insufficient to calculate recovery of advanced tests.</w:t>
      </w:r>
      <w:r>
        <w:rPr>
          <w:rFonts w:ascii="Times New Roman" w:hAnsi="Times New Roman" w:cs="Times New Roman"/>
        </w:rPr>
        <w:t xml:space="preserve"> </w:t>
      </w:r>
      <w:r w:rsidRPr="0070693F">
        <w:rPr>
          <w:rFonts w:ascii="Times New Roman" w:hAnsi="Times New Roman" w:cs="Times New Roman"/>
          <w:b/>
        </w:rPr>
        <w:t>Figure 4</w:t>
      </w:r>
      <w:r>
        <w:rPr>
          <w:rFonts w:ascii="Times New Roman" w:hAnsi="Times New Roman" w:cs="Times New Roman"/>
        </w:rPr>
        <w:t xml:space="preserve"> </w:t>
      </w:r>
      <w:r w:rsidRPr="006A02F8">
        <w:rPr>
          <w:rFonts w:ascii="Times New Roman" w:hAnsi="Times New Roman" w:cs="Times New Roman"/>
        </w:rPr>
        <w:t xml:space="preserve">illustrates </w:t>
      </w:r>
      <w:r w:rsidR="00EC13FF">
        <w:rPr>
          <w:rFonts w:ascii="Times New Roman" w:hAnsi="Times New Roman" w:cs="Times New Roman"/>
        </w:rPr>
        <w:t xml:space="preserve">the differential </w:t>
      </w:r>
      <w:r w:rsidRPr="006A02F8">
        <w:rPr>
          <w:rFonts w:ascii="Times New Roman" w:hAnsi="Times New Roman" w:cs="Times New Roman"/>
        </w:rPr>
        <w:t>recovery rate</w:t>
      </w:r>
      <w:r w:rsidR="004A74F6">
        <w:rPr>
          <w:rFonts w:ascii="Times New Roman" w:hAnsi="Times New Roman" w:cs="Times New Roman"/>
        </w:rPr>
        <w:t>s</w:t>
      </w:r>
      <w:r w:rsidRPr="006A02F8">
        <w:rPr>
          <w:rFonts w:ascii="Times New Roman" w:hAnsi="Times New Roman" w:cs="Times New Roman"/>
        </w:rPr>
        <w:t xml:space="preserve"> compared to 2019 by </w:t>
      </w:r>
      <w:r>
        <w:rPr>
          <w:rFonts w:ascii="Times New Roman" w:hAnsi="Times New Roman" w:cs="Times New Roman"/>
        </w:rPr>
        <w:t xml:space="preserve">income group </w:t>
      </w:r>
      <w:r w:rsidR="00EC13FF">
        <w:rPr>
          <w:rFonts w:ascii="Times New Roman" w:hAnsi="Times New Roman" w:cs="Times New Roman"/>
        </w:rPr>
        <w:t>according to the</w:t>
      </w:r>
      <w:r>
        <w:rPr>
          <w:rFonts w:ascii="Times New Roman" w:hAnsi="Times New Roman" w:cs="Times New Roman"/>
        </w:rPr>
        <w:t xml:space="preserve"> different traditional </w:t>
      </w:r>
      <w:r w:rsidRPr="00E3394D">
        <w:rPr>
          <w:rFonts w:ascii="Times New Roman" w:hAnsi="Times New Roman" w:cs="Times New Roman"/>
        </w:rPr>
        <w:t xml:space="preserve">(stress ECG, </w:t>
      </w:r>
      <w:r w:rsidR="0048499A">
        <w:rPr>
          <w:rFonts w:ascii="Times New Roman" w:hAnsi="Times New Roman" w:cs="Times New Roman"/>
        </w:rPr>
        <w:t xml:space="preserve">SE, </w:t>
      </w:r>
      <w:r w:rsidRPr="00E3394D">
        <w:rPr>
          <w:rFonts w:ascii="Times New Roman" w:hAnsi="Times New Roman" w:cs="Times New Roman"/>
        </w:rPr>
        <w:t>SPECT</w:t>
      </w:r>
      <w:r>
        <w:rPr>
          <w:rFonts w:ascii="Times New Roman" w:hAnsi="Times New Roman" w:cs="Times New Roman"/>
        </w:rPr>
        <w:t>) and advanced modalities (</w:t>
      </w:r>
      <w:r w:rsidRPr="00E3394D">
        <w:rPr>
          <w:rFonts w:ascii="Times New Roman" w:hAnsi="Times New Roman" w:cs="Times New Roman"/>
        </w:rPr>
        <w:t>CMR</w:t>
      </w:r>
      <w:r w:rsidR="0048499A">
        <w:rPr>
          <w:rFonts w:ascii="Times New Roman" w:hAnsi="Times New Roman" w:cs="Times New Roman"/>
        </w:rPr>
        <w:t xml:space="preserve">, </w:t>
      </w:r>
      <w:r>
        <w:rPr>
          <w:rFonts w:ascii="Times New Roman" w:hAnsi="Times New Roman" w:cs="Times New Roman"/>
        </w:rPr>
        <w:t>CCTA</w:t>
      </w:r>
      <w:r w:rsidR="0048499A">
        <w:rPr>
          <w:rFonts w:ascii="Times New Roman" w:hAnsi="Times New Roman" w:cs="Times New Roman"/>
        </w:rPr>
        <w:t xml:space="preserve"> and PET</w:t>
      </w:r>
      <w:r w:rsidRPr="00E3394D">
        <w:rPr>
          <w:rFonts w:ascii="Times New Roman" w:hAnsi="Times New Roman" w:cs="Times New Roman"/>
        </w:rPr>
        <w:t>)</w:t>
      </w:r>
      <w:r>
        <w:rPr>
          <w:rFonts w:ascii="Times New Roman" w:hAnsi="Times New Roman" w:cs="Times New Roman"/>
        </w:rPr>
        <w:t>.</w:t>
      </w:r>
    </w:p>
    <w:p w14:paraId="7C8E7C46" w14:textId="221B25DF" w:rsidR="006229D9" w:rsidRDefault="006229D9">
      <w:pPr>
        <w:spacing w:line="480" w:lineRule="auto"/>
        <w:ind w:firstLine="720"/>
        <w:rPr>
          <w:rFonts w:ascii="Times New Roman" w:hAnsi="Times New Roman" w:cs="Times New Roman"/>
        </w:rPr>
      </w:pPr>
      <w:r w:rsidRPr="00D77171">
        <w:rPr>
          <w:rFonts w:ascii="Times New Roman" w:hAnsi="Times New Roman" w:cs="Times New Roman"/>
        </w:rPr>
        <w:t>Th</w:t>
      </w:r>
      <w:r w:rsidR="00B60576">
        <w:rPr>
          <w:rFonts w:ascii="Times New Roman" w:hAnsi="Times New Roman" w:cs="Times New Roman"/>
        </w:rPr>
        <w:t xml:space="preserve">e </w:t>
      </w:r>
      <w:r w:rsidRPr="00D77171">
        <w:rPr>
          <w:rFonts w:ascii="Times New Roman" w:hAnsi="Times New Roman" w:cs="Times New Roman"/>
        </w:rPr>
        <w:t xml:space="preserve">observation of </w:t>
      </w:r>
      <w:r w:rsidR="00B60576">
        <w:rPr>
          <w:rFonts w:ascii="Times New Roman" w:hAnsi="Times New Roman" w:cs="Times New Roman"/>
        </w:rPr>
        <w:t>increased</w:t>
      </w:r>
      <w:r w:rsidRPr="00D77171">
        <w:rPr>
          <w:rFonts w:ascii="Times New Roman" w:hAnsi="Times New Roman" w:cs="Times New Roman"/>
        </w:rPr>
        <w:t xml:space="preserve"> recovery in </w:t>
      </w:r>
      <w:r w:rsidR="00C65F8E">
        <w:rPr>
          <w:rFonts w:ascii="Times New Roman" w:hAnsi="Times New Roman" w:cs="Times New Roman"/>
        </w:rPr>
        <w:t>wealthier</w:t>
      </w:r>
      <w:r w:rsidR="00C65F8E" w:rsidRPr="00D77171">
        <w:rPr>
          <w:rFonts w:ascii="Times New Roman" w:hAnsi="Times New Roman" w:cs="Times New Roman"/>
        </w:rPr>
        <w:t xml:space="preserve"> </w:t>
      </w:r>
      <w:r w:rsidRPr="00D77171">
        <w:rPr>
          <w:rFonts w:ascii="Times New Roman" w:hAnsi="Times New Roman" w:cs="Times New Roman"/>
        </w:rPr>
        <w:t xml:space="preserve">countries was generally observed across </w:t>
      </w:r>
      <w:r>
        <w:rPr>
          <w:rFonts w:ascii="Times New Roman" w:hAnsi="Times New Roman" w:cs="Times New Roman"/>
        </w:rPr>
        <w:t>modalities</w:t>
      </w:r>
      <w:r w:rsidRPr="00D77171">
        <w:rPr>
          <w:rFonts w:ascii="Times New Roman" w:hAnsi="Times New Roman" w:cs="Times New Roman"/>
        </w:rPr>
        <w:t xml:space="preserve"> types, with some variation. For example, the growth in CCTA from 2019 to 2021 was limited to upper-middle- and high-income countries, while CCTA procedure volumes </w:t>
      </w:r>
      <w:r w:rsidRPr="00D77171">
        <w:rPr>
          <w:rFonts w:ascii="Times New Roman" w:hAnsi="Times New Roman" w:cs="Times New Roman"/>
        </w:rPr>
        <w:lastRenderedPageBreak/>
        <w:t xml:space="preserve">decreased by 23% from pre-COVID-19 levels in lower-middle-income countries. The decline in </w:t>
      </w:r>
      <w:r>
        <w:rPr>
          <w:rFonts w:ascii="Times New Roman" w:hAnsi="Times New Roman" w:cs="Times New Roman"/>
        </w:rPr>
        <w:t xml:space="preserve">CAD </w:t>
      </w:r>
      <w:r w:rsidRPr="00D77171">
        <w:rPr>
          <w:rFonts w:ascii="Times New Roman" w:hAnsi="Times New Roman" w:cs="Times New Roman"/>
        </w:rPr>
        <w:t xml:space="preserve">testing was more profound in </w:t>
      </w:r>
      <w:r w:rsidR="00C65F8E">
        <w:rPr>
          <w:rFonts w:ascii="Times New Roman" w:hAnsi="Times New Roman" w:cs="Times New Roman"/>
        </w:rPr>
        <w:t>least developed</w:t>
      </w:r>
      <w:r w:rsidR="00C65F8E" w:rsidRPr="00D77171">
        <w:rPr>
          <w:rFonts w:ascii="Times New Roman" w:hAnsi="Times New Roman" w:cs="Times New Roman"/>
        </w:rPr>
        <w:t xml:space="preserve"> </w:t>
      </w:r>
      <w:r w:rsidRPr="00D77171">
        <w:rPr>
          <w:rFonts w:ascii="Times New Roman" w:hAnsi="Times New Roman" w:cs="Times New Roman"/>
        </w:rPr>
        <w:t>countries, whereas</w:t>
      </w:r>
      <w:r>
        <w:rPr>
          <w:rFonts w:ascii="Times New Roman" w:hAnsi="Times New Roman" w:cs="Times New Roman"/>
        </w:rPr>
        <w:t xml:space="preserve"> CCTA,</w:t>
      </w:r>
      <w:r w:rsidRPr="00D77171">
        <w:rPr>
          <w:rFonts w:ascii="Times New Roman" w:hAnsi="Times New Roman" w:cs="Times New Roman"/>
        </w:rPr>
        <w:t xml:space="preserve"> PET and cardiac MRI stress testing increased from pre-COVID-19 levels in upper-middle- and high-income countries.</w:t>
      </w:r>
      <w:r w:rsidR="004B4092">
        <w:rPr>
          <w:rFonts w:ascii="Times New Roman" w:hAnsi="Times New Roman" w:cs="Times New Roman"/>
        </w:rPr>
        <w:t xml:space="preserve"> </w:t>
      </w:r>
      <w:r w:rsidR="0014507D">
        <w:rPr>
          <w:rFonts w:ascii="Times New Roman" w:hAnsi="Times New Roman" w:cs="Times New Roman"/>
        </w:rPr>
        <w:t>E</w:t>
      </w:r>
      <w:r>
        <w:rPr>
          <w:rFonts w:ascii="Times New Roman" w:hAnsi="Times New Roman" w:cs="Times New Roman"/>
        </w:rPr>
        <w:t xml:space="preserve">xercise </w:t>
      </w:r>
      <w:r w:rsidR="0014507D">
        <w:rPr>
          <w:rFonts w:ascii="Times New Roman" w:hAnsi="Times New Roman" w:cs="Times New Roman"/>
        </w:rPr>
        <w:t>ECG</w:t>
      </w:r>
      <w:r w:rsidR="004B4092">
        <w:rPr>
          <w:rFonts w:ascii="Times New Roman" w:hAnsi="Times New Roman" w:cs="Times New Roman"/>
        </w:rPr>
        <w:t xml:space="preserve"> </w:t>
      </w:r>
      <w:r w:rsidR="0014507D">
        <w:rPr>
          <w:rFonts w:ascii="Times New Roman" w:hAnsi="Times New Roman" w:cs="Times New Roman"/>
        </w:rPr>
        <w:t xml:space="preserve">and stress SPECT </w:t>
      </w:r>
      <w:r w:rsidR="004B4092">
        <w:rPr>
          <w:rFonts w:ascii="Times New Roman" w:hAnsi="Times New Roman" w:cs="Times New Roman"/>
        </w:rPr>
        <w:t xml:space="preserve">did not recover to </w:t>
      </w:r>
      <w:r w:rsidR="00F86E6D">
        <w:rPr>
          <w:rFonts w:ascii="Times New Roman" w:hAnsi="Times New Roman" w:cs="Times New Roman"/>
        </w:rPr>
        <w:t>pre-pandemic</w:t>
      </w:r>
      <w:r w:rsidR="004B4092">
        <w:rPr>
          <w:rFonts w:ascii="Times New Roman" w:hAnsi="Times New Roman" w:cs="Times New Roman"/>
        </w:rPr>
        <w:t xml:space="preserve"> volumes in wealthier countries</w:t>
      </w:r>
      <w:r w:rsidR="0014507D">
        <w:rPr>
          <w:rFonts w:ascii="Times New Roman" w:hAnsi="Times New Roman" w:cs="Times New Roman"/>
        </w:rPr>
        <w:t xml:space="preserve">, with </w:t>
      </w:r>
      <w:r w:rsidR="004B4092">
        <w:rPr>
          <w:rFonts w:ascii="Times New Roman" w:hAnsi="Times New Roman" w:cs="Times New Roman"/>
        </w:rPr>
        <w:t>recovery rate</w:t>
      </w:r>
      <w:r w:rsidR="0014507D">
        <w:rPr>
          <w:rFonts w:ascii="Times New Roman" w:hAnsi="Times New Roman" w:cs="Times New Roman"/>
        </w:rPr>
        <w:t>s</w:t>
      </w:r>
      <w:r w:rsidR="004B4092">
        <w:rPr>
          <w:rFonts w:ascii="Times New Roman" w:hAnsi="Times New Roman" w:cs="Times New Roman"/>
        </w:rPr>
        <w:t xml:space="preserve"> of </w:t>
      </w:r>
      <w:r>
        <w:rPr>
          <w:rFonts w:ascii="Times New Roman" w:hAnsi="Times New Roman" w:cs="Times New Roman"/>
        </w:rPr>
        <w:t>81</w:t>
      </w:r>
      <w:r w:rsidR="00B60576">
        <w:rPr>
          <w:rFonts w:ascii="Times New Roman" w:hAnsi="Times New Roman" w:cs="Times New Roman"/>
        </w:rPr>
        <w:t xml:space="preserve"> to </w:t>
      </w:r>
      <w:r>
        <w:rPr>
          <w:rFonts w:ascii="Times New Roman" w:hAnsi="Times New Roman" w:cs="Times New Roman"/>
        </w:rPr>
        <w:t>90%</w:t>
      </w:r>
      <w:r w:rsidR="0014507D">
        <w:rPr>
          <w:rFonts w:ascii="Times New Roman" w:hAnsi="Times New Roman" w:cs="Times New Roman"/>
        </w:rPr>
        <w:t xml:space="preserve"> and </w:t>
      </w:r>
      <w:r>
        <w:rPr>
          <w:rFonts w:ascii="Times New Roman" w:hAnsi="Times New Roman" w:cs="Times New Roman"/>
        </w:rPr>
        <w:t>5</w:t>
      </w:r>
      <w:r w:rsidR="004B4092">
        <w:rPr>
          <w:rFonts w:ascii="Times New Roman" w:hAnsi="Times New Roman" w:cs="Times New Roman"/>
        </w:rPr>
        <w:t>8</w:t>
      </w:r>
      <w:r>
        <w:rPr>
          <w:rFonts w:ascii="Times New Roman" w:hAnsi="Times New Roman" w:cs="Times New Roman"/>
        </w:rPr>
        <w:t xml:space="preserve"> to 9</w:t>
      </w:r>
      <w:r w:rsidR="004B4092">
        <w:rPr>
          <w:rFonts w:ascii="Times New Roman" w:hAnsi="Times New Roman" w:cs="Times New Roman"/>
        </w:rPr>
        <w:t>3</w:t>
      </w:r>
      <w:r>
        <w:rPr>
          <w:rFonts w:ascii="Times New Roman" w:hAnsi="Times New Roman" w:cs="Times New Roman"/>
        </w:rPr>
        <w:t>%</w:t>
      </w:r>
      <w:r w:rsidR="0014507D">
        <w:rPr>
          <w:rFonts w:ascii="Times New Roman" w:hAnsi="Times New Roman" w:cs="Times New Roman"/>
        </w:rPr>
        <w:t xml:space="preserve"> in upper-middle and high-income countries, respectively</w:t>
      </w:r>
      <w:r w:rsidR="004B4092">
        <w:rPr>
          <w:rFonts w:ascii="Times New Roman" w:hAnsi="Times New Roman" w:cs="Times New Roman"/>
        </w:rPr>
        <w:t>.</w:t>
      </w:r>
      <w:r>
        <w:rPr>
          <w:rFonts w:ascii="Times New Roman" w:hAnsi="Times New Roman" w:cs="Times New Roman"/>
        </w:rPr>
        <w:t xml:space="preserve"> </w:t>
      </w:r>
    </w:p>
    <w:p w14:paraId="6D768253" w14:textId="77777777" w:rsidR="006229D9" w:rsidRDefault="006229D9" w:rsidP="0070693F">
      <w:pPr>
        <w:spacing w:line="480" w:lineRule="auto"/>
        <w:rPr>
          <w:rFonts w:ascii="Times New Roman" w:hAnsi="Times New Roman" w:cs="Times New Roman"/>
          <w:b/>
        </w:rPr>
      </w:pPr>
      <w:r>
        <w:rPr>
          <w:rFonts w:ascii="Times New Roman" w:hAnsi="Times New Roman" w:cs="Times New Roman"/>
          <w:b/>
        </w:rPr>
        <w:t>Discussion</w:t>
      </w:r>
    </w:p>
    <w:p w14:paraId="7A8E5D4B" w14:textId="2501FD82" w:rsidR="00A11BC5" w:rsidRDefault="00EB2642" w:rsidP="00EA687E">
      <w:pPr>
        <w:spacing w:line="480" w:lineRule="auto"/>
        <w:ind w:firstLine="720"/>
        <w:rPr>
          <w:rFonts w:ascii="Times New Roman" w:hAnsi="Times New Roman" w:cs="Times New Roman"/>
        </w:rPr>
      </w:pPr>
      <w:r>
        <w:rPr>
          <w:rFonts w:ascii="Times New Roman" w:hAnsi="Times New Roman" w:cs="Times New Roman"/>
        </w:rPr>
        <w:t>W</w:t>
      </w:r>
      <w:r w:rsidR="006229D9">
        <w:rPr>
          <w:rFonts w:ascii="Times New Roman" w:hAnsi="Times New Roman" w:cs="Times New Roman"/>
        </w:rPr>
        <w:t>e</w:t>
      </w:r>
      <w:r>
        <w:rPr>
          <w:rFonts w:ascii="Times New Roman" w:hAnsi="Times New Roman" w:cs="Times New Roman"/>
        </w:rPr>
        <w:t xml:space="preserve"> have shown important global differences in the recovery of advanced and traditional </w:t>
      </w:r>
      <w:r w:rsidR="00CB3C0C">
        <w:rPr>
          <w:rFonts w:ascii="Times New Roman" w:hAnsi="Times New Roman" w:cs="Times New Roman"/>
        </w:rPr>
        <w:t>noninvasive test</w:t>
      </w:r>
      <w:r>
        <w:rPr>
          <w:rFonts w:ascii="Times New Roman" w:hAnsi="Times New Roman" w:cs="Times New Roman"/>
        </w:rPr>
        <w:t>s</w:t>
      </w:r>
      <w:r w:rsidR="00CB3C0C">
        <w:rPr>
          <w:rFonts w:ascii="Times New Roman" w:hAnsi="Times New Roman" w:cs="Times New Roman"/>
        </w:rPr>
        <w:t xml:space="preserve"> for CAD</w:t>
      </w:r>
      <w:r>
        <w:rPr>
          <w:rFonts w:ascii="Times New Roman" w:hAnsi="Times New Roman" w:cs="Times New Roman"/>
        </w:rPr>
        <w:t xml:space="preserve"> </w:t>
      </w:r>
      <w:r w:rsidR="00CC254A">
        <w:rPr>
          <w:rFonts w:ascii="Times New Roman" w:hAnsi="Times New Roman" w:cs="Times New Roman"/>
        </w:rPr>
        <w:t xml:space="preserve">during the COVID-19 pandemic in </w:t>
      </w:r>
      <w:r w:rsidR="00EA687E">
        <w:rPr>
          <w:rFonts w:ascii="Times New Roman" w:hAnsi="Times New Roman" w:cs="Times New Roman"/>
        </w:rPr>
        <w:t xml:space="preserve">a survey of </w:t>
      </w:r>
      <w:r w:rsidR="00DD2873">
        <w:rPr>
          <w:rFonts w:ascii="Times New Roman" w:hAnsi="Times New Roman" w:cs="Times New Roman"/>
        </w:rPr>
        <w:t xml:space="preserve">669 inpatient and outpatient </w:t>
      </w:r>
      <w:r w:rsidR="00EA687E">
        <w:rPr>
          <w:rFonts w:ascii="Times New Roman" w:hAnsi="Times New Roman" w:cs="Times New Roman"/>
        </w:rPr>
        <w:t xml:space="preserve">facilities </w:t>
      </w:r>
      <w:r w:rsidR="00DD2873">
        <w:rPr>
          <w:rFonts w:ascii="Times New Roman" w:hAnsi="Times New Roman" w:cs="Times New Roman"/>
        </w:rPr>
        <w:t>in 107 countries. We observed</w:t>
      </w:r>
      <w:r w:rsidR="006229D9">
        <w:rPr>
          <w:rFonts w:ascii="Times New Roman" w:hAnsi="Times New Roman" w:cs="Times New Roman"/>
        </w:rPr>
        <w:t xml:space="preserve"> a reduction of 72% in noninvasive imaging for CAD early in the pandemic, with a noticeable</w:t>
      </w:r>
      <w:r w:rsidR="00A3078F">
        <w:rPr>
          <w:rFonts w:ascii="Times New Roman" w:hAnsi="Times New Roman" w:cs="Times New Roman"/>
        </w:rPr>
        <w:t xml:space="preserve"> </w:t>
      </w:r>
      <w:r w:rsidR="006229D9">
        <w:rPr>
          <w:rFonts w:ascii="Times New Roman" w:hAnsi="Times New Roman" w:cs="Times New Roman"/>
        </w:rPr>
        <w:t xml:space="preserve">recovery </w:t>
      </w:r>
      <w:r w:rsidR="005509DF">
        <w:rPr>
          <w:rFonts w:ascii="Times New Roman" w:hAnsi="Times New Roman" w:cs="Times New Roman"/>
        </w:rPr>
        <w:t xml:space="preserve">of </w:t>
      </w:r>
      <w:r w:rsidR="006229D9">
        <w:rPr>
          <w:rFonts w:ascii="Times New Roman" w:hAnsi="Times New Roman" w:cs="Times New Roman"/>
        </w:rPr>
        <w:t>92%</w:t>
      </w:r>
      <w:r w:rsidR="00B673C4">
        <w:rPr>
          <w:rFonts w:ascii="Times New Roman" w:hAnsi="Times New Roman" w:cs="Times New Roman"/>
        </w:rPr>
        <w:t xml:space="preserve"> worldwide</w:t>
      </w:r>
      <w:r w:rsidR="00113B17">
        <w:rPr>
          <w:rFonts w:ascii="Times New Roman" w:hAnsi="Times New Roman" w:cs="Times New Roman"/>
        </w:rPr>
        <w:t xml:space="preserve"> </w:t>
      </w:r>
      <w:r w:rsidR="00E4656B">
        <w:rPr>
          <w:rFonts w:ascii="Times New Roman" w:hAnsi="Times New Roman" w:cs="Times New Roman"/>
        </w:rPr>
        <w:t>after</w:t>
      </w:r>
      <w:r w:rsidR="00113B17">
        <w:rPr>
          <w:rFonts w:ascii="Times New Roman" w:hAnsi="Times New Roman" w:cs="Times New Roman"/>
        </w:rPr>
        <w:t xml:space="preserve"> one year</w:t>
      </w:r>
      <w:r w:rsidR="00B673C4">
        <w:rPr>
          <w:rFonts w:ascii="Times New Roman" w:hAnsi="Times New Roman" w:cs="Times New Roman"/>
        </w:rPr>
        <w:t>.</w:t>
      </w:r>
      <w:r w:rsidR="006229D9">
        <w:rPr>
          <w:rFonts w:ascii="Times New Roman" w:hAnsi="Times New Roman" w:cs="Times New Roman"/>
        </w:rPr>
        <w:t xml:space="preserve"> </w:t>
      </w:r>
      <w:r w:rsidR="00A11BC5">
        <w:rPr>
          <w:rFonts w:ascii="Times New Roman" w:hAnsi="Times New Roman" w:cs="Times New Roman"/>
        </w:rPr>
        <w:t>Importantly, recovery patterns varied significantly according to economic resources, with less robust recovery in economically disadvantaged countries than in more privileged countries.</w:t>
      </w:r>
      <w:r w:rsidR="00261807">
        <w:rPr>
          <w:rFonts w:ascii="Times New Roman" w:hAnsi="Times New Roman" w:cs="Times New Roman"/>
        </w:rPr>
        <w:t xml:space="preserve"> This was particularly apparent in the recovery of advanced imaging tests compared to traditional tests.</w:t>
      </w:r>
      <w:r w:rsidR="00A11BC5">
        <w:rPr>
          <w:rFonts w:ascii="Times New Roman" w:hAnsi="Times New Roman" w:cs="Times New Roman"/>
        </w:rPr>
        <w:t xml:space="preserve"> </w:t>
      </w:r>
      <w:r w:rsidR="001F238F">
        <w:rPr>
          <w:rFonts w:ascii="Times New Roman" w:hAnsi="Times New Roman" w:cs="Times New Roman"/>
        </w:rPr>
        <w:t xml:space="preserve">Specifically, </w:t>
      </w:r>
      <w:r w:rsidR="006229D9">
        <w:rPr>
          <w:rFonts w:ascii="Times New Roman" w:hAnsi="Times New Roman" w:cs="Times New Roman"/>
        </w:rPr>
        <w:t xml:space="preserve">advanced modalities </w:t>
      </w:r>
      <w:r w:rsidR="001F238F">
        <w:rPr>
          <w:rFonts w:ascii="Times New Roman" w:hAnsi="Times New Roman" w:cs="Times New Roman"/>
        </w:rPr>
        <w:t xml:space="preserve">had </w:t>
      </w:r>
      <w:r w:rsidR="006229D9">
        <w:rPr>
          <w:rFonts w:ascii="Times New Roman" w:hAnsi="Times New Roman" w:cs="Times New Roman"/>
        </w:rPr>
        <w:t>a recovery rate of 128%, compared to traditional modalities (82%</w:t>
      </w:r>
      <w:r w:rsidR="00DD2873">
        <w:rPr>
          <w:rFonts w:ascii="Times New Roman" w:hAnsi="Times New Roman" w:cs="Times New Roman"/>
        </w:rPr>
        <w:t>)</w:t>
      </w:r>
      <w:r w:rsidR="00A11BC5">
        <w:rPr>
          <w:rFonts w:ascii="Times New Roman" w:hAnsi="Times New Roman" w:cs="Times New Roman"/>
        </w:rPr>
        <w:t>, a difference that was exacerbated when comparing lower versus higher income countries</w:t>
      </w:r>
      <w:r w:rsidR="00334FED">
        <w:rPr>
          <w:rFonts w:ascii="Times New Roman" w:hAnsi="Times New Roman" w:cs="Times New Roman"/>
        </w:rPr>
        <w:t>. This finding highlights the growing significant inequality in global practice of non-invasive testing for CAD and requires further study</w:t>
      </w:r>
      <w:r w:rsidR="00A11BC5">
        <w:rPr>
          <w:rFonts w:ascii="Times New Roman" w:hAnsi="Times New Roman" w:cs="Times New Roman"/>
        </w:rPr>
        <w:t xml:space="preserve">. </w:t>
      </w:r>
      <w:r w:rsidR="00334FED">
        <w:rPr>
          <w:rFonts w:ascii="Times New Roman" w:hAnsi="Times New Roman" w:cs="Times New Roman"/>
        </w:rPr>
        <w:t xml:space="preserve">Not surprisingly, centers self-identified as teaching facilities had significantly increased growth in utilization of advanced testing modalities. </w:t>
      </w:r>
      <w:r w:rsidR="00D9098D">
        <w:rPr>
          <w:rFonts w:ascii="Times New Roman" w:hAnsi="Times New Roman" w:cs="Times New Roman"/>
        </w:rPr>
        <w:t>Interesting</w:t>
      </w:r>
      <w:r w:rsidR="006C1FC3">
        <w:rPr>
          <w:rFonts w:ascii="Times New Roman" w:hAnsi="Times New Roman" w:cs="Times New Roman"/>
        </w:rPr>
        <w:t>ly,</w:t>
      </w:r>
      <w:r w:rsidR="00D9098D">
        <w:rPr>
          <w:rFonts w:ascii="Times New Roman" w:hAnsi="Times New Roman" w:cs="Times New Roman"/>
        </w:rPr>
        <w:t xml:space="preserve"> exercise testing has not recovered even in more privileged countries.</w:t>
      </w:r>
      <w:r w:rsidR="000077D2">
        <w:rPr>
          <w:rFonts w:ascii="Times New Roman" w:hAnsi="Times New Roman" w:cs="Times New Roman"/>
        </w:rPr>
        <w:t xml:space="preserve"> </w:t>
      </w:r>
      <w:r w:rsidR="00D9098D">
        <w:rPr>
          <w:rFonts w:ascii="Times New Roman" w:hAnsi="Times New Roman" w:cs="Times New Roman"/>
        </w:rPr>
        <w:t>This may be related to the potential risk of aerosolization during exercise stress testing</w:t>
      </w:r>
      <w:r w:rsidR="006C1FC3">
        <w:rPr>
          <w:rFonts w:ascii="Times New Roman" w:hAnsi="Times New Roman" w:cs="Times New Roman"/>
        </w:rPr>
        <w:t xml:space="preserve"> or a more general shift away from stress ECG to imaging tests for CAD as outlined in recent guidelines</w:t>
      </w:r>
      <w:r w:rsidR="00D9098D">
        <w:rPr>
          <w:rFonts w:ascii="Times New Roman" w:hAnsi="Times New Roman" w:cs="Times New Roman"/>
        </w:rPr>
        <w:t xml:space="preserve">. </w:t>
      </w:r>
    </w:p>
    <w:p w14:paraId="3EE2BB20" w14:textId="0418E362" w:rsidR="00450429" w:rsidRDefault="00450429" w:rsidP="0070693F">
      <w:pPr>
        <w:spacing w:line="480" w:lineRule="auto"/>
        <w:rPr>
          <w:rFonts w:ascii="Times New Roman" w:hAnsi="Times New Roman" w:cs="Times New Roman"/>
        </w:rPr>
      </w:pPr>
      <w:r>
        <w:rPr>
          <w:rFonts w:ascii="Times New Roman" w:hAnsi="Times New Roman" w:cs="Times New Roman"/>
        </w:rPr>
        <w:lastRenderedPageBreak/>
        <w:tab/>
        <w:t>These findings have important implications for global cardiovascular health. First, advanced tests may, in some patients, offer diagnostic advantages</w:t>
      </w:r>
      <w:r w:rsidR="00F607CF">
        <w:rPr>
          <w:rFonts w:ascii="Times New Roman" w:hAnsi="Times New Roman" w:cs="Times New Roman"/>
        </w:rPr>
        <w:t xml:space="preserve"> compared</w:t>
      </w:r>
      <w:r w:rsidR="00F607CF" w:rsidRPr="00F607CF">
        <w:rPr>
          <w:rFonts w:ascii="Times New Roman" w:hAnsi="Times New Roman" w:cs="Times New Roman"/>
        </w:rPr>
        <w:t xml:space="preserve"> </w:t>
      </w:r>
      <w:r w:rsidR="00F607CF">
        <w:rPr>
          <w:rFonts w:ascii="Times New Roman" w:hAnsi="Times New Roman" w:cs="Times New Roman"/>
        </w:rPr>
        <w:t>to some traditional tests for CAD</w:t>
      </w:r>
      <w:r w:rsidR="00CE3093">
        <w:rPr>
          <w:rFonts w:ascii="Times New Roman" w:hAnsi="Times New Roman" w:cs="Times New Roman"/>
        </w:rPr>
        <w:t xml:space="preserve">. These advantages include </w:t>
      </w:r>
      <w:r>
        <w:rPr>
          <w:rFonts w:ascii="Times New Roman" w:hAnsi="Times New Roman" w:cs="Times New Roman"/>
        </w:rPr>
        <w:t xml:space="preserve">increased diagnostic </w:t>
      </w:r>
      <w:r w:rsidRPr="008A7ED5">
        <w:rPr>
          <w:rFonts w:ascii="Times New Roman" w:hAnsi="Times New Roman" w:cs="Times New Roman"/>
          <w:u w:val="single"/>
        </w:rPr>
        <w:t>accuracy</w:t>
      </w:r>
      <w:r w:rsidR="00F607CF">
        <w:rPr>
          <w:rStyle w:val="CommentReference"/>
        </w:rPr>
        <w:t xml:space="preserve">, </w:t>
      </w:r>
      <w:r>
        <w:rPr>
          <w:rFonts w:ascii="Times New Roman" w:hAnsi="Times New Roman" w:cs="Times New Roman"/>
        </w:rPr>
        <w:t>lower radiation exposure</w:t>
      </w:r>
      <w:r w:rsidR="00CE3093">
        <w:rPr>
          <w:rFonts w:ascii="Times New Roman" w:hAnsi="Times New Roman" w:cs="Times New Roman"/>
        </w:rPr>
        <w:t>, and</w:t>
      </w:r>
      <w:r w:rsidR="00F607CF">
        <w:rPr>
          <w:rFonts w:ascii="Times New Roman" w:hAnsi="Times New Roman" w:cs="Times New Roman"/>
          <w:lang w:val="en-GB"/>
        </w:rPr>
        <w:t xml:space="preserve"> the potential to obtain additional diagnostic information</w:t>
      </w:r>
      <w:r w:rsidR="00334FED">
        <w:rPr>
          <w:rFonts w:ascii="Times New Roman" w:hAnsi="Times New Roman" w:cs="Times New Roman"/>
          <w:lang w:val="en-GB"/>
        </w:rPr>
        <w:t xml:space="preserve">, such as advanced measures of </w:t>
      </w:r>
      <w:r w:rsidR="00A94874">
        <w:rPr>
          <w:rFonts w:ascii="Times New Roman" w:hAnsi="Times New Roman" w:cs="Times New Roman"/>
          <w:lang w:val="en-GB"/>
        </w:rPr>
        <w:t xml:space="preserve">blood </w:t>
      </w:r>
      <w:r w:rsidR="00334FED">
        <w:rPr>
          <w:rFonts w:ascii="Times New Roman" w:hAnsi="Times New Roman" w:cs="Times New Roman"/>
          <w:lang w:val="en-GB"/>
        </w:rPr>
        <w:t xml:space="preserve">flow (e.g., </w:t>
      </w:r>
      <w:r w:rsidR="00A94874">
        <w:rPr>
          <w:rFonts w:ascii="Times New Roman" w:hAnsi="Times New Roman" w:cs="Times New Roman"/>
          <w:lang w:val="en-GB"/>
        </w:rPr>
        <w:t xml:space="preserve">coronary and myocardial </w:t>
      </w:r>
      <w:r w:rsidR="00334FED">
        <w:rPr>
          <w:rFonts w:ascii="Times New Roman" w:hAnsi="Times New Roman" w:cs="Times New Roman"/>
          <w:lang w:val="en-GB"/>
        </w:rPr>
        <w:t>flow reserve</w:t>
      </w:r>
      <w:r w:rsidR="00A94874">
        <w:rPr>
          <w:rFonts w:ascii="Times New Roman" w:hAnsi="Times New Roman" w:cs="Times New Roman"/>
          <w:lang w:val="en-GB"/>
        </w:rPr>
        <w:t>s</w:t>
      </w:r>
      <w:r w:rsidR="00334FED">
        <w:rPr>
          <w:rFonts w:ascii="Times New Roman" w:hAnsi="Times New Roman" w:cs="Times New Roman"/>
          <w:lang w:val="en-GB"/>
        </w:rPr>
        <w:t>)</w:t>
      </w:r>
      <w:r w:rsidR="00F607CF">
        <w:rPr>
          <w:rFonts w:ascii="Times New Roman" w:hAnsi="Times New Roman" w:cs="Times New Roman"/>
          <w:lang w:val="en-GB"/>
        </w:rPr>
        <w:t>.</w:t>
      </w:r>
      <w:r w:rsidR="0020119B">
        <w:rPr>
          <w:rFonts w:ascii="Times New Roman" w:hAnsi="Times New Roman" w:cs="Times New Roman"/>
        </w:rPr>
        <w:t xml:space="preserve"> </w:t>
      </w:r>
      <w:r w:rsidR="007F68AB">
        <w:rPr>
          <w:rFonts w:ascii="Times New Roman" w:hAnsi="Times New Roman" w:cs="Times New Roman"/>
        </w:rPr>
        <w:t>In a meta-analysis comparing the diagnostic performance of different imaging techniques</w:t>
      </w:r>
      <w:r w:rsidR="0020119B">
        <w:rPr>
          <w:rFonts w:ascii="Times New Roman" w:hAnsi="Times New Roman" w:cs="Times New Roman"/>
        </w:rPr>
        <w:t xml:space="preserve"> for CAD</w:t>
      </w:r>
      <w:r w:rsidR="007F68AB">
        <w:rPr>
          <w:rFonts w:ascii="Times New Roman" w:hAnsi="Times New Roman" w:cs="Times New Roman"/>
        </w:rPr>
        <w:t>, it was found that PET achieved the highest diagnostic performance</w:t>
      </w:r>
      <w:r w:rsidR="0020119B">
        <w:rPr>
          <w:rFonts w:ascii="Times New Roman" w:hAnsi="Times New Roman" w:cs="Times New Roman"/>
        </w:rPr>
        <w:t xml:space="preserve">, while </w:t>
      </w:r>
      <w:r w:rsidR="007F68AB">
        <w:rPr>
          <w:rFonts w:ascii="Times New Roman" w:hAnsi="Times New Roman" w:cs="Times New Roman"/>
        </w:rPr>
        <w:t xml:space="preserve">CMR had similar diagnostic accuracy as PET </w:t>
      </w:r>
      <w:r w:rsidR="0020119B">
        <w:rPr>
          <w:rFonts w:ascii="Times New Roman" w:hAnsi="Times New Roman" w:cs="Times New Roman"/>
        </w:rPr>
        <w:t xml:space="preserve">but </w:t>
      </w:r>
      <w:r w:rsidR="007F68AB">
        <w:rPr>
          <w:rFonts w:ascii="Times New Roman" w:hAnsi="Times New Roman" w:cs="Times New Roman"/>
        </w:rPr>
        <w:t>without ionizing radiation</w:t>
      </w:r>
      <w:r w:rsidR="009F43B4">
        <w:rPr>
          <w:rFonts w:ascii="Times New Roman" w:hAnsi="Times New Roman" w:cs="Times New Roman"/>
        </w:rPr>
        <w:t>.</w:t>
      </w:r>
      <w:r w:rsidR="007F68AB">
        <w:rPr>
          <w:rFonts w:ascii="Times New Roman" w:hAnsi="Times New Roman" w:cs="Times New Roman"/>
        </w:rPr>
        <w:fldChar w:fldCharType="begin"/>
      </w:r>
      <w:r w:rsidR="00950DE0">
        <w:rPr>
          <w:rFonts w:ascii="Times New Roman" w:hAnsi="Times New Roman" w:cs="Times New Roman"/>
        </w:rPr>
        <w:instrText xml:space="preserve"> ADDIN EN.CITE &lt;EndNote&gt;&lt;Cite&gt;&lt;Author&gt;Jaarsma&lt;/Author&gt;&lt;Year&gt;2012&lt;/Year&gt;&lt;RecNum&gt;2545&lt;/RecNum&gt;&lt;DisplayText&gt;&lt;style face="superscript"&gt;13&lt;/style&gt;&lt;/DisplayText&gt;&lt;record&gt;&lt;rec-number&gt;2545&lt;/rec-number&gt;&lt;foreign-keys&gt;&lt;key app="EN" db-id="xt2azaef7edxf2effvzxf5e85xrvd2v59a5e" timestamp="1660016416" guid="e0397406-3be0-47ba-b364-c73a5698a711"&gt;2545&lt;/key&gt;&lt;/foreign-keys&gt;&lt;ref-type name="Journal Article"&gt;17&lt;/ref-type&gt;&lt;contributors&gt;&lt;authors&gt;&lt;author&gt;Caroline Jaarsma&lt;/author&gt;&lt;author&gt;Tim Leiner&lt;/author&gt;&lt;author&gt;Sebastiaan C. Bekkers&lt;/author&gt;&lt;author&gt;Harry J. Crijns&lt;/author&gt;&lt;author&gt;Joachim E. Wildberger&lt;/author&gt;&lt;author&gt;Eike Nagel&lt;/author&gt;&lt;author&gt;Patricia J. Nelemans&lt;/author&gt;&lt;author&gt;Simon Schalla&lt;/author&gt;&lt;/authors&gt;&lt;/contributors&gt;&lt;titles&gt;&lt;title&gt;Diagnostic Performance of Noninvasive Myocardial Perfusion Imaging Using Single-Photon Emission Computed Tomography, Cardiac Magnetic Resonance, and Positron Emission Tomography Imaging for the Detection of Obstructive Coronary Artery Disease&lt;/title&gt;&lt;secondary-title&gt;Journal of the American College of Cardiology&lt;/secondary-title&gt;&lt;/titles&gt;&lt;periodical&gt;&lt;full-title&gt;Journal of the American College of Cardiology&lt;/full-title&gt;&lt;/periodical&gt;&lt;pages&gt;1719-1728&lt;/pages&gt;&lt;volume&gt;59&lt;/volume&gt;&lt;number&gt;19&lt;/number&gt;&lt;dates&gt;&lt;year&gt;2012&lt;/year&gt;&lt;/dates&gt;&lt;urls&gt;&lt;related-urls&gt;&lt;url&gt;https://www.jacc.org/doi/abs/10.1016/j.jacc.2011.12.040&lt;/url&gt;&lt;/related-urls&gt;&lt;/urls&gt;&lt;electronic-resource-num&gt;doi:10.1016/j.jacc.2011.12.040&lt;/electronic-resource-num&gt;&lt;/record&gt;&lt;/Cite&gt;&lt;/EndNote&gt;</w:instrText>
      </w:r>
      <w:r w:rsidR="007F68AB">
        <w:rPr>
          <w:rFonts w:ascii="Times New Roman" w:hAnsi="Times New Roman" w:cs="Times New Roman"/>
        </w:rPr>
        <w:fldChar w:fldCharType="separate"/>
      </w:r>
      <w:r w:rsidR="00950DE0" w:rsidRPr="00950DE0">
        <w:rPr>
          <w:rFonts w:ascii="Times New Roman" w:hAnsi="Times New Roman" w:cs="Times New Roman"/>
          <w:noProof/>
          <w:vertAlign w:val="superscript"/>
        </w:rPr>
        <w:t>13</w:t>
      </w:r>
      <w:r w:rsidR="007F68AB">
        <w:rPr>
          <w:rFonts w:ascii="Times New Roman" w:hAnsi="Times New Roman" w:cs="Times New Roman"/>
        </w:rPr>
        <w:fldChar w:fldCharType="end"/>
      </w:r>
      <w:r w:rsidR="000A4A8D">
        <w:rPr>
          <w:rFonts w:ascii="Times New Roman" w:hAnsi="Times New Roman" w:cs="Times New Roman"/>
        </w:rPr>
        <w:t xml:space="preserve"> Recent international guidelines for CAD also recommend many advanced CAD</w:t>
      </w:r>
      <w:r w:rsidR="006C1FC3">
        <w:rPr>
          <w:rFonts w:ascii="Times New Roman" w:hAnsi="Times New Roman" w:cs="Times New Roman"/>
        </w:rPr>
        <w:t xml:space="preserve"> </w:t>
      </w:r>
      <w:r w:rsidR="007F68AB">
        <w:rPr>
          <w:rFonts w:ascii="Times New Roman" w:hAnsi="Times New Roman" w:cs="Times New Roman"/>
        </w:rPr>
        <w:t>test</w:t>
      </w:r>
      <w:r w:rsidR="006C1FC3">
        <w:rPr>
          <w:rFonts w:ascii="Times New Roman" w:hAnsi="Times New Roman" w:cs="Times New Roman"/>
        </w:rPr>
        <w:t>s as</w:t>
      </w:r>
      <w:r w:rsidR="000A4A8D">
        <w:rPr>
          <w:rFonts w:ascii="Times New Roman" w:hAnsi="Times New Roman" w:cs="Times New Roman"/>
        </w:rPr>
        <w:t xml:space="preserve"> first-line options for symptomatic patients</w:t>
      </w:r>
      <w:r w:rsidR="009F43B4">
        <w:rPr>
          <w:rFonts w:ascii="Times New Roman" w:hAnsi="Times New Roman" w:cs="Times New Roman"/>
        </w:rPr>
        <w:t>.</w:t>
      </w:r>
      <w:r w:rsidR="000077D2">
        <w:rPr>
          <w:rFonts w:ascii="Times New Roman" w:hAnsi="Times New Roman" w:cs="Times New Roman"/>
        </w:rPr>
        <w:fldChar w:fldCharType="begin">
          <w:fldData xml:space="preserve">PEVuZE5vdGU+PENpdGU+PEF1dGhvcj5LbnV1dGk8L0F1dGhvcj48WWVhcj4yMDIwPC9ZZWFyPjxS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</w:fldData>
        </w:fldChar>
      </w:r>
      <w:r w:rsidR="00F47F34">
        <w:rPr>
          <w:rFonts w:ascii="Times New Roman" w:hAnsi="Times New Roman" w:cs="Times New Roman"/>
        </w:rPr>
        <w:instrText xml:space="preserve"> ADDIN EN.CITE </w:instrText>
      </w:r>
      <w:r w:rsidR="00F47F34">
        <w:rPr>
          <w:rFonts w:ascii="Times New Roman" w:hAnsi="Times New Roman" w:cs="Times New Roman"/>
        </w:rPr>
        <w:fldChar w:fldCharType="begin">
          <w:fldData xml:space="preserve">PEVuZE5vdGU+PENpdGU+PEF1dGhvcj5LbnV1dGk8L0F1dGhvcj48WWVhcj4yMDIwPC9ZZWFyPjxS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</w:fldData>
        </w:fldChar>
      </w:r>
      <w:r w:rsidR="00F47F34">
        <w:rPr>
          <w:rFonts w:ascii="Times New Roman" w:hAnsi="Times New Roman" w:cs="Times New Roman"/>
        </w:rPr>
        <w:instrText xml:space="preserve"> ADDIN EN.CITE.DATA </w:instrText>
      </w:r>
      <w:r w:rsidR="00F47F34">
        <w:rPr>
          <w:rFonts w:ascii="Times New Roman" w:hAnsi="Times New Roman" w:cs="Times New Roman"/>
        </w:rPr>
      </w:r>
      <w:r w:rsidR="00F47F34">
        <w:rPr>
          <w:rFonts w:ascii="Times New Roman" w:hAnsi="Times New Roman" w:cs="Times New Roman"/>
        </w:rPr>
        <w:fldChar w:fldCharType="end"/>
      </w:r>
      <w:r w:rsidR="000077D2">
        <w:rPr>
          <w:rFonts w:ascii="Times New Roman" w:hAnsi="Times New Roman" w:cs="Times New Roman"/>
        </w:rPr>
      </w:r>
      <w:r w:rsidR="000077D2">
        <w:rPr>
          <w:rFonts w:ascii="Times New Roman" w:hAnsi="Times New Roman" w:cs="Times New Roman"/>
        </w:rPr>
        <w:fldChar w:fldCharType="separate"/>
      </w:r>
      <w:r w:rsidR="00F47F34" w:rsidRPr="00F47F34">
        <w:rPr>
          <w:rFonts w:ascii="Times New Roman" w:hAnsi="Times New Roman" w:cs="Times New Roman"/>
          <w:noProof/>
          <w:vertAlign w:val="superscript"/>
        </w:rPr>
        <w:t>7,14</w:t>
      </w:r>
      <w:r w:rsidR="000077D2">
        <w:rPr>
          <w:rFonts w:ascii="Times New Roman" w:hAnsi="Times New Roman" w:cs="Times New Roman"/>
        </w:rPr>
        <w:fldChar w:fldCharType="end"/>
      </w:r>
      <w:r w:rsidR="000A4A8D">
        <w:rPr>
          <w:rFonts w:ascii="Times New Roman" w:hAnsi="Times New Roman" w:cs="Times New Roman"/>
        </w:rPr>
        <w:t xml:space="preserve"> </w:t>
      </w:r>
      <w:r w:rsidR="006C1FC3">
        <w:rPr>
          <w:rFonts w:ascii="Times New Roman" w:hAnsi="Times New Roman" w:cs="Times New Roman"/>
        </w:rPr>
        <w:t>For example, in the US multisocietal chest pain guideline, stress PET is recommended in lieu of stress SPECT when available, based on higher diagnostic accuracy and lower radiation exposure</w:t>
      </w:r>
      <w:r w:rsidR="009F43B4">
        <w:rPr>
          <w:rFonts w:ascii="Times New Roman" w:hAnsi="Times New Roman" w:cs="Times New Roman"/>
        </w:rPr>
        <w:t>.</w:t>
      </w:r>
      <w:r w:rsidR="000077D2">
        <w:rPr>
          <w:rFonts w:ascii="Times New Roman" w:hAnsi="Times New Roman" w:cs="Times New Roman"/>
        </w:rPr>
        <w:fldChar w:fldCharType="begin">
          <w:fldData xml:space="preserve">PEVuZE5vdGU+PENpdGU+PEF1dGhvcj5Xcml0aW5nIENvbW1pdHRlZTwvQXV0aG9yPjxZZWFyPjIw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=
</w:fldData>
        </w:fldChar>
      </w:r>
      <w:r w:rsidR="009F33FD">
        <w:rPr>
          <w:rFonts w:ascii="Times New Roman" w:hAnsi="Times New Roman" w:cs="Times New Roman"/>
        </w:rPr>
        <w:instrText xml:space="preserve"> ADDIN EN.CITE </w:instrText>
      </w:r>
      <w:r w:rsidR="009F33FD">
        <w:rPr>
          <w:rFonts w:ascii="Times New Roman" w:hAnsi="Times New Roman" w:cs="Times New Roman"/>
        </w:rPr>
        <w:fldChar w:fldCharType="begin">
          <w:fldData xml:space="preserve">PEVuZE5vdGU+PENpdGU+PEF1dGhvcj5Xcml0aW5nIENvbW1pdHRlZTwvQXV0aG9yPjxZZWFyPjIw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=
</w:fldData>
        </w:fldChar>
      </w:r>
      <w:r w:rsidR="009F33FD">
        <w:rPr>
          <w:rFonts w:ascii="Times New Roman" w:hAnsi="Times New Roman" w:cs="Times New Roman"/>
        </w:rPr>
        <w:instrText xml:space="preserve"> ADDIN EN.CITE.DATA </w:instrText>
      </w:r>
      <w:r w:rsidR="009F33FD">
        <w:rPr>
          <w:rFonts w:ascii="Times New Roman" w:hAnsi="Times New Roman" w:cs="Times New Roman"/>
        </w:rPr>
      </w:r>
      <w:r w:rsidR="009F33FD">
        <w:rPr>
          <w:rFonts w:ascii="Times New Roman" w:hAnsi="Times New Roman" w:cs="Times New Roman"/>
        </w:rPr>
        <w:fldChar w:fldCharType="end"/>
      </w:r>
      <w:r w:rsidR="000077D2">
        <w:rPr>
          <w:rFonts w:ascii="Times New Roman" w:hAnsi="Times New Roman" w:cs="Times New Roman"/>
        </w:rPr>
      </w:r>
      <w:r w:rsidR="000077D2">
        <w:rPr>
          <w:rFonts w:ascii="Times New Roman" w:hAnsi="Times New Roman" w:cs="Times New Roman"/>
        </w:rPr>
        <w:fldChar w:fldCharType="separate"/>
      </w:r>
      <w:r w:rsidR="009F33FD" w:rsidRPr="009F33FD">
        <w:rPr>
          <w:rFonts w:ascii="Times New Roman" w:hAnsi="Times New Roman" w:cs="Times New Roman"/>
          <w:noProof/>
          <w:vertAlign w:val="superscript"/>
        </w:rPr>
        <w:t>7</w:t>
      </w:r>
      <w:r w:rsidR="000077D2">
        <w:rPr>
          <w:rFonts w:ascii="Times New Roman" w:hAnsi="Times New Roman" w:cs="Times New Roman"/>
        </w:rPr>
        <w:fldChar w:fldCharType="end"/>
      </w:r>
      <w:r w:rsidR="006C1FC3">
        <w:rPr>
          <w:rFonts w:ascii="Times New Roman" w:hAnsi="Times New Roman" w:cs="Times New Roman"/>
        </w:rPr>
        <w:t xml:space="preserve"> </w:t>
      </w:r>
      <w:r w:rsidR="000A4A8D">
        <w:rPr>
          <w:rFonts w:ascii="Times New Roman" w:hAnsi="Times New Roman" w:cs="Times New Roman"/>
        </w:rPr>
        <w:t>Hence, t</w:t>
      </w:r>
      <w:r>
        <w:rPr>
          <w:rFonts w:ascii="Times New Roman" w:hAnsi="Times New Roman" w:cs="Times New Roman"/>
        </w:rPr>
        <w:t xml:space="preserve">he lack of available </w:t>
      </w:r>
      <w:r w:rsidR="0090023A">
        <w:rPr>
          <w:rFonts w:ascii="Times New Roman" w:hAnsi="Times New Roman" w:cs="Times New Roman"/>
        </w:rPr>
        <w:t xml:space="preserve">advanced </w:t>
      </w:r>
      <w:r>
        <w:rPr>
          <w:rFonts w:ascii="Times New Roman" w:hAnsi="Times New Roman" w:cs="Times New Roman"/>
        </w:rPr>
        <w:t xml:space="preserve">testing options in many countries represents a form of healthcare inequality which may translate to increased rates of preventable adverse cardiovascular outcomes and decreased diagnostic certainty among patients and providers. </w:t>
      </w:r>
      <w:r w:rsidR="007C0B2D">
        <w:rPr>
          <w:rFonts w:ascii="Times New Roman" w:hAnsi="Times New Roman" w:cs="Times New Roman"/>
        </w:rPr>
        <w:t>E</w:t>
      </w:r>
      <w:r>
        <w:rPr>
          <w:rFonts w:ascii="Times New Roman" w:hAnsi="Times New Roman" w:cs="Times New Roman"/>
        </w:rPr>
        <w:t>fforts by international agencies, as well as medical societies, should focus on improving the availability of testing hardware, software, education, and training opportunities for medical providers and healthcare leaders</w:t>
      </w:r>
      <w:r w:rsidR="002B0B32">
        <w:rPr>
          <w:rFonts w:ascii="Times New Roman" w:hAnsi="Times New Roman" w:cs="Times New Roman"/>
        </w:rPr>
        <w:t xml:space="preserve">. These efforts should also include </w:t>
      </w:r>
      <w:r w:rsidR="000A4A8D">
        <w:rPr>
          <w:rFonts w:ascii="Times New Roman" w:hAnsi="Times New Roman" w:cs="Times New Roman"/>
        </w:rPr>
        <w:t>work to</w:t>
      </w:r>
      <w:r>
        <w:rPr>
          <w:rFonts w:ascii="Times New Roman" w:hAnsi="Times New Roman" w:cs="Times New Roman"/>
        </w:rPr>
        <w:t xml:space="preserve"> identify</w:t>
      </w:r>
      <w:r w:rsidR="000A4A8D">
        <w:rPr>
          <w:rFonts w:ascii="Times New Roman" w:hAnsi="Times New Roman" w:cs="Times New Roman"/>
        </w:rPr>
        <w:t xml:space="preserve"> local and national/regional</w:t>
      </w:r>
      <w:r>
        <w:rPr>
          <w:rFonts w:ascii="Times New Roman" w:hAnsi="Times New Roman" w:cs="Times New Roman"/>
        </w:rPr>
        <w:t xml:space="preserve"> barriers to providing more diverse CAD test options</w:t>
      </w:r>
      <w:r w:rsidR="007C0B2D">
        <w:rPr>
          <w:rFonts w:ascii="Times New Roman" w:hAnsi="Times New Roman" w:cs="Times New Roman"/>
        </w:rPr>
        <w:t>, including increasing availability of CCTA, CMR, and cardiac PET</w:t>
      </w:r>
      <w:r>
        <w:rPr>
          <w:rFonts w:ascii="Times New Roman" w:hAnsi="Times New Roman" w:cs="Times New Roman"/>
        </w:rPr>
        <w:t>.</w:t>
      </w:r>
      <w:r w:rsidR="00AE7BF2">
        <w:rPr>
          <w:rFonts w:ascii="Times New Roman" w:hAnsi="Times New Roman" w:cs="Times New Roman"/>
        </w:rPr>
        <w:t xml:space="preserve"> </w:t>
      </w:r>
      <w:r w:rsidR="007C0B2D">
        <w:rPr>
          <w:rFonts w:ascii="Times New Roman" w:hAnsi="Times New Roman" w:cs="Times New Roman"/>
        </w:rPr>
        <w:t>W</w:t>
      </w:r>
      <w:r w:rsidR="00AE7BF2">
        <w:rPr>
          <w:rFonts w:ascii="Times New Roman" w:hAnsi="Times New Roman" w:cs="Times New Roman"/>
        </w:rPr>
        <w:t xml:space="preserve">ell-educated, trained providers will make </w:t>
      </w:r>
      <w:r w:rsidR="002B372C">
        <w:rPr>
          <w:rFonts w:ascii="Times New Roman" w:hAnsi="Times New Roman" w:cs="Times New Roman"/>
        </w:rPr>
        <w:t xml:space="preserve">more optimal </w:t>
      </w:r>
      <w:r w:rsidR="00AE7BF2">
        <w:rPr>
          <w:rFonts w:ascii="Times New Roman" w:hAnsi="Times New Roman" w:cs="Times New Roman"/>
        </w:rPr>
        <w:t>testing choices for CAD when all forms of testing are available</w:t>
      </w:r>
      <w:r w:rsidR="000A4A8D">
        <w:rPr>
          <w:rFonts w:ascii="Times New Roman" w:hAnsi="Times New Roman" w:cs="Times New Roman"/>
        </w:rPr>
        <w:t xml:space="preserve"> and performed at a high level of quality. </w:t>
      </w:r>
      <w:r w:rsidR="00AE7BF2">
        <w:rPr>
          <w:rFonts w:ascii="Times New Roman" w:hAnsi="Times New Roman" w:cs="Times New Roman"/>
        </w:rPr>
        <w:t xml:space="preserve"> </w:t>
      </w:r>
    </w:p>
    <w:p w14:paraId="1BDFD93A" w14:textId="273F3746" w:rsidR="006229D9" w:rsidRPr="00B311B1" w:rsidRDefault="000A4A8D" w:rsidP="0070693F">
      <w:pPr>
        <w:spacing w:line="480" w:lineRule="auto"/>
        <w:rPr>
          <w:rFonts w:ascii="Times New Roman" w:hAnsi="Times New Roman" w:cs="Times New Roman"/>
        </w:rPr>
      </w:pPr>
      <w:r>
        <w:rPr>
          <w:rFonts w:ascii="Times New Roman" w:hAnsi="Times New Roman" w:cs="Times New Roman"/>
        </w:rPr>
        <w:tab/>
      </w:r>
      <w:r w:rsidR="006229D9">
        <w:rPr>
          <w:rFonts w:ascii="Times New Roman" w:hAnsi="Times New Roman" w:cs="Times New Roman"/>
        </w:rPr>
        <w:t xml:space="preserve">There are probably many reasons for the differences in recovery rates in different modalities through different regions and income levels, such as the preexisting state of a health </w:t>
      </w:r>
      <w:r w:rsidR="006229D9">
        <w:rPr>
          <w:rFonts w:ascii="Times New Roman" w:hAnsi="Times New Roman" w:cs="Times New Roman"/>
        </w:rPr>
        <w:lastRenderedPageBreak/>
        <w:t>system, the number of scan</w:t>
      </w:r>
      <w:r w:rsidR="00775996">
        <w:rPr>
          <w:rFonts w:ascii="Times New Roman" w:hAnsi="Times New Roman" w:cs="Times New Roman"/>
        </w:rPr>
        <w:t>ners</w:t>
      </w:r>
      <w:r w:rsidR="006229D9">
        <w:rPr>
          <w:rFonts w:ascii="Times New Roman" w:hAnsi="Times New Roman" w:cs="Times New Roman"/>
        </w:rPr>
        <w:t xml:space="preserve"> available, and </w:t>
      </w:r>
      <w:r w:rsidR="00A1168A">
        <w:rPr>
          <w:rFonts w:ascii="Times New Roman" w:hAnsi="Times New Roman" w:cs="Times New Roman"/>
        </w:rPr>
        <w:t xml:space="preserve">local </w:t>
      </w:r>
      <w:r w:rsidR="006229D9">
        <w:rPr>
          <w:rFonts w:ascii="Times New Roman" w:hAnsi="Times New Roman" w:cs="Times New Roman"/>
        </w:rPr>
        <w:t>expertise.</w:t>
      </w:r>
      <w:r w:rsidR="00D9098D">
        <w:rPr>
          <w:rFonts w:ascii="Times New Roman" w:hAnsi="Times New Roman" w:cs="Times New Roman"/>
        </w:rPr>
        <w:t xml:space="preserve"> Pre</w:t>
      </w:r>
      <w:r w:rsidR="00EA48D9">
        <w:rPr>
          <w:rFonts w:ascii="Times New Roman" w:hAnsi="Times New Roman" w:cs="Times New Roman"/>
        </w:rPr>
        <w:t>-</w:t>
      </w:r>
      <w:r w:rsidR="00D9098D">
        <w:rPr>
          <w:rFonts w:ascii="Times New Roman" w:hAnsi="Times New Roman" w:cs="Times New Roman"/>
        </w:rPr>
        <w:t>pandemic studies showed that some of the regional variation patterns may result from variab</w:t>
      </w:r>
      <w:r w:rsidR="00636BE7">
        <w:rPr>
          <w:rFonts w:ascii="Times New Roman" w:hAnsi="Times New Roman" w:cs="Times New Roman"/>
        </w:rPr>
        <w:t>ility in</w:t>
      </w:r>
      <w:r w:rsidR="00D9098D">
        <w:rPr>
          <w:rFonts w:ascii="Times New Roman" w:hAnsi="Times New Roman" w:cs="Times New Roman"/>
        </w:rPr>
        <w:t xml:space="preserve"> expertise</w:t>
      </w:r>
      <w:r w:rsidR="00636BE7">
        <w:rPr>
          <w:rFonts w:ascii="Times New Roman" w:hAnsi="Times New Roman" w:cs="Times New Roman"/>
        </w:rPr>
        <w:t xml:space="preserve"> among cardiac images</w:t>
      </w:r>
      <w:r w:rsidR="00D9098D">
        <w:rPr>
          <w:rFonts w:ascii="Times New Roman" w:hAnsi="Times New Roman" w:cs="Times New Roman"/>
        </w:rPr>
        <w:t xml:space="preserve"> and</w:t>
      </w:r>
      <w:r w:rsidR="00636BE7">
        <w:rPr>
          <w:rFonts w:ascii="Times New Roman" w:hAnsi="Times New Roman" w:cs="Times New Roman"/>
        </w:rPr>
        <w:t xml:space="preserve"> </w:t>
      </w:r>
      <w:r w:rsidR="00D9098D">
        <w:rPr>
          <w:rFonts w:ascii="Times New Roman" w:hAnsi="Times New Roman" w:cs="Times New Roman"/>
        </w:rPr>
        <w:t>imagin</w:t>
      </w:r>
      <w:r w:rsidR="000077D2">
        <w:rPr>
          <w:rFonts w:ascii="Times New Roman" w:hAnsi="Times New Roman" w:cs="Times New Roman"/>
        </w:rPr>
        <w:t>g</w:t>
      </w:r>
      <w:r w:rsidR="00D9098D">
        <w:rPr>
          <w:rFonts w:ascii="Times New Roman" w:hAnsi="Times New Roman" w:cs="Times New Roman"/>
        </w:rPr>
        <w:t xml:space="preserve"> equipment</w:t>
      </w:r>
      <w:r w:rsidR="00B617BA">
        <w:rPr>
          <w:rFonts w:ascii="Times New Roman" w:hAnsi="Times New Roman" w:cs="Times New Roman"/>
        </w:rPr>
        <w:t xml:space="preserve"> availability</w:t>
      </w:r>
      <w:r w:rsidR="009F43B4">
        <w:rPr>
          <w:rFonts w:ascii="Times New Roman" w:hAnsi="Times New Roman" w:cs="Times New Roman"/>
        </w:rPr>
        <w:t>.</w:t>
      </w:r>
      <w:r w:rsidR="00D9098D">
        <w:rPr>
          <w:rFonts w:ascii="Times New Roman" w:hAnsi="Times New Roman" w:cs="Times New Roman"/>
        </w:rPr>
        <w:fldChar w:fldCharType="begin"/>
      </w:r>
      <w:r w:rsidR="00950DE0">
        <w:rPr>
          <w:rFonts w:ascii="Times New Roman" w:hAnsi="Times New Roman" w:cs="Times New Roman"/>
        </w:rPr>
        <w:instrText xml:space="preserve"> ADDIN EN.CITE &lt;EndNote&gt;&lt;Cite&gt;&lt;Author&gt;Shaw&lt;/Author&gt;&lt;Year&gt;2017&lt;/Year&gt;&lt;RecNum&gt;2547&lt;/RecNum&gt;&lt;DisplayText&gt;&lt;style face="superscript"&gt;15&lt;/style&gt;&lt;/DisplayText&gt;&lt;record&gt;&lt;rec-number&gt;2547&lt;/rec-number&gt;&lt;foreign-keys&gt;&lt;key app="EN" db-id="xt2azaef7edxf2effvzxf5e85xrvd2v59a5e" timestamp="1660019574" guid="de4c0204-7971-4089-b0c4-be7b4925663a"&gt;2547&lt;/key&gt;&lt;/foreign-keys&gt;&lt;ref-type name="Journal Article"&gt;17&lt;/ref-type&gt;&lt;contributors&gt;&lt;authors&gt;&lt;author&gt;Leslee J. Shaw&lt;/author&gt;&lt;author&gt;Ron Blankstein&lt;/author&gt;&lt;author&gt;Jill E. Jacobs&lt;/author&gt;&lt;author&gt;Jonathon A. Leipsic&lt;/author&gt;&lt;author&gt;Raymond Y. Kwong&lt;/author&gt;&lt;author&gt;Viviany R. Taqueti&lt;/author&gt;&lt;author&gt;Rob S.B. Beanlands&lt;/author&gt;&lt;author&gt;Jennifer H. Mieres&lt;/author&gt;&lt;author&gt;Scott D. Flamm&lt;/author&gt;&lt;author&gt;Thomas C. Gerber&lt;/author&gt;&lt;author&gt;John Spertus&lt;/author&gt;&lt;author&gt;Marcelo F. Di Carli&lt;/author&gt;&lt;/authors&gt;&lt;/contributors&gt;&lt;titles&gt;&lt;title&gt;Defining Quality in Cardiovascular Imaging: A Scientific Statement From the American Heart Association&lt;/title&gt;&lt;secondary-title&gt;Circulation: Cardiovascular Imaging&lt;/secondary-title&gt;&lt;/titles&gt;&lt;periodical&gt;&lt;full-title&gt;Circulation: Cardiovascular Imaging&lt;/full-title&gt;&lt;/periodical&gt;&lt;pages&gt;e000017&lt;/pages&gt;&lt;volume&gt;10&lt;/volume&gt;&lt;number&gt;12&lt;/number&gt;&lt;dates&gt;&lt;year&gt;2017&lt;/year&gt;&lt;/dates&gt;&lt;urls&gt;&lt;related-urls&gt;&lt;url&gt;https://www.ahajournals.org/doi/abs/10.1161/HCI.0000000000000017&lt;/url&gt;&lt;/related-urls&gt;&lt;/urls&gt;&lt;electronic-resource-num&gt;doi:10.1161/HCI.0000000000000017&lt;/electronic-resource-num&gt;&lt;/record&gt;&lt;/Cite&gt;&lt;/EndNote&gt;</w:instrText>
      </w:r>
      <w:r w:rsidR="00D9098D">
        <w:rPr>
          <w:rFonts w:ascii="Times New Roman" w:hAnsi="Times New Roman" w:cs="Times New Roman"/>
        </w:rPr>
        <w:fldChar w:fldCharType="separate"/>
      </w:r>
      <w:r w:rsidR="00950DE0" w:rsidRPr="00950DE0">
        <w:rPr>
          <w:rFonts w:ascii="Times New Roman" w:hAnsi="Times New Roman" w:cs="Times New Roman"/>
          <w:noProof/>
          <w:vertAlign w:val="superscript"/>
        </w:rPr>
        <w:t>15</w:t>
      </w:r>
      <w:r w:rsidR="00D9098D">
        <w:rPr>
          <w:rFonts w:ascii="Times New Roman" w:hAnsi="Times New Roman" w:cs="Times New Roman"/>
        </w:rPr>
        <w:fldChar w:fldCharType="end"/>
      </w:r>
      <w:r w:rsidR="00D9098D">
        <w:rPr>
          <w:rFonts w:ascii="Times New Roman" w:hAnsi="Times New Roman" w:cs="Times New Roman"/>
        </w:rPr>
        <w:t xml:space="preserve"> </w:t>
      </w:r>
      <w:r w:rsidR="006229D9">
        <w:rPr>
          <w:rFonts w:ascii="Times New Roman" w:hAnsi="Times New Roman" w:cs="Times New Roman"/>
        </w:rPr>
        <w:t xml:space="preserve">Efforts should be made to identify </w:t>
      </w:r>
      <w:r w:rsidR="008F4B86">
        <w:rPr>
          <w:rFonts w:ascii="Times New Roman" w:hAnsi="Times New Roman" w:cs="Times New Roman"/>
        </w:rPr>
        <w:t>additional</w:t>
      </w:r>
      <w:r w:rsidR="006229D9">
        <w:rPr>
          <w:rFonts w:ascii="Times New Roman" w:hAnsi="Times New Roman" w:cs="Times New Roman"/>
        </w:rPr>
        <w:t xml:space="preserve"> factors that have accentuated this gap in the utilization of more advanced modalities in lower-income regions.</w:t>
      </w:r>
      <w:r w:rsidR="00775996">
        <w:rPr>
          <w:rFonts w:ascii="Times New Roman" w:hAnsi="Times New Roman" w:cs="Times New Roman"/>
        </w:rPr>
        <w:t xml:space="preserve"> </w:t>
      </w:r>
      <w:r w:rsidR="006229D9" w:rsidRPr="00F4438D">
        <w:rPr>
          <w:rFonts w:ascii="Times New Roman" w:hAnsi="Times New Roman" w:cs="Times New Roman"/>
        </w:rPr>
        <w:t xml:space="preserve">Our study provides new insights </w:t>
      </w:r>
      <w:r w:rsidR="006229D9">
        <w:rPr>
          <w:rFonts w:ascii="Times New Roman" w:hAnsi="Times New Roman" w:cs="Times New Roman"/>
        </w:rPr>
        <w:t>into</w:t>
      </w:r>
      <w:r w:rsidR="006229D9" w:rsidRPr="00F4438D">
        <w:rPr>
          <w:rFonts w:ascii="Times New Roman" w:hAnsi="Times New Roman" w:cs="Times New Roman"/>
        </w:rPr>
        <w:t xml:space="preserve"> the pandemic-related changes in utili</w:t>
      </w:r>
      <w:r w:rsidR="006229D9">
        <w:rPr>
          <w:rFonts w:ascii="Times New Roman" w:hAnsi="Times New Roman" w:cs="Times New Roman"/>
        </w:rPr>
        <w:t>z</w:t>
      </w:r>
      <w:r w:rsidR="006229D9" w:rsidRPr="00F4438D">
        <w:rPr>
          <w:rFonts w:ascii="Times New Roman" w:hAnsi="Times New Roman" w:cs="Times New Roman"/>
        </w:rPr>
        <w:t>ation in cardiac testing</w:t>
      </w:r>
      <w:r w:rsidR="00775996">
        <w:rPr>
          <w:rFonts w:ascii="Times New Roman" w:hAnsi="Times New Roman" w:cs="Times New Roman"/>
        </w:rPr>
        <w:t xml:space="preserve"> and </w:t>
      </w:r>
      <w:r w:rsidR="006229D9" w:rsidRPr="00F4438D">
        <w:rPr>
          <w:rFonts w:ascii="Times New Roman" w:hAnsi="Times New Roman" w:cs="Times New Roman"/>
        </w:rPr>
        <w:t xml:space="preserve">emphasizes that future research is needed to </w:t>
      </w:r>
      <w:r w:rsidR="00F85367">
        <w:rPr>
          <w:rFonts w:ascii="Times New Roman" w:hAnsi="Times New Roman" w:cs="Times New Roman"/>
        </w:rPr>
        <w:t xml:space="preserve">better </w:t>
      </w:r>
      <w:r w:rsidR="006229D9">
        <w:rPr>
          <w:rFonts w:ascii="Times New Roman" w:hAnsi="Times New Roman" w:cs="Times New Roman"/>
        </w:rPr>
        <w:t xml:space="preserve">understand </w:t>
      </w:r>
      <w:r w:rsidR="006229D9" w:rsidRPr="00F4438D">
        <w:rPr>
          <w:rFonts w:ascii="Times New Roman" w:hAnsi="Times New Roman" w:cs="Times New Roman"/>
        </w:rPr>
        <w:t xml:space="preserve">the </w:t>
      </w:r>
      <w:r w:rsidR="00775996">
        <w:rPr>
          <w:rFonts w:ascii="Times New Roman" w:hAnsi="Times New Roman" w:cs="Times New Roman"/>
        </w:rPr>
        <w:t>differences across countries and regions related to noninvasive testing strategies for CAD</w:t>
      </w:r>
      <w:r w:rsidR="00A94874">
        <w:rPr>
          <w:rFonts w:ascii="Times New Roman" w:hAnsi="Times New Roman" w:cs="Times New Roman"/>
        </w:rPr>
        <w:t>, and to follow the worldwide trends first identified here, as will be done in the forthcoming INCAPS 4 study</w:t>
      </w:r>
      <w:r w:rsidR="00775996">
        <w:rPr>
          <w:rFonts w:ascii="Times New Roman" w:hAnsi="Times New Roman" w:cs="Times New Roman"/>
        </w:rPr>
        <w:t>.</w:t>
      </w:r>
      <w:r w:rsidR="006229D9" w:rsidRPr="00F4438D">
        <w:rPr>
          <w:rFonts w:ascii="Times New Roman" w:hAnsi="Times New Roman" w:cs="Times New Roman"/>
        </w:rPr>
        <w:t xml:space="preserve"> </w:t>
      </w:r>
      <w:r w:rsidR="00D9098D">
        <w:rPr>
          <w:rFonts w:ascii="Times New Roman" w:hAnsi="Times New Roman" w:cs="Times New Roman"/>
        </w:rPr>
        <w:t xml:space="preserve">Cardiology health disparities </w:t>
      </w:r>
      <w:r w:rsidR="008F4B86">
        <w:rPr>
          <w:rFonts w:ascii="Times New Roman" w:hAnsi="Times New Roman" w:cs="Times New Roman"/>
        </w:rPr>
        <w:t>may</w:t>
      </w:r>
      <w:r w:rsidR="00D9098D">
        <w:rPr>
          <w:rFonts w:ascii="Times New Roman" w:hAnsi="Times New Roman" w:cs="Times New Roman"/>
        </w:rPr>
        <w:t xml:space="preserve"> translate into </w:t>
      </w:r>
      <w:r w:rsidR="008F4B86">
        <w:rPr>
          <w:rFonts w:ascii="Times New Roman" w:hAnsi="Times New Roman" w:cs="Times New Roman"/>
        </w:rPr>
        <w:t>differential</w:t>
      </w:r>
      <w:r w:rsidR="00D9098D">
        <w:rPr>
          <w:rFonts w:ascii="Times New Roman" w:hAnsi="Times New Roman" w:cs="Times New Roman"/>
        </w:rPr>
        <w:t xml:space="preserve"> cardiovascular outcomes attributable to systemic, avoidable, and unjust societal factors and structural policies</w:t>
      </w:r>
      <w:r w:rsidR="009F43B4">
        <w:rPr>
          <w:rFonts w:ascii="Times New Roman" w:hAnsi="Times New Roman" w:cs="Times New Roman"/>
        </w:rPr>
        <w:t>.</w:t>
      </w:r>
      <w:r w:rsidR="00D9098D">
        <w:rPr>
          <w:rFonts w:ascii="Times New Roman" w:hAnsi="Times New Roman" w:cs="Times New Roman"/>
        </w:rPr>
        <w:fldChar w:fldCharType="begin"/>
      </w:r>
      <w:r w:rsidR="00950DE0">
        <w:rPr>
          <w:rFonts w:ascii="Times New Roman" w:hAnsi="Times New Roman" w:cs="Times New Roman"/>
        </w:rPr>
        <w:instrText xml:space="preserve"> ADDIN EN.CITE &lt;EndNote&gt;&lt;Cite&gt;&lt;Author&gt;Itchhaporia&lt;/Author&gt;&lt;Year&gt;2021&lt;/Year&gt;&lt;RecNum&gt;2546&lt;/RecNum&gt;&lt;DisplayText&gt;&lt;style face="superscript"&gt;16&lt;/style&gt;&lt;/DisplayText&gt;&lt;record&gt;&lt;rec-number&gt;2546&lt;/rec-number&gt;&lt;foreign-keys&gt;&lt;key app="EN" db-id="xt2azaef7edxf2effvzxf5e85xrvd2v59a5e" timestamp="1660018698" guid="c4428840-b7b1-449f-b9fe-e3b862b7d315"&gt;2546&lt;/key&gt;&lt;/foreign-keys&gt;&lt;ref-type name="Journal Article"&gt;17&lt;/ref-type&gt;&lt;contributors&gt;&lt;authors&gt;&lt;author&gt;Dipti Itchhaporia&lt;/author&gt;&lt;/authors&gt;&lt;/contributors&gt;&lt;titles&gt;&lt;title&gt;Paving the Way for Health Equity in Cardiology&lt;/title&gt;&lt;secondary-title&gt;Journal of the American College of Cardiology&lt;/secondary-title&gt;&lt;/titles&gt;&lt;periodical&gt;&lt;full-title&gt;Journal of the American College of Cardiology&lt;/full-title&gt;&lt;/periodical&gt;&lt;pages&gt;2613-2616&lt;/pages&gt;&lt;volume&gt;77&lt;/volume&gt;&lt;number&gt;20&lt;/number&gt;&lt;dates&gt;&lt;year&gt;2021&lt;/year&gt;&lt;/dates&gt;&lt;urls&gt;&lt;related-urls&gt;&lt;url&gt;https://www.jacc.org/doi/abs/10.1016/j.jacc.2021.04.025&lt;/url&gt;&lt;/related-urls&gt;&lt;/urls&gt;&lt;electronic-resource-num&gt;doi:10.1016/j.jacc.2021.04.025&lt;/electronic-resource-num&gt;&lt;/record&gt;&lt;/Cite&gt;&lt;/EndNote&gt;</w:instrText>
      </w:r>
      <w:r w:rsidR="00D9098D">
        <w:rPr>
          <w:rFonts w:ascii="Times New Roman" w:hAnsi="Times New Roman" w:cs="Times New Roman"/>
        </w:rPr>
        <w:fldChar w:fldCharType="separate"/>
      </w:r>
      <w:r w:rsidR="00950DE0" w:rsidRPr="00950DE0">
        <w:rPr>
          <w:rFonts w:ascii="Times New Roman" w:hAnsi="Times New Roman" w:cs="Times New Roman"/>
          <w:noProof/>
          <w:vertAlign w:val="superscript"/>
        </w:rPr>
        <w:t>16</w:t>
      </w:r>
      <w:r w:rsidR="00D9098D">
        <w:rPr>
          <w:rFonts w:ascii="Times New Roman" w:hAnsi="Times New Roman" w:cs="Times New Roman"/>
        </w:rPr>
        <w:fldChar w:fldCharType="end"/>
      </w:r>
      <w:r w:rsidR="00D9098D">
        <w:rPr>
          <w:rFonts w:ascii="Times New Roman" w:hAnsi="Times New Roman" w:cs="Times New Roman"/>
        </w:rPr>
        <w:t xml:space="preserve"> Efforts should be made to coordinate collaborative efforts to create the necessary policy changes and opportunities to advance health equity. </w:t>
      </w:r>
      <w:r w:rsidR="008F4B86">
        <w:rPr>
          <w:rFonts w:ascii="Times New Roman" w:hAnsi="Times New Roman" w:cs="Times New Roman"/>
        </w:rPr>
        <w:t>We hope that</w:t>
      </w:r>
      <w:r w:rsidR="00D9098D">
        <w:rPr>
          <w:rFonts w:ascii="Times New Roman" w:hAnsi="Times New Roman" w:cs="Times New Roman"/>
        </w:rPr>
        <w:t xml:space="preserve"> </w:t>
      </w:r>
      <w:r w:rsidR="008F4B86">
        <w:rPr>
          <w:rFonts w:ascii="Times New Roman" w:hAnsi="Times New Roman" w:cs="Times New Roman"/>
        </w:rPr>
        <w:t xml:space="preserve">medical and cardiovascular </w:t>
      </w:r>
      <w:r w:rsidR="00D9098D">
        <w:rPr>
          <w:rFonts w:ascii="Times New Roman" w:hAnsi="Times New Roman" w:cs="Times New Roman"/>
        </w:rPr>
        <w:t xml:space="preserve">imaging societies and radiology and cardiology communities </w:t>
      </w:r>
      <w:r w:rsidR="008F4B86">
        <w:rPr>
          <w:rFonts w:ascii="Times New Roman" w:hAnsi="Times New Roman" w:cs="Times New Roman"/>
        </w:rPr>
        <w:t xml:space="preserve">will </w:t>
      </w:r>
      <w:r w:rsidR="00D9098D">
        <w:rPr>
          <w:rFonts w:ascii="Times New Roman" w:hAnsi="Times New Roman" w:cs="Times New Roman"/>
        </w:rPr>
        <w:t xml:space="preserve">join efforts to reduce inequity in access to the most advanced modalities for better care of patients with heart disease.  </w:t>
      </w:r>
    </w:p>
    <w:p w14:paraId="7048FD3E" w14:textId="148773C5" w:rsidR="00A54CBF" w:rsidRDefault="00631E96" w:rsidP="00A54CBF">
      <w:pPr>
        <w:spacing w:line="480" w:lineRule="auto"/>
        <w:ind w:firstLine="720"/>
        <w:rPr>
          <w:rFonts w:ascii="Times New Roman" w:hAnsi="Times New Roman" w:cs="Times New Roman"/>
        </w:rPr>
      </w:pPr>
      <w:r>
        <w:rPr>
          <w:rFonts w:ascii="Times New Roman" w:hAnsi="Times New Roman" w:cs="Times New Roman"/>
        </w:rPr>
        <w:t>Due to the nature of survey research</w:t>
      </w:r>
      <w:r w:rsidR="00115509">
        <w:rPr>
          <w:rFonts w:ascii="Times New Roman" w:hAnsi="Times New Roman" w:cs="Times New Roman"/>
        </w:rPr>
        <w:t>,</w:t>
      </w:r>
      <w:r>
        <w:rPr>
          <w:rFonts w:ascii="Times New Roman" w:hAnsi="Times New Roman" w:cs="Times New Roman"/>
        </w:rPr>
        <w:t xml:space="preserve"> there is inherent risk in selection and recall bias</w:t>
      </w:r>
      <w:r w:rsidR="00275B1D">
        <w:rPr>
          <w:rFonts w:ascii="Times New Roman" w:hAnsi="Times New Roman" w:cs="Times New Roman"/>
        </w:rPr>
        <w:t>,</w:t>
      </w:r>
      <w:r>
        <w:rPr>
          <w:rFonts w:ascii="Times New Roman" w:hAnsi="Times New Roman" w:cs="Times New Roman"/>
        </w:rPr>
        <w:t xml:space="preserve"> as well as inaccuracies in procedural volume reporting from participating sites (procedural numbers were not verified). Additionally, </w:t>
      </w:r>
      <w:r w:rsidR="00820540">
        <w:rPr>
          <w:rFonts w:ascii="Times New Roman" w:hAnsi="Times New Roman" w:cs="Times New Roman"/>
        </w:rPr>
        <w:t>t</w:t>
      </w:r>
      <w:r w:rsidR="006229D9" w:rsidRPr="008F7812">
        <w:rPr>
          <w:rFonts w:ascii="Times New Roman" w:hAnsi="Times New Roman" w:cs="Times New Roman"/>
        </w:rPr>
        <w:t xml:space="preserve">he number of responses from low-income countries </w:t>
      </w:r>
      <w:r>
        <w:rPr>
          <w:rFonts w:ascii="Times New Roman" w:hAnsi="Times New Roman" w:cs="Times New Roman"/>
        </w:rPr>
        <w:t>and some regions, such as Africa, was</w:t>
      </w:r>
      <w:r w:rsidR="006229D9" w:rsidRPr="008F7812">
        <w:rPr>
          <w:rFonts w:ascii="Times New Roman" w:hAnsi="Times New Roman" w:cs="Times New Roman"/>
        </w:rPr>
        <w:t xml:space="preserve"> small, </w:t>
      </w:r>
      <w:r>
        <w:rPr>
          <w:rFonts w:ascii="Times New Roman" w:hAnsi="Times New Roman" w:cs="Times New Roman"/>
        </w:rPr>
        <w:t>likely reflective of less testing availability, as verified by the number of available scanners, in these world regions.</w:t>
      </w:r>
      <w:r w:rsidR="00E6315B">
        <w:rPr>
          <w:rFonts w:ascii="Times New Roman" w:hAnsi="Times New Roman" w:cs="Times New Roman"/>
        </w:rPr>
        <w:t xml:space="preserve"> This skewed distribution</w:t>
      </w:r>
      <w:r w:rsidR="00A86C3F">
        <w:rPr>
          <w:rFonts w:ascii="Times New Roman" w:hAnsi="Times New Roman" w:cs="Times New Roman"/>
        </w:rPr>
        <w:t xml:space="preserve">, with significantly few centers participating from low and low-middle income countries, </w:t>
      </w:r>
      <w:r w:rsidR="00E6315B">
        <w:rPr>
          <w:rFonts w:ascii="Times New Roman" w:hAnsi="Times New Roman" w:cs="Times New Roman"/>
        </w:rPr>
        <w:t>limite</w:t>
      </w:r>
      <w:r w:rsidR="00A86C3F">
        <w:rPr>
          <w:rFonts w:ascii="Times New Roman" w:hAnsi="Times New Roman" w:cs="Times New Roman"/>
        </w:rPr>
        <w:t>d</w:t>
      </w:r>
      <w:r w:rsidR="00E6315B">
        <w:rPr>
          <w:rFonts w:ascii="Times New Roman" w:hAnsi="Times New Roman" w:cs="Times New Roman"/>
        </w:rPr>
        <w:t xml:space="preserve"> </w:t>
      </w:r>
      <w:r w:rsidR="00A86C3F">
        <w:rPr>
          <w:rFonts w:ascii="Times New Roman" w:hAnsi="Times New Roman" w:cs="Times New Roman"/>
        </w:rPr>
        <w:t xml:space="preserve">the statistical robustness of attempts to model recovery using a </w:t>
      </w:r>
      <w:r w:rsidR="00E6315B">
        <w:rPr>
          <w:rFonts w:ascii="Times New Roman" w:hAnsi="Times New Roman" w:cs="Times New Roman"/>
        </w:rPr>
        <w:t xml:space="preserve">multivariable </w:t>
      </w:r>
      <w:r w:rsidR="00FB1BA8">
        <w:rPr>
          <w:rFonts w:ascii="Times New Roman" w:hAnsi="Times New Roman" w:cs="Times New Roman"/>
        </w:rPr>
        <w:t>model</w:t>
      </w:r>
      <w:r w:rsidR="00E6315B">
        <w:rPr>
          <w:rFonts w:ascii="Times New Roman" w:hAnsi="Times New Roman" w:cs="Times New Roman"/>
        </w:rPr>
        <w:t>.</w:t>
      </w:r>
      <w:r>
        <w:rPr>
          <w:rFonts w:ascii="Times New Roman" w:hAnsi="Times New Roman" w:cs="Times New Roman"/>
        </w:rPr>
        <w:t xml:space="preserve"> The pandemic also varied in its intensity</w:t>
      </w:r>
      <w:r w:rsidR="00636BE7">
        <w:rPr>
          <w:rFonts w:ascii="Times New Roman" w:hAnsi="Times New Roman" w:cs="Times New Roman"/>
        </w:rPr>
        <w:t xml:space="preserve"> and timing</w:t>
      </w:r>
      <w:r>
        <w:rPr>
          <w:rFonts w:ascii="Times New Roman" w:hAnsi="Times New Roman" w:cs="Times New Roman"/>
        </w:rPr>
        <w:t xml:space="preserve"> across world regions making it likely that survey responses from a specific month may</w:t>
      </w:r>
      <w:r w:rsidR="00636BE7">
        <w:rPr>
          <w:rFonts w:ascii="Times New Roman" w:hAnsi="Times New Roman" w:cs="Times New Roman"/>
        </w:rPr>
        <w:t xml:space="preserve"> reflect sites at different pandemic phases.</w:t>
      </w:r>
      <w:r>
        <w:rPr>
          <w:rFonts w:ascii="Times New Roman" w:hAnsi="Times New Roman" w:cs="Times New Roman"/>
        </w:rPr>
        <w:t xml:space="preserve"> </w:t>
      </w:r>
      <w:r w:rsidR="00BE7D4A">
        <w:rPr>
          <w:rFonts w:ascii="Times New Roman" w:hAnsi="Times New Roman" w:cs="Times New Roman"/>
        </w:rPr>
        <w:t>T</w:t>
      </w:r>
      <w:r>
        <w:rPr>
          <w:rFonts w:ascii="Times New Roman" w:hAnsi="Times New Roman" w:cs="Times New Roman"/>
        </w:rPr>
        <w:t xml:space="preserve">he observed increase in advanced </w:t>
      </w:r>
      <w:r>
        <w:rPr>
          <w:rFonts w:ascii="Times New Roman" w:hAnsi="Times New Roman" w:cs="Times New Roman"/>
        </w:rPr>
        <w:lastRenderedPageBreak/>
        <w:t>testing volumes may also reflect changes in international guidelines for the diagnosis of CAD</w:t>
      </w:r>
      <w:r w:rsidR="00612FEB">
        <w:rPr>
          <w:rFonts w:ascii="Times New Roman" w:hAnsi="Times New Roman" w:cs="Times New Roman"/>
        </w:rPr>
        <w:t>, reimbursement,</w:t>
      </w:r>
      <w:r>
        <w:rPr>
          <w:rFonts w:ascii="Times New Roman" w:hAnsi="Times New Roman" w:cs="Times New Roman"/>
        </w:rPr>
        <w:t xml:space="preserve"> as well as the natural proliferation of scanner technology and trained personnel performing more advanced tests</w:t>
      </w:r>
      <w:r w:rsidR="00C47E28">
        <w:rPr>
          <w:rFonts w:ascii="Times New Roman" w:hAnsi="Times New Roman" w:cs="Times New Roman"/>
        </w:rPr>
        <w:t xml:space="preserve"> over time</w:t>
      </w:r>
      <w:r w:rsidR="002277C8">
        <w:rPr>
          <w:rFonts w:ascii="Times New Roman" w:hAnsi="Times New Roman" w:cs="Times New Roman"/>
        </w:rPr>
        <w:t>, while traditional testing changes are more representative of change related purely to COVID</w:t>
      </w:r>
      <w:r w:rsidR="005149F7">
        <w:rPr>
          <w:rFonts w:ascii="Times New Roman" w:hAnsi="Times New Roman" w:cs="Times New Roman"/>
        </w:rPr>
        <w:t>-19</w:t>
      </w:r>
      <w:r>
        <w:rPr>
          <w:rFonts w:ascii="Times New Roman" w:hAnsi="Times New Roman" w:cs="Times New Roman"/>
        </w:rPr>
        <w:t xml:space="preserve">. </w:t>
      </w:r>
      <w:r w:rsidR="009550E0">
        <w:rPr>
          <w:rFonts w:ascii="Times New Roman" w:hAnsi="Times New Roman" w:cs="Times New Roman"/>
        </w:rPr>
        <w:t>I</w:t>
      </w:r>
      <w:r w:rsidR="00BE7D4A">
        <w:rPr>
          <w:rFonts w:ascii="Times New Roman" w:hAnsi="Times New Roman" w:cs="Times New Roman"/>
        </w:rPr>
        <w:t>t is important to note that the appropriate use for performed tests was not assessed as part of this survey and increased use of advanced tests may not relate to improvements in patient outcomes.</w:t>
      </w:r>
      <w:r w:rsidR="009550E0">
        <w:rPr>
          <w:rFonts w:ascii="Times New Roman" w:hAnsi="Times New Roman" w:cs="Times New Roman"/>
        </w:rPr>
        <w:t xml:space="preserve"> Lastly, the authors associated testing sites within a country to the national income level as defined by the World Bank and acknowledge that there may be significant variability in resources at sites within countries and regions of the world.</w:t>
      </w:r>
    </w:p>
    <w:p w14:paraId="396057C3" w14:textId="67818E9D" w:rsidR="006229D9" w:rsidRDefault="006229D9" w:rsidP="00A54CBF">
      <w:pPr>
        <w:spacing w:line="480" w:lineRule="auto"/>
        <w:ind w:firstLine="720"/>
        <w:rPr>
          <w:rFonts w:ascii="Times New Roman" w:hAnsi="Times New Roman" w:cs="Times New Roman"/>
        </w:rPr>
      </w:pPr>
      <w:r w:rsidRPr="009D684E">
        <w:rPr>
          <w:rFonts w:ascii="Times New Roman" w:hAnsi="Times New Roman" w:cs="Times New Roman"/>
        </w:rPr>
        <w:t xml:space="preserve">Worldwide, there </w:t>
      </w:r>
      <w:r w:rsidR="006122B9">
        <w:rPr>
          <w:rFonts w:ascii="Times New Roman" w:hAnsi="Times New Roman" w:cs="Times New Roman"/>
        </w:rPr>
        <w:t>was</w:t>
      </w:r>
      <w:r w:rsidRPr="009D684E">
        <w:rPr>
          <w:rFonts w:ascii="Times New Roman" w:hAnsi="Times New Roman" w:cs="Times New Roman"/>
        </w:rPr>
        <w:t xml:space="preserve"> a 92% recovery in CAD </w:t>
      </w:r>
      <w:r w:rsidR="008F4B86">
        <w:rPr>
          <w:rFonts w:ascii="Times New Roman" w:hAnsi="Times New Roman" w:cs="Times New Roman"/>
        </w:rPr>
        <w:t xml:space="preserve">noninvasive </w:t>
      </w:r>
      <w:r w:rsidRPr="009D684E">
        <w:rPr>
          <w:rFonts w:ascii="Times New Roman" w:hAnsi="Times New Roman" w:cs="Times New Roman"/>
        </w:rPr>
        <w:t>diagnostic testing procedure volumes</w:t>
      </w:r>
      <w:r w:rsidR="00A84BD4">
        <w:rPr>
          <w:rFonts w:ascii="Times New Roman" w:hAnsi="Times New Roman" w:cs="Times New Roman"/>
        </w:rPr>
        <w:t xml:space="preserve"> </w:t>
      </w:r>
      <w:r w:rsidR="006122B9">
        <w:rPr>
          <w:rFonts w:ascii="Times New Roman" w:hAnsi="Times New Roman" w:cs="Times New Roman"/>
        </w:rPr>
        <w:t>from</w:t>
      </w:r>
      <w:r w:rsidR="00A84BD4">
        <w:rPr>
          <w:rFonts w:ascii="Times New Roman" w:hAnsi="Times New Roman" w:cs="Times New Roman"/>
        </w:rPr>
        <w:t xml:space="preserve"> the onset of the COVID-19 pandemic</w:t>
      </w:r>
      <w:r w:rsidR="006122B9">
        <w:rPr>
          <w:rFonts w:ascii="Times New Roman" w:hAnsi="Times New Roman" w:cs="Times New Roman"/>
        </w:rPr>
        <w:t xml:space="preserve"> to April 2021</w:t>
      </w:r>
      <w:r w:rsidRPr="009D684E">
        <w:rPr>
          <w:rFonts w:ascii="Times New Roman" w:hAnsi="Times New Roman" w:cs="Times New Roman"/>
        </w:rPr>
        <w:t>.</w:t>
      </w:r>
      <w:r w:rsidR="00A84BD4">
        <w:rPr>
          <w:rFonts w:ascii="Times New Roman" w:hAnsi="Times New Roman" w:cs="Times New Roman"/>
        </w:rPr>
        <w:t xml:space="preserve"> </w:t>
      </w:r>
      <w:r w:rsidRPr="009D684E">
        <w:rPr>
          <w:rFonts w:ascii="Times New Roman" w:hAnsi="Times New Roman" w:cs="Times New Roman"/>
        </w:rPr>
        <w:t>However, complete recovery was primarily observed in high</w:t>
      </w:r>
      <w:r w:rsidR="007C0B2D">
        <w:rPr>
          <w:rFonts w:ascii="Times New Roman" w:hAnsi="Times New Roman" w:cs="Times New Roman"/>
        </w:rPr>
        <w:t>-</w:t>
      </w:r>
      <w:r w:rsidRPr="009D684E">
        <w:rPr>
          <w:rFonts w:ascii="Times New Roman" w:hAnsi="Times New Roman" w:cs="Times New Roman"/>
        </w:rPr>
        <w:t xml:space="preserve"> and upper-middle income countries, whereas procedure volumes in low- and lower-middle</w:t>
      </w:r>
      <w:r w:rsidR="007C0B2D">
        <w:rPr>
          <w:rFonts w:ascii="Times New Roman" w:hAnsi="Times New Roman" w:cs="Times New Roman"/>
        </w:rPr>
        <w:t>-</w:t>
      </w:r>
      <w:r w:rsidRPr="009D684E">
        <w:rPr>
          <w:rFonts w:ascii="Times New Roman" w:hAnsi="Times New Roman" w:cs="Times New Roman"/>
        </w:rPr>
        <w:t xml:space="preserve">income countries </w:t>
      </w:r>
      <w:r w:rsidR="008F4B86">
        <w:rPr>
          <w:rFonts w:ascii="Times New Roman" w:hAnsi="Times New Roman" w:cs="Times New Roman"/>
        </w:rPr>
        <w:t>had yet to recover during the survey period</w:t>
      </w:r>
      <w:r w:rsidR="00A84BD4">
        <w:rPr>
          <w:rFonts w:ascii="Times New Roman" w:hAnsi="Times New Roman" w:cs="Times New Roman"/>
        </w:rPr>
        <w:t xml:space="preserve">. </w:t>
      </w:r>
      <w:r w:rsidRPr="009D684E">
        <w:rPr>
          <w:rFonts w:ascii="Times New Roman" w:hAnsi="Times New Roman" w:cs="Times New Roman"/>
        </w:rPr>
        <w:t>Greater recovery rates and even new growth was observed for advanced imaging modalitie</w:t>
      </w:r>
      <w:r w:rsidR="008F4B86">
        <w:rPr>
          <w:rFonts w:ascii="Times New Roman" w:hAnsi="Times New Roman" w:cs="Times New Roman"/>
        </w:rPr>
        <w:t>s,</w:t>
      </w:r>
      <w:r w:rsidRPr="009D684E">
        <w:rPr>
          <w:rFonts w:ascii="Times New Roman" w:hAnsi="Times New Roman" w:cs="Times New Roman"/>
        </w:rPr>
        <w:t xml:space="preserve"> stress MRI,</w:t>
      </w:r>
      <w:r w:rsidR="008F4B86">
        <w:rPr>
          <w:rFonts w:ascii="Times New Roman" w:hAnsi="Times New Roman" w:cs="Times New Roman"/>
        </w:rPr>
        <w:t xml:space="preserve"> </w:t>
      </w:r>
      <w:r w:rsidRPr="009D684E">
        <w:rPr>
          <w:rFonts w:ascii="Times New Roman" w:hAnsi="Times New Roman" w:cs="Times New Roman"/>
        </w:rPr>
        <w:t>stress PET</w:t>
      </w:r>
      <w:r w:rsidR="008F4B86">
        <w:rPr>
          <w:rFonts w:ascii="Times New Roman" w:hAnsi="Times New Roman" w:cs="Times New Roman"/>
        </w:rPr>
        <w:t xml:space="preserve">, and CCTA, </w:t>
      </w:r>
      <w:r w:rsidR="00A84BD4">
        <w:rPr>
          <w:rFonts w:ascii="Times New Roman" w:hAnsi="Times New Roman" w:cs="Times New Roman"/>
        </w:rPr>
        <w:t xml:space="preserve">mainly </w:t>
      </w:r>
      <w:r w:rsidR="00A84BD4" w:rsidRPr="009D684E">
        <w:rPr>
          <w:rFonts w:ascii="Times New Roman" w:hAnsi="Times New Roman" w:cs="Times New Roman"/>
        </w:rPr>
        <w:t>in upper-middle</w:t>
      </w:r>
      <w:r w:rsidR="00A84BD4">
        <w:rPr>
          <w:rFonts w:ascii="Times New Roman" w:hAnsi="Times New Roman" w:cs="Times New Roman"/>
        </w:rPr>
        <w:t xml:space="preserve"> </w:t>
      </w:r>
      <w:r w:rsidR="00A84BD4" w:rsidRPr="009D684E">
        <w:rPr>
          <w:rFonts w:ascii="Times New Roman" w:hAnsi="Times New Roman" w:cs="Times New Roman"/>
        </w:rPr>
        <w:t>and high-income countries</w:t>
      </w:r>
      <w:r w:rsidR="007C0B2D">
        <w:rPr>
          <w:rFonts w:ascii="Times New Roman" w:hAnsi="Times New Roman" w:cs="Times New Roman"/>
        </w:rPr>
        <w:t>, a phenomenon not observer in poorer countries</w:t>
      </w:r>
      <w:r w:rsidR="00A84BD4" w:rsidRPr="009D684E">
        <w:rPr>
          <w:rFonts w:ascii="Times New Roman" w:hAnsi="Times New Roman" w:cs="Times New Roman"/>
        </w:rPr>
        <w:t>.</w:t>
      </w:r>
      <w:r w:rsidR="00A84BD4">
        <w:rPr>
          <w:rFonts w:ascii="Times New Roman" w:hAnsi="Times New Roman" w:cs="Times New Roman"/>
        </w:rPr>
        <w:t xml:space="preserve"> </w:t>
      </w:r>
      <w:r w:rsidRPr="009D684E">
        <w:rPr>
          <w:rFonts w:ascii="Times New Roman" w:hAnsi="Times New Roman" w:cs="Times New Roman"/>
        </w:rPr>
        <w:t xml:space="preserve">The permanency of lagging recovery for other modalities, such as SPECT, </w:t>
      </w:r>
      <w:r>
        <w:rPr>
          <w:rFonts w:ascii="Times New Roman" w:hAnsi="Times New Roman" w:cs="Times New Roman"/>
        </w:rPr>
        <w:t xml:space="preserve">and </w:t>
      </w:r>
      <w:r w:rsidRPr="009D684E">
        <w:rPr>
          <w:rFonts w:ascii="Times New Roman" w:hAnsi="Times New Roman" w:cs="Times New Roman"/>
        </w:rPr>
        <w:t xml:space="preserve">exercise </w:t>
      </w:r>
      <w:r w:rsidR="00F91480">
        <w:rPr>
          <w:rFonts w:ascii="Times New Roman" w:hAnsi="Times New Roman" w:cs="Times New Roman"/>
        </w:rPr>
        <w:t xml:space="preserve">ECG </w:t>
      </w:r>
      <w:r w:rsidRPr="009D684E">
        <w:rPr>
          <w:rFonts w:ascii="Times New Roman" w:hAnsi="Times New Roman" w:cs="Times New Roman"/>
        </w:rPr>
        <w:t>stress testing</w:t>
      </w:r>
      <w:r>
        <w:rPr>
          <w:rFonts w:ascii="Times New Roman" w:hAnsi="Times New Roman" w:cs="Times New Roman"/>
        </w:rPr>
        <w:t>,</w:t>
      </w:r>
      <w:r w:rsidRPr="009D684E">
        <w:rPr>
          <w:rFonts w:ascii="Times New Roman" w:hAnsi="Times New Roman" w:cs="Times New Roman"/>
        </w:rPr>
        <w:t xml:space="preserve"> remains unknown</w:t>
      </w:r>
      <w:r w:rsidR="00BE2162">
        <w:rPr>
          <w:rFonts w:ascii="Times New Roman" w:hAnsi="Times New Roman" w:cs="Times New Roman"/>
        </w:rPr>
        <w:t xml:space="preserve"> and may reflect a shift in diagnostic testing strategies since the onset of the COVID-19 pandemic</w:t>
      </w:r>
      <w:r w:rsidRPr="009D684E">
        <w:rPr>
          <w:rFonts w:ascii="Times New Roman" w:hAnsi="Times New Roman" w:cs="Times New Roman"/>
        </w:rPr>
        <w:t xml:space="preserve">. </w:t>
      </w:r>
      <w:r w:rsidR="00A84BD4">
        <w:rPr>
          <w:rFonts w:ascii="Times New Roman" w:hAnsi="Times New Roman" w:cs="Times New Roman"/>
        </w:rPr>
        <w:t xml:space="preserve">Efforts to address worldwide disparities in CAD testing availability are needed. </w:t>
      </w:r>
    </w:p>
    <w:p w14:paraId="11521720" w14:textId="77777777" w:rsidR="00FC082B" w:rsidRDefault="00FC082B" w:rsidP="00FC082B">
      <w:pPr>
        <w:spacing w:line="480" w:lineRule="auto"/>
        <w:rPr>
          <w:rFonts w:ascii="Times New Roman" w:hAnsi="Times New Roman" w:cs="Times New Roman"/>
        </w:rPr>
      </w:pPr>
    </w:p>
    <w:p w14:paraId="2A569A4E" w14:textId="77777777" w:rsidR="00FC082B" w:rsidRDefault="00FC082B" w:rsidP="00FC082B">
      <w:pPr>
        <w:spacing w:line="480" w:lineRule="auto"/>
        <w:rPr>
          <w:rFonts w:ascii="Times New Roman" w:hAnsi="Times New Roman" w:cs="Times New Roman"/>
        </w:rPr>
      </w:pPr>
    </w:p>
    <w:p w14:paraId="063A0A7F" w14:textId="77777777" w:rsidR="007B0360" w:rsidRDefault="007B0360" w:rsidP="00FC082B">
      <w:pPr>
        <w:spacing w:line="480" w:lineRule="auto"/>
        <w:rPr>
          <w:rFonts w:ascii="Times New Roman" w:hAnsi="Times New Roman" w:cs="Times New Roman"/>
          <w:b/>
          <w:bCs/>
        </w:rPr>
      </w:pPr>
    </w:p>
    <w:p w14:paraId="5BC63FB6" w14:textId="77777777" w:rsidR="007B0360" w:rsidRDefault="007B0360" w:rsidP="00FC082B">
      <w:pPr>
        <w:spacing w:line="480" w:lineRule="auto"/>
        <w:rPr>
          <w:rFonts w:ascii="Times New Roman" w:hAnsi="Times New Roman" w:cs="Times New Roman"/>
          <w:b/>
          <w:bCs/>
        </w:rPr>
      </w:pPr>
    </w:p>
    <w:p w14:paraId="544AD409" w14:textId="2B710E48" w:rsidR="00636BE7" w:rsidRDefault="00636BE7">
      <w:pPr>
        <w:rPr>
          <w:rFonts w:ascii="Times New Roman" w:hAnsi="Times New Roman" w:cs="Times New Roman"/>
          <w:b/>
          <w:bCs/>
        </w:rPr>
      </w:pPr>
    </w:p>
    <w:p w14:paraId="65FDA8B0" w14:textId="12154027" w:rsidR="00FC082B" w:rsidRPr="00FC082B" w:rsidRDefault="00FC082B" w:rsidP="00FC082B">
      <w:pPr>
        <w:spacing w:line="480" w:lineRule="auto"/>
        <w:rPr>
          <w:rFonts w:ascii="Times New Roman" w:hAnsi="Times New Roman" w:cs="Times New Roman"/>
          <w:b/>
          <w:bCs/>
        </w:rPr>
      </w:pPr>
      <w:r w:rsidRPr="00FC082B">
        <w:rPr>
          <w:rFonts w:ascii="Times New Roman" w:hAnsi="Times New Roman" w:cs="Times New Roman"/>
          <w:b/>
          <w:bCs/>
        </w:rPr>
        <w:t>Acknowledgements</w:t>
      </w:r>
    </w:p>
    <w:p w14:paraId="3407E8C6" w14:textId="4F3D5FF9" w:rsidR="00FC082B" w:rsidRDefault="00FC082B" w:rsidP="00FC082B">
      <w:pPr>
        <w:spacing w:line="480" w:lineRule="auto"/>
        <w:rPr>
          <w:rFonts w:ascii="Times New Roman" w:hAnsi="Times New Roman" w:cs="Times New Roman"/>
        </w:rPr>
      </w:pPr>
      <w:r w:rsidRPr="00FC082B">
        <w:rPr>
          <w:rFonts w:ascii="Times New Roman" w:hAnsi="Times New Roman" w:cs="Times New Roman"/>
        </w:rPr>
        <w:t>The INCAPS-COVID 2 Investigators Group, listed by name in the Appendix, thank cardiology and imaging professional societies worldwide for their assistance in disseminating the survey to their memberships. These include alphabetically, but are not limited to, American Society of Nuclear Cardiology, Arab Society of Nuclear Medicine, Australasian Association of Nuclear Medicine Specialists, Australia-New Zealand Society of Nuclear Medicine, Belgian Society of Nuclear Medicine, Brazilian Nuclear Medicine Society, British Society of Cardiovascular Imaging, Conjoint Committee for the Recognition of Training in CT Coronary Angiography, Consortium of Universities and Institutions in Japan, Gruppo Italiano Cardiologia Nucleare, Indonesian Society of Nuclear Medicine, Japanese Society of Nuclear Cardiology, Philippine Society of Nuclear Medicine, Russian Society of Radiology, Society of Cardiovascular Computed Tomography, Society for Cardiovascular Magnetic Resonance, and Thailand Society of Nuclear Medicine. MCW (FS/ICRF/20/26002) is supported by the British Heart Foundation.</w:t>
      </w:r>
    </w:p>
    <w:p w14:paraId="1865CC12" w14:textId="14528CCF" w:rsidR="00FC082B" w:rsidRDefault="00FC082B">
      <w:pPr>
        <w:rPr>
          <w:rFonts w:ascii="Times New Roman" w:hAnsi="Times New Roman" w:cs="Times New Roman"/>
        </w:rPr>
      </w:pPr>
      <w:r>
        <w:rPr>
          <w:rFonts w:ascii="Times New Roman" w:hAnsi="Times New Roman" w:cs="Times New Roman"/>
        </w:rPr>
        <w:br w:type="page"/>
      </w:r>
    </w:p>
    <w:p w14:paraId="3DF09281" w14:textId="460212DA" w:rsidR="00FC082B" w:rsidRDefault="00FC082B" w:rsidP="00FC082B">
      <w:pPr>
        <w:spacing w:line="480" w:lineRule="auto"/>
        <w:rPr>
          <w:rFonts w:ascii="Times New Roman" w:hAnsi="Times New Roman" w:cs="Times New Roman"/>
          <w:b/>
          <w:bCs/>
        </w:rPr>
      </w:pPr>
      <w:r>
        <w:rPr>
          <w:rFonts w:ascii="Times New Roman" w:hAnsi="Times New Roman" w:cs="Times New Roman"/>
          <w:b/>
          <w:bCs/>
        </w:rPr>
        <w:lastRenderedPageBreak/>
        <w:t>Sources of Funding</w:t>
      </w:r>
      <w:r w:rsidR="00B617BA">
        <w:rPr>
          <w:rFonts w:ascii="Times New Roman" w:hAnsi="Times New Roman" w:cs="Times New Roman"/>
          <w:b/>
          <w:bCs/>
        </w:rPr>
        <w:t>:</w:t>
      </w:r>
    </w:p>
    <w:p w14:paraId="262A3CEC" w14:textId="16508D69" w:rsidR="00FC082B" w:rsidRPr="00884766" w:rsidRDefault="00884766" w:rsidP="00FC082B">
      <w:pPr>
        <w:spacing w:line="480" w:lineRule="auto"/>
        <w:rPr>
          <w:rFonts w:ascii="Times New Roman" w:hAnsi="Times New Roman" w:cs="Times New Roman"/>
        </w:rPr>
      </w:pPr>
      <w:r>
        <w:rPr>
          <w:rFonts w:ascii="Times New Roman" w:hAnsi="Times New Roman" w:cs="Times New Roman"/>
        </w:rPr>
        <w:t xml:space="preserve">The primary source of indirect funding for the study was from the </w:t>
      </w:r>
      <w:r w:rsidRPr="00884766">
        <w:rPr>
          <w:rFonts w:ascii="Times New Roman" w:hAnsi="Times New Roman" w:cs="Times New Roman"/>
        </w:rPr>
        <w:t>Division of Human Health, Department of Nuclear Sciences and Applications, International Atomic Energy Agency, Vienna, Austria</w:t>
      </w:r>
      <w:r>
        <w:rPr>
          <w:rFonts w:ascii="Times New Roman" w:hAnsi="Times New Roman" w:cs="Times New Roman"/>
        </w:rPr>
        <w:t>. PRL</w:t>
      </w:r>
      <w:r w:rsidR="00B617BA" w:rsidRPr="000A604F">
        <w:rPr>
          <w:rFonts w:ascii="Times New Roman" w:hAnsi="Times New Roman" w:cs="Times New Roman"/>
        </w:rPr>
        <w:t xml:space="preserve"> r</w:t>
      </w:r>
      <w:r w:rsidR="00B617BA">
        <w:rPr>
          <w:rFonts w:ascii="Times New Roman" w:hAnsi="Times New Roman" w:cs="Times New Roman"/>
        </w:rPr>
        <w:t>eceives funding a</w:t>
      </w:r>
      <w:r w:rsidR="00B617BA" w:rsidRPr="000A604F">
        <w:rPr>
          <w:rFonts w:ascii="Times New Roman" w:hAnsi="Times New Roman" w:cs="Times New Roman"/>
        </w:rPr>
        <w:t>s an iTHRIV Scholar. The iTHRIV Scholars Program is supported in part by the National Center for Advancing Translational Sciences of the National Institutes of Health under Award Numbers UL1TR003015 and KL2TR003016.</w:t>
      </w:r>
      <w:r>
        <w:rPr>
          <w:rFonts w:ascii="Times New Roman" w:hAnsi="Times New Roman" w:cs="Times New Roman"/>
        </w:rPr>
        <w:t xml:space="preserve"> </w:t>
      </w:r>
    </w:p>
    <w:p w14:paraId="3FB2DC49" w14:textId="77777777" w:rsidR="00FC082B" w:rsidRDefault="00FC082B" w:rsidP="00FC082B">
      <w:pPr>
        <w:spacing w:line="480" w:lineRule="auto"/>
        <w:rPr>
          <w:rFonts w:ascii="Times New Roman" w:hAnsi="Times New Roman" w:cs="Times New Roman"/>
          <w:b/>
          <w:bCs/>
        </w:rPr>
      </w:pPr>
    </w:p>
    <w:p w14:paraId="2D8D44FE" w14:textId="77777777" w:rsidR="00FC082B" w:rsidRDefault="00FC082B" w:rsidP="00FC082B">
      <w:pPr>
        <w:spacing w:line="480" w:lineRule="auto"/>
        <w:rPr>
          <w:rFonts w:ascii="Times New Roman" w:hAnsi="Times New Roman" w:cs="Times New Roman"/>
          <w:b/>
          <w:bCs/>
        </w:rPr>
      </w:pPr>
    </w:p>
    <w:p w14:paraId="1448B589" w14:textId="2E76AD1C" w:rsidR="00FE04A7" w:rsidRPr="00FC7DBA" w:rsidRDefault="00FC082B" w:rsidP="00FE04A7">
      <w:pPr>
        <w:spacing w:line="480" w:lineRule="auto"/>
        <w:rPr>
          <w:rFonts w:ascii="Times New Roman" w:hAnsi="Times New Roman" w:cs="Times New Roman"/>
          <w:b/>
          <w:bCs/>
        </w:rPr>
      </w:pPr>
      <w:r w:rsidRPr="00FC7DBA">
        <w:rPr>
          <w:rFonts w:ascii="Times New Roman" w:hAnsi="Times New Roman" w:cs="Times New Roman"/>
          <w:b/>
          <w:bCs/>
        </w:rPr>
        <w:t>Disclosures</w:t>
      </w:r>
      <w:r w:rsidR="00636BE7" w:rsidRPr="00FC7DBA">
        <w:rPr>
          <w:rFonts w:ascii="Times New Roman" w:hAnsi="Times New Roman" w:cs="Times New Roman"/>
          <w:b/>
          <w:bCs/>
        </w:rPr>
        <w:t>:</w:t>
      </w:r>
    </w:p>
    <w:p w14:paraId="00F6A089" w14:textId="4B0DECA5" w:rsidR="00FC082B" w:rsidRDefault="00226B8E" w:rsidP="00FC082B">
      <w:pPr>
        <w:spacing w:line="480" w:lineRule="auto"/>
        <w:rPr>
          <w:rFonts w:ascii="Times New Roman" w:hAnsi="Times New Roman" w:cs="Times New Roman"/>
          <w:b/>
          <w:bCs/>
        </w:rPr>
      </w:pPr>
      <w:r w:rsidRPr="00FC7DBA">
        <w:rPr>
          <w:rFonts w:ascii="Times New Roman" w:hAnsi="Times New Roman" w:cs="Times New Roman"/>
        </w:rPr>
        <w:t xml:space="preserve">TCV is an employee of Elucid Bioimaging and has </w:t>
      </w:r>
      <w:r w:rsidR="00A54CBF">
        <w:rPr>
          <w:rFonts w:ascii="Times New Roman" w:hAnsi="Times New Roman" w:cs="Times New Roman"/>
        </w:rPr>
        <w:t xml:space="preserve">separately </w:t>
      </w:r>
      <w:r w:rsidRPr="00FC7DBA">
        <w:rPr>
          <w:rFonts w:ascii="Times New Roman" w:hAnsi="Times New Roman" w:cs="Times New Roman"/>
        </w:rPr>
        <w:t xml:space="preserve">received authorship fees from Wolters Kluwer Healthcare-UpToDate. </w:t>
      </w:r>
      <w:r w:rsidR="00794771" w:rsidRPr="00FC7DBA">
        <w:rPr>
          <w:rFonts w:ascii="Times New Roman" w:hAnsi="Times New Roman" w:cs="Times New Roman"/>
        </w:rPr>
        <w:t>MCW has given talks for Canon Medical Systems, Siemens Healthineers and Novartis.</w:t>
      </w:r>
      <w:r w:rsidR="00A94874" w:rsidRPr="00FC7DBA">
        <w:rPr>
          <w:rFonts w:ascii="Times New Roman" w:hAnsi="Times New Roman" w:cs="Times New Roman"/>
        </w:rPr>
        <w:t xml:space="preserve"> </w:t>
      </w:r>
      <w:r w:rsidRPr="00FC7DBA">
        <w:rPr>
          <w:rFonts w:ascii="Times New Roman" w:hAnsi="Times New Roman" w:cs="Times New Roman"/>
        </w:rPr>
        <w:t xml:space="preserve">AJE </w:t>
      </w:r>
      <w:r w:rsidR="00884766" w:rsidRPr="00884766">
        <w:rPr>
          <w:rFonts w:ascii="Times New Roman" w:hAnsi="Times New Roman" w:cs="Times New Roman"/>
        </w:rPr>
        <w:t>reports receiving a speaker's fee from Ionetix, consulting fees from W. L. Gore &amp; Associates, authorship fees from Wolters Kluwer Healthcare—UpToDate, and serving on a scientific advisory board for Canon Medical Systems USA; his institution has grants/grants pending from Attralus, Bruker, Canon Medical Systems USA, Eidos Therapeutics, GE Healthcare, Intellia Therapeutics, Ionis Pharmaceuticals, Neovasc, Pfizer, Roche Medical Systems, and W. L. Gore &amp; Associates.</w:t>
      </w:r>
    </w:p>
    <w:p w14:paraId="19C85BE9" w14:textId="77777777" w:rsidR="00FC082B" w:rsidRPr="00FC082B" w:rsidRDefault="00FC082B" w:rsidP="00FC082B">
      <w:pPr>
        <w:spacing w:line="480" w:lineRule="auto"/>
        <w:rPr>
          <w:rFonts w:ascii="Times New Roman" w:hAnsi="Times New Roman" w:cs="Times New Roman"/>
          <w:b/>
          <w:bCs/>
        </w:rPr>
      </w:pPr>
    </w:p>
    <w:p w14:paraId="128A0839" w14:textId="77777777" w:rsidR="00FC082B" w:rsidRPr="009D684E" w:rsidRDefault="00FC082B" w:rsidP="00FC082B">
      <w:pPr>
        <w:spacing w:line="480" w:lineRule="auto"/>
        <w:rPr>
          <w:rFonts w:ascii="Times New Roman" w:hAnsi="Times New Roman" w:cs="Times New Roman"/>
        </w:rPr>
      </w:pPr>
    </w:p>
    <w:p w14:paraId="4C541782" w14:textId="4013AC7B" w:rsidR="00736E7A" w:rsidRDefault="006229D9" w:rsidP="0070693F">
      <w:pPr>
        <w:spacing w:line="480" w:lineRule="auto"/>
        <w:rPr>
          <w:rFonts w:ascii="Times New Roman" w:hAnsi="Times New Roman" w:cs="Times New Roman"/>
          <w:b/>
        </w:rPr>
      </w:pPr>
      <w:r>
        <w:rPr>
          <w:rFonts w:ascii="Times New Roman" w:hAnsi="Times New Roman" w:cs="Times New Roman"/>
          <w:b/>
        </w:rPr>
        <w:br/>
      </w:r>
    </w:p>
    <w:p w14:paraId="6C622562" w14:textId="77777777" w:rsidR="00736E7A" w:rsidRDefault="00736E7A" w:rsidP="0070693F">
      <w:pPr>
        <w:spacing w:line="480" w:lineRule="auto"/>
        <w:rPr>
          <w:rFonts w:ascii="Times New Roman" w:hAnsi="Times New Roman" w:cs="Times New Roman"/>
          <w:b/>
        </w:rPr>
      </w:pPr>
      <w:r>
        <w:rPr>
          <w:rFonts w:ascii="Times New Roman" w:hAnsi="Times New Roman" w:cs="Times New Roman"/>
          <w:b/>
        </w:rPr>
        <w:br w:type="page"/>
      </w:r>
    </w:p>
    <w:p w14:paraId="49A4E43D" w14:textId="77777777" w:rsidR="00F47F34" w:rsidRPr="00F47F34" w:rsidRDefault="002F1353" w:rsidP="00F47F34">
      <w:pPr>
        <w:pStyle w:val="EndNoteBibliographyTitle"/>
      </w:pPr>
      <w:r>
        <w:lastRenderedPageBreak/>
        <w:fldChar w:fldCharType="begin"/>
      </w:r>
      <w:r>
        <w:instrText xml:space="preserve"> ADDIN EN.REFLIST </w:instrText>
      </w:r>
      <w:r>
        <w:fldChar w:fldCharType="separate"/>
      </w:r>
      <w:r w:rsidR="00F47F34" w:rsidRPr="00F47F34">
        <w:t>References</w:t>
      </w:r>
    </w:p>
    <w:p w14:paraId="61D68CAB" w14:textId="77777777" w:rsidR="00F47F34" w:rsidRPr="00F47F34" w:rsidRDefault="00F47F34" w:rsidP="00F47F34">
      <w:pPr>
        <w:pStyle w:val="EndNoteBibliographyTitle"/>
      </w:pPr>
    </w:p>
    <w:p w14:paraId="062AF6FA" w14:textId="270B926F" w:rsidR="00F47F34" w:rsidRDefault="00F47F34" w:rsidP="00F47F34">
      <w:pPr>
        <w:pStyle w:val="EndNoteBibliography"/>
      </w:pPr>
      <w:r w:rsidRPr="00F47F34">
        <w:rPr>
          <w:b/>
        </w:rPr>
        <w:t>1.</w:t>
      </w:r>
      <w:r w:rsidRPr="00F47F34">
        <w:t xml:space="preserve"> Moynihan R, Sanders S, Michaleff ZA, Scott AM, Clark J, To EJ, Jones M, Kitchener E, Fox M, Johansson M, Lang E, Duggan A, Scott I, Albarqouni L. Impact of COVID-19 pandemic on utilisation of healthcare services: a systematic review. </w:t>
      </w:r>
      <w:r w:rsidRPr="00F47F34">
        <w:rPr>
          <w:i/>
        </w:rPr>
        <w:t>BMJ Open</w:t>
      </w:r>
      <w:r w:rsidRPr="00F47F34">
        <w:t xml:space="preserve"> 2021;11:e045343.</w:t>
      </w:r>
    </w:p>
    <w:p w14:paraId="01FD7BAD" w14:textId="77777777" w:rsidR="00A54CBF" w:rsidRPr="00F47F34" w:rsidRDefault="00A54CBF" w:rsidP="00F47F34">
      <w:pPr>
        <w:pStyle w:val="EndNoteBibliography"/>
      </w:pPr>
    </w:p>
    <w:p w14:paraId="7E190626" w14:textId="747E5D08" w:rsidR="00F47F34" w:rsidRDefault="00F47F34" w:rsidP="00F47F34">
      <w:pPr>
        <w:pStyle w:val="EndNoteBibliography"/>
      </w:pPr>
      <w:r w:rsidRPr="00F47F34">
        <w:rPr>
          <w:b/>
        </w:rPr>
        <w:t>2.</w:t>
      </w:r>
      <w:r w:rsidRPr="00F47F34">
        <w:t xml:space="preserve"> Einstein AJ, Hirschfeld C, Williams MC, Vitola JV, Better N, Villines TC, Cerci R, Shaw LJ, Choi AD, Dorbala S, Karthikeyan G, Lu B, Sinitsyn V, Ansheles AA, Kudo T, Bucciarelli-Ducci C, Norgaard BL, Maurovich-Horvat P, Campisi R, Milan E, Louw L, Allam AH, Bhatia M, Sewanan L, Malkovskiy E, Cohen Y, Randazzo M, Narula J, Morozova O, Pascual TNB, Pynda Y, Dondi M, Paez D, Group ICI. Worldwide Disparities in Recovery of Cardiac Testing 1 Year Into COVID-19. </w:t>
      </w:r>
      <w:r w:rsidRPr="00F47F34">
        <w:rPr>
          <w:i/>
        </w:rPr>
        <w:t>J Am Coll Cardiol</w:t>
      </w:r>
      <w:r w:rsidRPr="00F47F34">
        <w:t xml:space="preserve"> 2022;79:2001-2017.</w:t>
      </w:r>
    </w:p>
    <w:p w14:paraId="2EC3FD29" w14:textId="77777777" w:rsidR="00A54CBF" w:rsidRPr="00F47F34" w:rsidRDefault="00A54CBF" w:rsidP="00F47F34">
      <w:pPr>
        <w:pStyle w:val="EndNoteBibliography"/>
      </w:pPr>
    </w:p>
    <w:p w14:paraId="5EF6D561" w14:textId="2FD3E50A" w:rsidR="00F47F34" w:rsidRDefault="00F47F34" w:rsidP="00F47F34">
      <w:pPr>
        <w:pStyle w:val="EndNoteBibliography"/>
      </w:pPr>
      <w:r w:rsidRPr="00F47F34">
        <w:rPr>
          <w:b/>
        </w:rPr>
        <w:t>3.</w:t>
      </w:r>
      <w:r w:rsidRPr="00F47F34">
        <w:t xml:space="preserve"> Hirschfeld CB, Shaw LJ, Williams MC, Lahey R, Villines TC, Dorbala S, Choi AD, Shah NR, Bluemke DA, Berman DS, Blankstein R, Ferencik M, Narula J, Winchester D, Malkovskiy E, Goebel B, Randazzo MJ, Lopez-Mattei J, Parwani P, Vitola JV, Cerci RJ, Better N, Raggi P, Lu B, Sergienko V, Sinitsyn V, Kudo T, Norgaard BL, Maurovich-Horvat P, Cohen YA, Pascual TNB, Pynda Y, Dondi M, Paez D, Einstein AJ, Group I-CI. Impact of COVID-19 on Cardiovascular Testing in the United States Versus the Rest of the World. </w:t>
      </w:r>
      <w:r w:rsidRPr="00F47F34">
        <w:rPr>
          <w:i/>
        </w:rPr>
        <w:t>JACC Cardiovasc Imaging</w:t>
      </w:r>
      <w:r w:rsidRPr="00F47F34">
        <w:t xml:space="preserve"> 2021;14:1787-1799.</w:t>
      </w:r>
    </w:p>
    <w:p w14:paraId="6F066D9F" w14:textId="77777777" w:rsidR="00A54CBF" w:rsidRPr="00F47F34" w:rsidRDefault="00A54CBF" w:rsidP="00F47F34">
      <w:pPr>
        <w:pStyle w:val="EndNoteBibliography"/>
      </w:pPr>
    </w:p>
    <w:p w14:paraId="720A9CF5" w14:textId="64A8676B" w:rsidR="00F47F34" w:rsidRDefault="00F47F34" w:rsidP="00F47F34">
      <w:pPr>
        <w:pStyle w:val="EndNoteBibliography"/>
      </w:pPr>
      <w:r w:rsidRPr="00F47F34">
        <w:rPr>
          <w:b/>
        </w:rPr>
        <w:t>4.</w:t>
      </w:r>
      <w:r w:rsidRPr="00F47F34">
        <w:t xml:space="preserve"> Kudo T, Lahey R, Hirschfeld CB, Williams MC, Lu B, Alasnag M, Bhatia M, Henry Bom HS, Dautov T, Fazel R, Karthikeyan G, Keng FYJ, Rubinshtein R, Better N, Cerci RJ, Dorbala S, Raggi P, Shaw LJ, Villines TC, Vitola JV, Choi AD, Malkovskiy E, Goebel B, Cohen YA, Randazzo M, Pascual TNB, Pynda Y, Dondi M, Paez D, Einstein AJ, Group ICI. Impact of COVID-19 Pandemic on Cardiovascular Testing in Asia: The IAEA INCAPS-COVID Study. </w:t>
      </w:r>
      <w:r w:rsidRPr="00F47F34">
        <w:rPr>
          <w:i/>
        </w:rPr>
        <w:t>JACC Asia</w:t>
      </w:r>
      <w:r w:rsidRPr="00F47F34">
        <w:t xml:space="preserve"> 2021;1:187-199.</w:t>
      </w:r>
    </w:p>
    <w:p w14:paraId="2B945B0D" w14:textId="77777777" w:rsidR="00A54CBF" w:rsidRPr="00F47F34" w:rsidRDefault="00A54CBF" w:rsidP="00F47F34">
      <w:pPr>
        <w:pStyle w:val="EndNoteBibliography"/>
      </w:pPr>
    </w:p>
    <w:p w14:paraId="4AE08F90" w14:textId="7575B9C4" w:rsidR="00F47F34" w:rsidRDefault="00F47F34" w:rsidP="00F47F34">
      <w:pPr>
        <w:pStyle w:val="EndNoteBibliography"/>
      </w:pPr>
      <w:r w:rsidRPr="00F47F34">
        <w:rPr>
          <w:b/>
        </w:rPr>
        <w:t>5.</w:t>
      </w:r>
      <w:r w:rsidRPr="00F47F34">
        <w:t xml:space="preserve"> Williams MC, Shaw L, Hirschfeld CB, Maurovich-Horvat P, Norgaard BL, Pontone G, Jimenez-Heffernan A, Sinitsyn V, Sergienko V, Ansheles A, Bax JJ, Buechel R, Milan E, Slart R, Nicol E, Bucciarelli-Ducci C, Pynda Y, Better N, Cerci R, Dorbala S, Raggi P, Villines TC, Vitola J, Malkovskiy E, Goebel B, Cohen Y, Randazzo M, Pascual TNB, Dondi M, Paez D, Einstein AJ, Group ICI. Impact of COVID-19 on the imaging diagnosis of cardiac disease in Europe. </w:t>
      </w:r>
      <w:r w:rsidRPr="00F47F34">
        <w:rPr>
          <w:i/>
        </w:rPr>
        <w:t>Open Heart</w:t>
      </w:r>
      <w:r w:rsidRPr="00F47F34">
        <w:t xml:space="preserve"> 2021;8.</w:t>
      </w:r>
    </w:p>
    <w:p w14:paraId="40648F50" w14:textId="77777777" w:rsidR="00A54CBF" w:rsidRPr="00F47F34" w:rsidRDefault="00A54CBF" w:rsidP="00F47F34">
      <w:pPr>
        <w:pStyle w:val="EndNoteBibliography"/>
      </w:pPr>
    </w:p>
    <w:p w14:paraId="2B0E7922" w14:textId="6CDAB452" w:rsidR="00F47F34" w:rsidRDefault="00F47F34" w:rsidP="00F47F34">
      <w:pPr>
        <w:pStyle w:val="EndNoteBibliography"/>
      </w:pPr>
      <w:r w:rsidRPr="00F47F34">
        <w:rPr>
          <w:b/>
        </w:rPr>
        <w:t>6.</w:t>
      </w:r>
      <w:r w:rsidRPr="00F47F34">
        <w:t xml:space="preserve"> Reeves RA, Halpern EJ, Rao VM. Cardiac Imaging Trends from 2010 to 2019 in the Medicare Population. </w:t>
      </w:r>
      <w:r w:rsidRPr="00F47F34">
        <w:rPr>
          <w:i/>
        </w:rPr>
        <w:t>Radiol Cardiothorac Imaging</w:t>
      </w:r>
      <w:r w:rsidRPr="00F47F34">
        <w:t xml:space="preserve"> 2021;3:e210156.</w:t>
      </w:r>
    </w:p>
    <w:p w14:paraId="1D4499D7" w14:textId="77777777" w:rsidR="00A54CBF" w:rsidRPr="00F47F34" w:rsidRDefault="00A54CBF" w:rsidP="00F47F34">
      <w:pPr>
        <w:pStyle w:val="EndNoteBibliography"/>
      </w:pPr>
    </w:p>
    <w:p w14:paraId="49E7DEF7" w14:textId="77777777" w:rsidR="00F47F34" w:rsidRPr="00F47F34" w:rsidRDefault="00F47F34" w:rsidP="00F47F34">
      <w:pPr>
        <w:pStyle w:val="EndNoteBibliography"/>
      </w:pPr>
      <w:r w:rsidRPr="00F47F34">
        <w:rPr>
          <w:b/>
        </w:rPr>
        <w:t>7.</w:t>
      </w:r>
      <w:r w:rsidRPr="00F47F34">
        <w:t xml:space="preserve"> Writing Committee M, Gulati M, Levy PD, Mukherjee D, Amsterdam E, Bhatt DL, Birtcher KK, Blankstein R, Boyd J, Bullock-Palmer RP, Conejo T, Diercks DB, Gentile F, Greenwood JP, Hess EP, Hollenberg SM, Jaber WA, Jneid H, Joglar JA, Morrow DA, O'Connor RE, Ross MA, Shaw LJ. 2021 AHA/ACC/ASE/CHEST/SAEM/SCCT/SCMR Guideline for the Evaluation and Diagnosis of Chest Pain: A Report of the American College of Cardiology/American Heart Association Joint Committee on Clinical Practice Guidelines. </w:t>
      </w:r>
      <w:r w:rsidRPr="00F47F34">
        <w:rPr>
          <w:i/>
        </w:rPr>
        <w:t>J Am Coll Cardiol</w:t>
      </w:r>
      <w:r w:rsidRPr="00F47F34">
        <w:t xml:space="preserve"> 2021;78:e187-e285.</w:t>
      </w:r>
    </w:p>
    <w:p w14:paraId="2552B4BD" w14:textId="6BCE7DE2" w:rsidR="00F47F34" w:rsidRDefault="00F47F34" w:rsidP="00F47F34">
      <w:pPr>
        <w:pStyle w:val="EndNoteBibliography"/>
      </w:pPr>
      <w:r w:rsidRPr="00F47F34">
        <w:rPr>
          <w:b/>
        </w:rPr>
        <w:lastRenderedPageBreak/>
        <w:t>8.</w:t>
      </w:r>
      <w:r w:rsidRPr="00F47F34">
        <w:t xml:space="preserve"> Sirajuddin A, Mirmomen SM, Kligerman SJ, Groves DW, Burke AP, Kureshi F, White CS, Arai AE. Ischemic Heart Disease: Noninvasive Imaging Techniques and Findings. </w:t>
      </w:r>
      <w:r w:rsidRPr="00F47F34">
        <w:rPr>
          <w:i/>
        </w:rPr>
        <w:t>RadioGraphics</w:t>
      </w:r>
      <w:r w:rsidRPr="00F47F34">
        <w:t xml:space="preserve"> 2021;41:990-1021.</w:t>
      </w:r>
    </w:p>
    <w:p w14:paraId="6BC02A74" w14:textId="77777777" w:rsidR="00A54CBF" w:rsidRPr="00F47F34" w:rsidRDefault="00A54CBF" w:rsidP="00F47F34">
      <w:pPr>
        <w:pStyle w:val="EndNoteBibliography"/>
      </w:pPr>
    </w:p>
    <w:p w14:paraId="1BF45D7B" w14:textId="7CB8A5B5" w:rsidR="00F47F34" w:rsidRDefault="00F47F34" w:rsidP="00F47F34">
      <w:pPr>
        <w:pStyle w:val="EndNoteBibliography"/>
      </w:pPr>
      <w:r w:rsidRPr="00F47F34">
        <w:rPr>
          <w:b/>
        </w:rPr>
        <w:t>9.</w:t>
      </w:r>
      <w:r w:rsidRPr="00F47F34">
        <w:t xml:space="preserve"> Choi AD, Abbara S, Branch KR, Feuchtner GM, Ghoshhajra B, Nieman K, Pontone G, Villines TC, Williams MC, Blankstein R. Society of Cardiovascular Computed Tomography guidance for use of cardiac computed tomography amidst the COVID-19 pandemic Endorsed by the American College of Cardiology. </w:t>
      </w:r>
      <w:r w:rsidRPr="00F47F34">
        <w:rPr>
          <w:i/>
        </w:rPr>
        <w:t>J Cardiovasc Comput Tomogr</w:t>
      </w:r>
      <w:r w:rsidRPr="00F47F34">
        <w:t xml:space="preserve"> 2020;14:101-104.</w:t>
      </w:r>
    </w:p>
    <w:p w14:paraId="52BA0C9C" w14:textId="77777777" w:rsidR="00A54CBF" w:rsidRPr="00F47F34" w:rsidRDefault="00A54CBF" w:rsidP="00F47F34">
      <w:pPr>
        <w:pStyle w:val="EndNoteBibliography"/>
      </w:pPr>
    </w:p>
    <w:p w14:paraId="1855FB17" w14:textId="46299EF3" w:rsidR="00F47F34" w:rsidRDefault="00F47F34" w:rsidP="00F47F34">
      <w:pPr>
        <w:pStyle w:val="EndNoteBibliography"/>
      </w:pPr>
      <w:r w:rsidRPr="00F47F34">
        <w:rPr>
          <w:b/>
        </w:rPr>
        <w:t>10.</w:t>
      </w:r>
      <w:r w:rsidRPr="00F47F34">
        <w:t xml:space="preserve"> Skali H, Murthy VL, Paez D, Choi EM, Keng FYJ, Iain MA, Al-Mallah M, Campisi R, Bateman TM, Carrio I, Beanlands R, Calnon DA, Dilsizian V, Dondi M, Gimelli A, Pagnanelli R, Polk DM, Soman P, Einstein AJ, Dorbala S, Thompson RC. Guidance and best practices for reestablishment of non-emergent care in nuclear cardiology laboratories during the coronavirus disease 2019 (COVID-19) pandemic: An information statement from ASNC, IAEA, and SNMMI : Endorsed by the Infectious Diseases Society of America. </w:t>
      </w:r>
      <w:r w:rsidRPr="00F47F34">
        <w:rPr>
          <w:i/>
        </w:rPr>
        <w:t>J Nucl Cardiol</w:t>
      </w:r>
      <w:r w:rsidRPr="00F47F34">
        <w:t xml:space="preserve"> 2020;27:1855-1862.</w:t>
      </w:r>
    </w:p>
    <w:p w14:paraId="45C39F07" w14:textId="77777777" w:rsidR="00A54CBF" w:rsidRPr="00F47F34" w:rsidRDefault="00A54CBF" w:rsidP="00F47F34">
      <w:pPr>
        <w:pStyle w:val="EndNoteBibliography"/>
      </w:pPr>
    </w:p>
    <w:p w14:paraId="2F854BF4" w14:textId="4682A040" w:rsidR="00F47F34" w:rsidRDefault="00F47F34" w:rsidP="00F47F34">
      <w:pPr>
        <w:pStyle w:val="EndNoteBibliography"/>
      </w:pPr>
      <w:r w:rsidRPr="00F47F34">
        <w:rPr>
          <w:b/>
        </w:rPr>
        <w:t>11.</w:t>
      </w:r>
      <w:r w:rsidRPr="00F47F34">
        <w:t xml:space="preserve"> Task Force for the management of C-otESoC. ESC guidance for the diagnosis and management of cardiovascular disease during the COVID-19 pandemic: part 2-care pathways, treatment, and follow-up. </w:t>
      </w:r>
      <w:r w:rsidRPr="00F47F34">
        <w:rPr>
          <w:i/>
        </w:rPr>
        <w:t>Cardiovasc Res</w:t>
      </w:r>
      <w:r w:rsidRPr="00F47F34">
        <w:t xml:space="preserve"> 2022;118:1618-1666.</w:t>
      </w:r>
    </w:p>
    <w:p w14:paraId="1C4AA074" w14:textId="77777777" w:rsidR="00A54CBF" w:rsidRPr="00F47F34" w:rsidRDefault="00A54CBF" w:rsidP="00F47F34">
      <w:pPr>
        <w:pStyle w:val="EndNoteBibliography"/>
      </w:pPr>
    </w:p>
    <w:p w14:paraId="7BD907C1" w14:textId="75FA3683" w:rsidR="00F47F34" w:rsidRDefault="00F47F34" w:rsidP="00F47F34">
      <w:pPr>
        <w:pStyle w:val="EndNoteBibliography"/>
      </w:pPr>
      <w:r w:rsidRPr="00F47F34">
        <w:rPr>
          <w:b/>
        </w:rPr>
        <w:t>12.</w:t>
      </w:r>
      <w:r w:rsidRPr="00F47F34">
        <w:t xml:space="preserve"> IMAGINE - IAEA Medical imAGIng and Nuclear mEdicine global resources database.</w:t>
      </w:r>
    </w:p>
    <w:p w14:paraId="1B0A3E85" w14:textId="77777777" w:rsidR="00A54CBF" w:rsidRPr="00F47F34" w:rsidRDefault="00A54CBF" w:rsidP="00F47F34">
      <w:pPr>
        <w:pStyle w:val="EndNoteBibliography"/>
      </w:pPr>
    </w:p>
    <w:p w14:paraId="0AE114A8" w14:textId="730D42C3" w:rsidR="00F47F34" w:rsidRDefault="00F47F34" w:rsidP="00F47F34">
      <w:pPr>
        <w:pStyle w:val="EndNoteBibliography"/>
      </w:pPr>
      <w:r w:rsidRPr="00F47F34">
        <w:rPr>
          <w:b/>
        </w:rPr>
        <w:t>13.</w:t>
      </w:r>
      <w:r w:rsidRPr="00F47F34">
        <w:t xml:space="preserve"> Jaarsma C, Leiner T, Bekkers SC, Crijns HJ, Wildberger JE, Nagel E, Nelemans PJ, Schalla S. Diagnostic Performance of Noninvasive Myocardial Perfusion Imaging Using Single-Photon Emission Computed Tomography, Cardiac Magnetic Resonance, and Positron Emission Tomography Imaging for the Detection of Obstructive Coronary Artery Disease. </w:t>
      </w:r>
      <w:r w:rsidRPr="00F47F34">
        <w:rPr>
          <w:i/>
        </w:rPr>
        <w:t>Journal of the American College of Cardiology</w:t>
      </w:r>
      <w:r w:rsidRPr="00F47F34">
        <w:t xml:space="preserve"> 2012;59:1719-1728.</w:t>
      </w:r>
    </w:p>
    <w:p w14:paraId="5EC739DC" w14:textId="77777777" w:rsidR="00A54CBF" w:rsidRPr="00F47F34" w:rsidRDefault="00A54CBF" w:rsidP="00F47F34">
      <w:pPr>
        <w:pStyle w:val="EndNoteBibliography"/>
      </w:pPr>
    </w:p>
    <w:p w14:paraId="6393474C" w14:textId="1C03930D" w:rsidR="00F47F34" w:rsidRDefault="00F47F34" w:rsidP="00F47F34">
      <w:pPr>
        <w:pStyle w:val="EndNoteBibliography"/>
      </w:pPr>
      <w:r w:rsidRPr="00F47F34">
        <w:rPr>
          <w:b/>
        </w:rPr>
        <w:t>14.</w:t>
      </w:r>
      <w:r w:rsidRPr="00F47F34">
        <w:t xml:space="preserve"> Knuuti J, Wijns W, Saraste A, Capodanno D, Barbato E, Funck-Brentano C, Prescott E, Storey RF, Deaton C, Cuisset T, Agewall S, Dickstein K, Edvardsen T, Escaned J, Gersh BJ, Svitil P, Gilard M, Hasdai D, Hatala R, Mahfoud F, Masip J, Muneretto C, Valgimigli M, Achenbach S, Bax JJ, Group ESCSD. 2019 ESC Guidelines for the diagnosis and management of chronic coronary syndromes. </w:t>
      </w:r>
      <w:r w:rsidRPr="00F47F34">
        <w:rPr>
          <w:i/>
        </w:rPr>
        <w:t>Eur Heart J</w:t>
      </w:r>
      <w:r w:rsidRPr="00F47F34">
        <w:t xml:space="preserve"> 2020;41:407-477.</w:t>
      </w:r>
    </w:p>
    <w:p w14:paraId="502D234D" w14:textId="77777777" w:rsidR="00A54CBF" w:rsidRPr="00F47F34" w:rsidRDefault="00A54CBF" w:rsidP="00F47F34">
      <w:pPr>
        <w:pStyle w:val="EndNoteBibliography"/>
      </w:pPr>
    </w:p>
    <w:p w14:paraId="0CCCB450" w14:textId="6EB0290C" w:rsidR="00F47F34" w:rsidRDefault="00F47F34" w:rsidP="00F47F34">
      <w:pPr>
        <w:pStyle w:val="EndNoteBibliography"/>
      </w:pPr>
      <w:r w:rsidRPr="00F47F34">
        <w:rPr>
          <w:b/>
        </w:rPr>
        <w:t>15.</w:t>
      </w:r>
      <w:r w:rsidRPr="00F47F34">
        <w:t xml:space="preserve"> Shaw LJ, Blankstein R, Jacobs JE, Leipsic JA, Kwong RY, Taqueti VR, Beanlands RSB, Mieres JH, Flamm SD, Gerber TC, Spertus J, Carli MFD. Defining Quality in Cardiovascular Imaging: A Scientific Statement From the American Heart Association. </w:t>
      </w:r>
      <w:r w:rsidRPr="00F47F34">
        <w:rPr>
          <w:i/>
        </w:rPr>
        <w:t>Circulation: Cardiovascular Imaging</w:t>
      </w:r>
      <w:r w:rsidRPr="00F47F34">
        <w:t xml:space="preserve"> 2017;10:e000017.</w:t>
      </w:r>
    </w:p>
    <w:p w14:paraId="772396A9" w14:textId="77777777" w:rsidR="00A54CBF" w:rsidRPr="00F47F34" w:rsidRDefault="00A54CBF" w:rsidP="00F47F34">
      <w:pPr>
        <w:pStyle w:val="EndNoteBibliography"/>
      </w:pPr>
    </w:p>
    <w:p w14:paraId="17B6F9B8" w14:textId="77777777" w:rsidR="00F47F34" w:rsidRPr="00F47F34" w:rsidRDefault="00F47F34" w:rsidP="00F47F34">
      <w:pPr>
        <w:pStyle w:val="EndNoteBibliography"/>
      </w:pPr>
      <w:r w:rsidRPr="00F47F34">
        <w:rPr>
          <w:b/>
        </w:rPr>
        <w:t>16.</w:t>
      </w:r>
      <w:r w:rsidRPr="00F47F34">
        <w:t xml:space="preserve"> Itchhaporia D. Paving the Way for Health Equity in Cardiology. </w:t>
      </w:r>
      <w:r w:rsidRPr="00F47F34">
        <w:rPr>
          <w:i/>
        </w:rPr>
        <w:t>Journal of the American College of Cardiology</w:t>
      </w:r>
      <w:r w:rsidRPr="00F47F34">
        <w:t xml:space="preserve"> 2021;77:2613-2616.</w:t>
      </w:r>
    </w:p>
    <w:p w14:paraId="07774750" w14:textId="242E1A62" w:rsidR="009D316B" w:rsidRDefault="002F1353">
      <w:pPr>
        <w:rPr>
          <w:rFonts w:ascii="Times New Roman" w:hAnsi="Times New Roman" w:cs="Times New Roman"/>
          <w:b/>
        </w:rPr>
        <w:sectPr w:rsidR="009D316B" w:rsidSect="007F4C44">
          <w:headerReference w:type="even" r:id="rId10"/>
          <w:headerReference w:type="default" r:id="rId11"/>
          <w:pgSz w:w="12240" w:h="15840"/>
          <w:pgMar w:top="1440" w:right="1440" w:bottom="1440" w:left="1440" w:header="720" w:footer="720" w:gutter="0"/>
          <w:cols w:space="720"/>
          <w:titlePg/>
          <w:docGrid w:linePitch="360"/>
        </w:sectPr>
      </w:pPr>
      <w:r>
        <w:rPr>
          <w:rFonts w:ascii="Times New Roman" w:hAnsi="Times New Roman" w:cs="Times New Roman"/>
          <w:b/>
        </w:rPr>
        <w:fldChar w:fldCharType="end"/>
      </w:r>
    </w:p>
    <w:p w14:paraId="2F2464DD" w14:textId="30B9B5A9" w:rsidR="00A1242E" w:rsidRDefault="0009341C" w:rsidP="0070693F">
      <w:pPr>
        <w:spacing w:line="360" w:lineRule="auto"/>
        <w:rPr>
          <w:rFonts w:ascii="Times New Roman" w:hAnsi="Times New Roman" w:cs="Times New Roman"/>
          <w:b/>
          <w:bCs/>
        </w:rPr>
      </w:pPr>
      <w:r>
        <w:rPr>
          <w:rFonts w:ascii="Times New Roman" w:hAnsi="Times New Roman" w:cs="Times New Roman"/>
          <w:b/>
          <w:bCs/>
        </w:rPr>
        <w:lastRenderedPageBreak/>
        <w:t>Figure Legends</w:t>
      </w:r>
    </w:p>
    <w:p w14:paraId="5F7AD92D" w14:textId="06EA89D0" w:rsidR="0009341C" w:rsidRDefault="0009341C" w:rsidP="0070693F">
      <w:pPr>
        <w:spacing w:line="360" w:lineRule="auto"/>
        <w:rPr>
          <w:rFonts w:ascii="Times New Roman" w:hAnsi="Times New Roman" w:cs="Times New Roman"/>
          <w:b/>
          <w:bCs/>
        </w:rPr>
      </w:pPr>
    </w:p>
    <w:p w14:paraId="6ABF060B" w14:textId="3D57BFD2" w:rsidR="00C20DB6" w:rsidRPr="00C20DB6" w:rsidRDefault="00C20DB6" w:rsidP="00234250">
      <w:pPr>
        <w:spacing w:line="480" w:lineRule="auto"/>
        <w:rPr>
          <w:rFonts w:ascii="Times New Roman" w:hAnsi="Times New Roman" w:cs="Times New Roman"/>
          <w:b/>
          <w:bCs/>
        </w:rPr>
      </w:pPr>
      <w:r>
        <w:rPr>
          <w:rFonts w:ascii="Times New Roman" w:hAnsi="Times New Roman" w:cs="Times New Roman"/>
          <w:b/>
        </w:rPr>
        <w:t xml:space="preserve">Figure 1. </w:t>
      </w:r>
      <w:r w:rsidRPr="00E7701C">
        <w:rPr>
          <w:rFonts w:ascii="Times New Roman" w:hAnsi="Times New Roman" w:cs="Times New Roman"/>
          <w:b/>
          <w:bCs/>
        </w:rPr>
        <w:t>Worldwide changes in traditional vs. advanced testing procedures volumes from March 2019 to April 2021</w:t>
      </w:r>
    </w:p>
    <w:p w14:paraId="75D5B35A" w14:textId="36B913D6" w:rsidR="00C20DB6" w:rsidRDefault="00C20DB6" w:rsidP="00234250">
      <w:pPr>
        <w:spacing w:line="480" w:lineRule="auto"/>
        <w:rPr>
          <w:rFonts w:ascii="Times New Roman" w:hAnsi="Times New Roman" w:cs="Times New Roman"/>
          <w:bCs/>
        </w:rPr>
      </w:pPr>
      <w:r w:rsidRPr="00E63848">
        <w:rPr>
          <w:rFonts w:ascii="Times New Roman" w:hAnsi="Times New Roman" w:cs="Times New Roman"/>
          <w:bCs/>
        </w:rPr>
        <w:t xml:space="preserve">World map demonstrating changes in total cardiovascular procedural volume from March 2019 to April 2021 across the 107 participating countries. Countries or territories of a country with no color did not have data available. The procedures included are </w:t>
      </w:r>
      <w:r>
        <w:rPr>
          <w:rFonts w:ascii="Times New Roman" w:hAnsi="Times New Roman" w:cs="Times New Roman"/>
          <w:bCs/>
        </w:rPr>
        <w:t>coronary CTA (CCT)</w:t>
      </w:r>
      <w:r w:rsidRPr="00E63848">
        <w:rPr>
          <w:rFonts w:ascii="Times New Roman" w:hAnsi="Times New Roman" w:cs="Times New Roman"/>
          <w:bCs/>
        </w:rPr>
        <w:t xml:space="preserve"> and stress testing (exercise </w:t>
      </w:r>
      <w:r>
        <w:rPr>
          <w:rFonts w:ascii="Times New Roman" w:hAnsi="Times New Roman" w:cs="Times New Roman"/>
          <w:bCs/>
        </w:rPr>
        <w:t>electrocardiogram [ECG]</w:t>
      </w:r>
      <w:r w:rsidRPr="00E63848">
        <w:rPr>
          <w:rFonts w:ascii="Times New Roman" w:hAnsi="Times New Roman" w:cs="Times New Roman"/>
          <w:bCs/>
        </w:rPr>
        <w:t>,</w:t>
      </w:r>
      <w:r>
        <w:rPr>
          <w:rFonts w:ascii="Times New Roman" w:hAnsi="Times New Roman" w:cs="Times New Roman"/>
          <w:bCs/>
        </w:rPr>
        <w:t xml:space="preserve"> </w:t>
      </w:r>
      <w:r w:rsidRPr="00E63848">
        <w:rPr>
          <w:rFonts w:ascii="Times New Roman" w:hAnsi="Times New Roman" w:cs="Times New Roman"/>
          <w:bCs/>
        </w:rPr>
        <w:t>positron emission tomography</w:t>
      </w:r>
      <w:r>
        <w:rPr>
          <w:rFonts w:ascii="Times New Roman" w:hAnsi="Times New Roman" w:cs="Times New Roman"/>
          <w:bCs/>
        </w:rPr>
        <w:t>,</w:t>
      </w:r>
      <w:r w:rsidRPr="00E63848">
        <w:rPr>
          <w:rFonts w:ascii="Times New Roman" w:hAnsi="Times New Roman" w:cs="Times New Roman"/>
          <w:bCs/>
        </w:rPr>
        <w:t xml:space="preserve"> single photon emission computed tomography</w:t>
      </w:r>
      <w:r>
        <w:rPr>
          <w:rFonts w:ascii="Times New Roman" w:hAnsi="Times New Roman" w:cs="Times New Roman"/>
          <w:bCs/>
        </w:rPr>
        <w:t>, stress cardiac magnetic resonance,</w:t>
      </w:r>
      <w:r w:rsidRPr="00E63848">
        <w:rPr>
          <w:rFonts w:ascii="Times New Roman" w:hAnsi="Times New Roman" w:cs="Times New Roman"/>
          <w:bCs/>
        </w:rPr>
        <w:t xml:space="preserve"> </w:t>
      </w:r>
      <w:r>
        <w:rPr>
          <w:rFonts w:ascii="Times New Roman" w:hAnsi="Times New Roman" w:cs="Times New Roman"/>
          <w:bCs/>
        </w:rPr>
        <w:t xml:space="preserve">and </w:t>
      </w:r>
      <w:r w:rsidRPr="00E63848">
        <w:rPr>
          <w:rFonts w:ascii="Times New Roman" w:hAnsi="Times New Roman" w:cs="Times New Roman"/>
          <w:bCs/>
        </w:rPr>
        <w:t>stress echocardiography</w:t>
      </w:r>
      <w:r>
        <w:rPr>
          <w:rFonts w:ascii="Times New Roman" w:hAnsi="Times New Roman" w:cs="Times New Roman"/>
          <w:bCs/>
        </w:rPr>
        <w:t>)</w:t>
      </w:r>
    </w:p>
    <w:p w14:paraId="2C3C19E6" w14:textId="18BA51A4" w:rsidR="00C20DB6" w:rsidRDefault="00C20DB6" w:rsidP="00234250">
      <w:pPr>
        <w:spacing w:line="480" w:lineRule="auto"/>
        <w:rPr>
          <w:rFonts w:ascii="Times New Roman" w:hAnsi="Times New Roman" w:cs="Times New Roman"/>
          <w:b/>
        </w:rPr>
      </w:pPr>
    </w:p>
    <w:p w14:paraId="3EDAC630" w14:textId="67FD43A6" w:rsidR="00C20DB6" w:rsidRDefault="00C20DB6" w:rsidP="00234250">
      <w:pPr>
        <w:spacing w:line="480" w:lineRule="auto"/>
        <w:rPr>
          <w:rFonts w:ascii="Times New Roman" w:hAnsi="Times New Roman" w:cs="Times New Roman"/>
          <w:b/>
        </w:rPr>
      </w:pPr>
      <w:r w:rsidRPr="0070693F">
        <w:rPr>
          <w:rFonts w:ascii="Times New Roman" w:hAnsi="Times New Roman" w:cs="Times New Roman"/>
          <w:b/>
        </w:rPr>
        <w:t xml:space="preserve">Figure 2. Change from baseline </w:t>
      </w:r>
      <w:r>
        <w:rPr>
          <w:rFonts w:ascii="Times New Roman" w:hAnsi="Times New Roman" w:cs="Times New Roman"/>
          <w:b/>
        </w:rPr>
        <w:t xml:space="preserve">(2019) </w:t>
      </w:r>
      <w:r w:rsidRPr="0070693F">
        <w:rPr>
          <w:rFonts w:ascii="Times New Roman" w:hAnsi="Times New Roman" w:cs="Times New Roman"/>
          <w:b/>
        </w:rPr>
        <w:t xml:space="preserve">procedure </w:t>
      </w:r>
      <w:r>
        <w:rPr>
          <w:rFonts w:ascii="Times New Roman" w:hAnsi="Times New Roman" w:cs="Times New Roman"/>
          <w:b/>
        </w:rPr>
        <w:t>v</w:t>
      </w:r>
      <w:r w:rsidRPr="0070693F">
        <w:rPr>
          <w:rFonts w:ascii="Times New Roman" w:hAnsi="Times New Roman" w:cs="Times New Roman"/>
          <w:b/>
        </w:rPr>
        <w:t xml:space="preserve">olumes </w:t>
      </w:r>
      <w:r>
        <w:rPr>
          <w:rFonts w:ascii="Times New Roman" w:hAnsi="Times New Roman" w:cs="Times New Roman"/>
          <w:b/>
        </w:rPr>
        <w:t>d</w:t>
      </w:r>
      <w:r w:rsidRPr="0070693F">
        <w:rPr>
          <w:rFonts w:ascii="Times New Roman" w:hAnsi="Times New Roman" w:cs="Times New Roman"/>
          <w:b/>
        </w:rPr>
        <w:t xml:space="preserve">uring the </w:t>
      </w:r>
      <w:r>
        <w:rPr>
          <w:rFonts w:ascii="Times New Roman" w:hAnsi="Times New Roman" w:cs="Times New Roman"/>
          <w:b/>
        </w:rPr>
        <w:t>e</w:t>
      </w:r>
      <w:r w:rsidRPr="0070693F">
        <w:rPr>
          <w:rFonts w:ascii="Times New Roman" w:hAnsi="Times New Roman" w:cs="Times New Roman"/>
          <w:b/>
        </w:rPr>
        <w:t xml:space="preserve">arly </w:t>
      </w:r>
      <w:r>
        <w:rPr>
          <w:rFonts w:ascii="Times New Roman" w:hAnsi="Times New Roman" w:cs="Times New Roman"/>
          <w:b/>
        </w:rPr>
        <w:t>p</w:t>
      </w:r>
      <w:r w:rsidRPr="0070693F">
        <w:rPr>
          <w:rFonts w:ascii="Times New Roman" w:hAnsi="Times New Roman" w:cs="Times New Roman"/>
          <w:b/>
        </w:rPr>
        <w:t xml:space="preserve">hase of the </w:t>
      </w:r>
      <w:r>
        <w:rPr>
          <w:rFonts w:ascii="Times New Roman" w:hAnsi="Times New Roman" w:cs="Times New Roman"/>
          <w:b/>
        </w:rPr>
        <w:t>p</w:t>
      </w:r>
      <w:r w:rsidRPr="0070693F">
        <w:rPr>
          <w:rFonts w:ascii="Times New Roman" w:hAnsi="Times New Roman" w:cs="Times New Roman"/>
          <w:b/>
        </w:rPr>
        <w:t>andemic</w:t>
      </w:r>
      <w:r>
        <w:rPr>
          <w:rFonts w:ascii="Times New Roman" w:hAnsi="Times New Roman" w:cs="Times New Roman"/>
          <w:b/>
        </w:rPr>
        <w:t xml:space="preserve"> (2020)</w:t>
      </w:r>
      <w:r w:rsidRPr="0070693F">
        <w:rPr>
          <w:rFonts w:ascii="Times New Roman" w:hAnsi="Times New Roman" w:cs="Times New Roman"/>
          <w:b/>
        </w:rPr>
        <w:t xml:space="preserve"> and </w:t>
      </w:r>
      <w:r>
        <w:rPr>
          <w:rFonts w:ascii="Times New Roman" w:hAnsi="Times New Roman" w:cs="Times New Roman"/>
          <w:b/>
        </w:rPr>
        <w:t>o</w:t>
      </w:r>
      <w:r w:rsidRPr="0070693F">
        <w:rPr>
          <w:rFonts w:ascii="Times New Roman" w:hAnsi="Times New Roman" w:cs="Times New Roman"/>
          <w:b/>
        </w:rPr>
        <w:t>ne year later</w:t>
      </w:r>
      <w:r>
        <w:rPr>
          <w:rFonts w:ascii="Times New Roman" w:hAnsi="Times New Roman" w:cs="Times New Roman"/>
          <w:b/>
        </w:rPr>
        <w:t xml:space="preserve"> (2021)*</w:t>
      </w:r>
    </w:p>
    <w:p w14:paraId="003DAAE0" w14:textId="2EE85725" w:rsidR="00075014" w:rsidRPr="00075014" w:rsidRDefault="00C20DB6" w:rsidP="00234250">
      <w:pPr>
        <w:spacing w:line="480" w:lineRule="auto"/>
        <w:rPr>
          <w:rFonts w:ascii="Times New Roman" w:hAnsi="Times New Roman" w:cs="Times New Roman"/>
          <w:bCs/>
        </w:rPr>
      </w:pPr>
      <w:r>
        <w:rPr>
          <w:rFonts w:ascii="Times New Roman" w:hAnsi="Times New Roman" w:cs="Times New Roman"/>
          <w:bCs/>
        </w:rPr>
        <w:t>*</w:t>
      </w:r>
      <w:r w:rsidRPr="00E63848">
        <w:rPr>
          <w:rFonts w:ascii="Times New Roman" w:hAnsi="Times New Roman" w:cs="Times New Roman"/>
          <w:bCs/>
        </w:rPr>
        <w:t>Traditional modalities (stress ECG, stress echocardiography, stress SPECT) and advanced modalities (stress PET, stress CMR, CCTA).</w:t>
      </w:r>
    </w:p>
    <w:p w14:paraId="0A3E38D4" w14:textId="0A73236F" w:rsidR="00C20DB6" w:rsidRDefault="00C20DB6" w:rsidP="00234250">
      <w:pPr>
        <w:spacing w:line="480" w:lineRule="auto"/>
        <w:rPr>
          <w:rFonts w:ascii="Times New Roman" w:hAnsi="Times New Roman" w:cs="Times New Roman"/>
          <w:b/>
        </w:rPr>
      </w:pPr>
    </w:p>
    <w:p w14:paraId="7E22FDBC" w14:textId="264F99B0" w:rsidR="00C20DB6" w:rsidRDefault="00C20DB6" w:rsidP="00234250">
      <w:pPr>
        <w:spacing w:line="480" w:lineRule="auto"/>
        <w:rPr>
          <w:rFonts w:ascii="Times New Roman" w:hAnsi="Times New Roman" w:cs="Times New Roman"/>
          <w:b/>
        </w:rPr>
      </w:pPr>
      <w:r>
        <w:rPr>
          <w:rFonts w:ascii="Times New Roman" w:hAnsi="Times New Roman" w:cs="Times New Roman"/>
          <w:b/>
        </w:rPr>
        <w:t xml:space="preserve">Figure 3. Traditional versus advanced* testing volume recovery (2019 versus 2021) </w:t>
      </w:r>
      <w:r w:rsidRPr="0070693F">
        <w:rPr>
          <w:rFonts w:ascii="Times New Roman" w:hAnsi="Times New Roman" w:cs="Times New Roman"/>
          <w:b/>
        </w:rPr>
        <w:t xml:space="preserve">by </w:t>
      </w:r>
      <w:r>
        <w:rPr>
          <w:rFonts w:ascii="Times New Roman" w:hAnsi="Times New Roman" w:cs="Times New Roman"/>
          <w:b/>
        </w:rPr>
        <w:t>r</w:t>
      </w:r>
      <w:r w:rsidRPr="0070693F">
        <w:rPr>
          <w:rFonts w:ascii="Times New Roman" w:hAnsi="Times New Roman" w:cs="Times New Roman"/>
          <w:b/>
        </w:rPr>
        <w:t>egion</w:t>
      </w:r>
    </w:p>
    <w:p w14:paraId="0FF4251B" w14:textId="760D4BBC" w:rsidR="00723836" w:rsidRDefault="00723836" w:rsidP="00234250">
      <w:pPr>
        <w:spacing w:line="480" w:lineRule="auto"/>
        <w:rPr>
          <w:rFonts w:ascii="Times New Roman" w:hAnsi="Times New Roman" w:cs="Times New Roman"/>
          <w:bCs/>
        </w:rPr>
      </w:pPr>
      <w:r>
        <w:rPr>
          <w:rFonts w:ascii="Times New Roman" w:hAnsi="Times New Roman" w:cs="Times New Roman"/>
        </w:rPr>
        <w:t>R</w:t>
      </w:r>
      <w:r w:rsidRPr="00723836">
        <w:rPr>
          <w:rFonts w:ascii="Times New Roman" w:hAnsi="Times New Roman" w:cs="Times New Roman"/>
          <w:bCs/>
        </w:rPr>
        <w:t xml:space="preserve">ecovery rates were calculated based on the total number of traditional and advanced imagine for each region. </w:t>
      </w:r>
      <w:r>
        <w:rPr>
          <w:rFonts w:ascii="Times New Roman" w:hAnsi="Times New Roman" w:cs="Times New Roman"/>
          <w:bCs/>
        </w:rPr>
        <w:t>P</w:t>
      </w:r>
      <w:r w:rsidRPr="00723836">
        <w:rPr>
          <w:rFonts w:ascii="Times New Roman" w:hAnsi="Times New Roman" w:cs="Times New Roman"/>
          <w:bCs/>
        </w:rPr>
        <w:t>-values are calculated using center level recovery rates for each region.</w:t>
      </w:r>
      <w:r>
        <w:rPr>
          <w:rFonts w:ascii="Times New Roman" w:hAnsi="Times New Roman" w:cs="Times New Roman"/>
          <w:bCs/>
        </w:rPr>
        <w:t xml:space="preserve"> </w:t>
      </w:r>
    </w:p>
    <w:p w14:paraId="7DB04DA7" w14:textId="244048CA" w:rsidR="00C20DB6" w:rsidRDefault="00723836" w:rsidP="00234250">
      <w:pPr>
        <w:spacing w:line="480" w:lineRule="auto"/>
        <w:rPr>
          <w:rFonts w:ascii="Times New Roman" w:hAnsi="Times New Roman" w:cs="Times New Roman"/>
          <w:bCs/>
        </w:rPr>
      </w:pPr>
      <w:r>
        <w:rPr>
          <w:rFonts w:ascii="Times New Roman" w:hAnsi="Times New Roman" w:cs="Times New Roman"/>
          <w:bCs/>
        </w:rPr>
        <w:t>*</w:t>
      </w:r>
      <w:r w:rsidR="00C20DB6" w:rsidRPr="00E63848">
        <w:rPr>
          <w:rFonts w:ascii="Times New Roman" w:hAnsi="Times New Roman" w:cs="Times New Roman"/>
          <w:bCs/>
        </w:rPr>
        <w:t>Traditional modalities (stress ECG, stress echocardiography, stress SPECT) and advanced modalities (stress PET, stress CMR, CCTA).</w:t>
      </w:r>
    </w:p>
    <w:p w14:paraId="21171FCE" w14:textId="0F2BF5AF" w:rsidR="00C20DB6" w:rsidRDefault="00C20DB6" w:rsidP="00234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p>
    <w:p w14:paraId="247CF7DE" w14:textId="5154DEE4" w:rsidR="00C20DB6" w:rsidRDefault="00C20DB6" w:rsidP="00234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b/>
          <w:bCs/>
        </w:rPr>
        <w:t xml:space="preserve">Figure 4. </w:t>
      </w:r>
      <w:r w:rsidRPr="0070693F">
        <w:rPr>
          <w:rFonts w:ascii="Times New Roman" w:hAnsi="Times New Roman" w:cs="Times New Roman"/>
          <w:b/>
        </w:rPr>
        <w:t xml:space="preserve">Procedure </w:t>
      </w:r>
      <w:r>
        <w:rPr>
          <w:rFonts w:ascii="Times New Roman" w:hAnsi="Times New Roman" w:cs="Times New Roman"/>
          <w:b/>
        </w:rPr>
        <w:t>v</w:t>
      </w:r>
      <w:r w:rsidRPr="0070693F">
        <w:rPr>
          <w:rFonts w:ascii="Times New Roman" w:hAnsi="Times New Roman" w:cs="Times New Roman"/>
          <w:b/>
        </w:rPr>
        <w:t xml:space="preserve">olume recovery rate compared to 2019 by World Bank </w:t>
      </w:r>
      <w:r>
        <w:rPr>
          <w:rFonts w:ascii="Times New Roman" w:hAnsi="Times New Roman" w:cs="Times New Roman"/>
          <w:b/>
        </w:rPr>
        <w:t>i</w:t>
      </w:r>
      <w:r w:rsidRPr="0070693F">
        <w:rPr>
          <w:rFonts w:ascii="Times New Roman" w:hAnsi="Times New Roman" w:cs="Times New Roman"/>
          <w:b/>
        </w:rPr>
        <w:t xml:space="preserve">ncome </w:t>
      </w:r>
      <w:r>
        <w:rPr>
          <w:rFonts w:ascii="Times New Roman" w:hAnsi="Times New Roman" w:cs="Times New Roman"/>
          <w:b/>
        </w:rPr>
        <w:t>g</w:t>
      </w:r>
      <w:r w:rsidRPr="0070693F">
        <w:rPr>
          <w:rFonts w:ascii="Times New Roman" w:hAnsi="Times New Roman" w:cs="Times New Roman"/>
          <w:b/>
        </w:rPr>
        <w:t>roup</w:t>
      </w:r>
    </w:p>
    <w:p w14:paraId="6EB5AAB4" w14:textId="74C9C3F4" w:rsidR="00586DC3" w:rsidRDefault="00C20DB6" w:rsidP="00234250">
      <w:pPr>
        <w:spacing w:line="480" w:lineRule="auto"/>
        <w:rPr>
          <w:rFonts w:ascii="Times New Roman" w:hAnsi="Times New Roman" w:cs="Times New Roman"/>
          <w:bCs/>
        </w:rPr>
      </w:pPr>
      <w:r w:rsidRPr="00E63848">
        <w:rPr>
          <w:rFonts w:ascii="Times New Roman" w:hAnsi="Times New Roman" w:cs="Times New Roman"/>
          <w:bCs/>
        </w:rPr>
        <w:t>*The procedures included are traditional modalities (stress ECG, stress echocardiography, stress SPECT) and advanced modalities (stress PET, stress CMR, CCTA).</w:t>
      </w:r>
    </w:p>
    <w:p w14:paraId="7B6F5003" w14:textId="77777777" w:rsidR="00586DC3" w:rsidRDefault="00586DC3">
      <w:pPr>
        <w:rPr>
          <w:rFonts w:ascii="Times New Roman" w:hAnsi="Times New Roman" w:cs="Times New Roman"/>
          <w:bCs/>
        </w:rPr>
      </w:pPr>
      <w:r>
        <w:rPr>
          <w:rFonts w:ascii="Times New Roman" w:hAnsi="Times New Roman" w:cs="Times New Roman"/>
          <w:bCs/>
        </w:rPr>
        <w:br w:type="page"/>
      </w:r>
    </w:p>
    <w:p w14:paraId="785D8457" w14:textId="77777777" w:rsidR="00586DC3" w:rsidRDefault="00586DC3" w:rsidP="00586DC3">
      <w:pPr>
        <w:pStyle w:val="Header"/>
      </w:pPr>
      <w:r w:rsidRPr="006F208E">
        <w:rPr>
          <w:rFonts w:ascii="Times New Roman" w:hAnsi="Times New Roman" w:cs="Times New Roman"/>
          <w:b/>
          <w:sz w:val="22"/>
          <w:szCs w:val="22"/>
        </w:rPr>
        <w:lastRenderedPageBreak/>
        <w:t>Table 1: Characteristics of Participating Centers</w:t>
      </w:r>
    </w:p>
    <w:p w14:paraId="4108419C" w14:textId="77777777" w:rsidR="0009341C" w:rsidRDefault="0009341C" w:rsidP="00234250">
      <w:pPr>
        <w:spacing w:line="480" w:lineRule="auto"/>
        <w:rPr>
          <w:rFonts w:ascii="Times New Roman" w:hAnsi="Times New Roman" w:cs="Times New Roman"/>
          <w:bCs/>
        </w:rPr>
      </w:pPr>
    </w:p>
    <w:tbl>
      <w:tblPr>
        <w:tblW w:w="5000" w:type="pct"/>
        <w:jc w:val="center"/>
        <w:tblLook w:val="04A0" w:firstRow="1" w:lastRow="0" w:firstColumn="1" w:lastColumn="0" w:noHBand="0" w:noVBand="1"/>
      </w:tblPr>
      <w:tblGrid>
        <w:gridCol w:w="3276"/>
        <w:gridCol w:w="831"/>
        <w:gridCol w:w="741"/>
        <w:gridCol w:w="816"/>
        <w:gridCol w:w="741"/>
        <w:gridCol w:w="875"/>
        <w:gridCol w:w="767"/>
        <w:gridCol w:w="921"/>
        <w:gridCol w:w="966"/>
        <w:gridCol w:w="866"/>
      </w:tblGrid>
      <w:tr w:rsidR="00586DC3" w:rsidRPr="00CD5ADE" w14:paraId="31CC818B"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30ABB916" w14:textId="77777777" w:rsidR="00586DC3" w:rsidRDefault="00586DC3" w:rsidP="008F3A5D">
            <w:pPr>
              <w:rPr>
                <w:rFonts w:ascii="Times New Roman" w:eastAsia="Times New Roman" w:hAnsi="Times New Roman" w:cs="Times New Roman"/>
                <w:sz w:val="20"/>
                <w:szCs w:val="20"/>
              </w:rPr>
            </w:pPr>
          </w:p>
          <w:p w14:paraId="46E848C6" w14:textId="77777777" w:rsidR="00586DC3" w:rsidRPr="00CD5ADE" w:rsidRDefault="00586DC3" w:rsidP="008F3A5D">
            <w:pPr>
              <w:rPr>
                <w:rFonts w:ascii="Times New Roman" w:eastAsia="Times New Roman" w:hAnsi="Times New Roman" w:cs="Times New Roman"/>
                <w:sz w:val="20"/>
                <w:szCs w:val="20"/>
              </w:rPr>
            </w:pPr>
          </w:p>
        </w:tc>
        <w:tc>
          <w:tcPr>
            <w:tcW w:w="383" w:type="pct"/>
            <w:tcBorders>
              <w:top w:val="nil"/>
              <w:left w:val="nil"/>
              <w:bottom w:val="nil"/>
              <w:right w:val="nil"/>
            </w:tcBorders>
            <w:shd w:val="clear" w:color="auto" w:fill="auto"/>
            <w:vAlign w:val="center"/>
            <w:hideMark/>
          </w:tcPr>
          <w:p w14:paraId="583CAE38"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Total</w:t>
            </w:r>
          </w:p>
        </w:tc>
        <w:tc>
          <w:tcPr>
            <w:tcW w:w="376" w:type="pct"/>
            <w:tcBorders>
              <w:top w:val="nil"/>
              <w:left w:val="nil"/>
              <w:bottom w:val="nil"/>
              <w:right w:val="nil"/>
            </w:tcBorders>
            <w:shd w:val="clear" w:color="auto" w:fill="auto"/>
            <w:vAlign w:val="center"/>
            <w:hideMark/>
          </w:tcPr>
          <w:p w14:paraId="2AF46F77"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Africa </w:t>
            </w:r>
          </w:p>
        </w:tc>
        <w:tc>
          <w:tcPr>
            <w:tcW w:w="376" w:type="pct"/>
            <w:tcBorders>
              <w:top w:val="nil"/>
              <w:left w:val="nil"/>
              <w:bottom w:val="nil"/>
              <w:right w:val="nil"/>
            </w:tcBorders>
            <w:shd w:val="clear" w:color="auto" w:fill="auto"/>
            <w:vAlign w:val="center"/>
            <w:hideMark/>
          </w:tcPr>
          <w:p w14:paraId="7E64E8E4"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Eastern Europe </w:t>
            </w:r>
          </w:p>
        </w:tc>
        <w:tc>
          <w:tcPr>
            <w:tcW w:w="376" w:type="pct"/>
            <w:tcBorders>
              <w:top w:val="nil"/>
              <w:left w:val="nil"/>
              <w:bottom w:val="nil"/>
              <w:right w:val="nil"/>
            </w:tcBorders>
            <w:shd w:val="clear" w:color="auto" w:fill="auto"/>
            <w:vAlign w:val="center"/>
            <w:hideMark/>
          </w:tcPr>
          <w:p w14:paraId="004769AB"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Far East </w:t>
            </w:r>
          </w:p>
        </w:tc>
        <w:tc>
          <w:tcPr>
            <w:tcW w:w="376" w:type="pct"/>
            <w:tcBorders>
              <w:top w:val="nil"/>
              <w:left w:val="nil"/>
              <w:bottom w:val="nil"/>
              <w:right w:val="nil"/>
            </w:tcBorders>
            <w:shd w:val="clear" w:color="auto" w:fill="auto"/>
            <w:vAlign w:val="center"/>
            <w:hideMark/>
          </w:tcPr>
          <w:p w14:paraId="4EAD7BBE"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Latin America </w:t>
            </w:r>
          </w:p>
        </w:tc>
        <w:tc>
          <w:tcPr>
            <w:tcW w:w="376" w:type="pct"/>
            <w:tcBorders>
              <w:top w:val="nil"/>
              <w:left w:val="nil"/>
              <w:bottom w:val="nil"/>
              <w:right w:val="nil"/>
            </w:tcBorders>
            <w:shd w:val="clear" w:color="auto" w:fill="auto"/>
            <w:vAlign w:val="center"/>
            <w:hideMark/>
          </w:tcPr>
          <w:p w14:paraId="707111D2"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Middle East </w:t>
            </w:r>
            <w:r>
              <w:rPr>
                <w:rFonts w:ascii="Times New Roman" w:eastAsia="Times New Roman" w:hAnsi="Times New Roman" w:cs="Times New Roman"/>
                <w:b/>
                <w:bCs/>
                <w:color w:val="000000"/>
                <w:sz w:val="20"/>
                <w:szCs w:val="20"/>
              </w:rPr>
              <w:t>and</w:t>
            </w:r>
            <w:r w:rsidRPr="00CD5ADE">
              <w:rPr>
                <w:rFonts w:ascii="Times New Roman" w:eastAsia="Times New Roman" w:hAnsi="Times New Roman" w:cs="Times New Roman"/>
                <w:b/>
                <w:bCs/>
                <w:color w:val="000000"/>
                <w:sz w:val="20"/>
                <w:szCs w:val="20"/>
              </w:rPr>
              <w:t xml:space="preserve"> South Asia </w:t>
            </w:r>
          </w:p>
        </w:tc>
        <w:tc>
          <w:tcPr>
            <w:tcW w:w="442" w:type="pct"/>
            <w:tcBorders>
              <w:top w:val="nil"/>
              <w:left w:val="nil"/>
              <w:bottom w:val="nil"/>
              <w:right w:val="nil"/>
            </w:tcBorders>
            <w:shd w:val="clear" w:color="auto" w:fill="auto"/>
            <w:vAlign w:val="center"/>
            <w:hideMark/>
          </w:tcPr>
          <w:p w14:paraId="3CC59FCC"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US </w:t>
            </w:r>
            <w:r>
              <w:rPr>
                <w:rFonts w:ascii="Times New Roman" w:eastAsia="Times New Roman" w:hAnsi="Times New Roman" w:cs="Times New Roman"/>
                <w:b/>
                <w:bCs/>
                <w:color w:val="000000"/>
                <w:sz w:val="20"/>
                <w:szCs w:val="20"/>
              </w:rPr>
              <w:t>and</w:t>
            </w:r>
            <w:r w:rsidRPr="00CD5ADE">
              <w:rPr>
                <w:rFonts w:ascii="Times New Roman" w:eastAsia="Times New Roman" w:hAnsi="Times New Roman" w:cs="Times New Roman"/>
                <w:b/>
                <w:bCs/>
                <w:color w:val="000000"/>
                <w:sz w:val="20"/>
                <w:szCs w:val="20"/>
              </w:rPr>
              <w:t xml:space="preserve"> Canada </w:t>
            </w:r>
          </w:p>
        </w:tc>
        <w:tc>
          <w:tcPr>
            <w:tcW w:w="388" w:type="pct"/>
            <w:tcBorders>
              <w:top w:val="nil"/>
              <w:left w:val="nil"/>
              <w:bottom w:val="nil"/>
              <w:right w:val="nil"/>
            </w:tcBorders>
            <w:shd w:val="clear" w:color="auto" w:fill="auto"/>
            <w:vAlign w:val="center"/>
            <w:hideMark/>
          </w:tcPr>
          <w:p w14:paraId="04902E5A"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Southeast Asia </w:t>
            </w:r>
            <w:r>
              <w:rPr>
                <w:rFonts w:ascii="Times New Roman" w:eastAsia="Times New Roman" w:hAnsi="Times New Roman" w:cs="Times New Roman"/>
                <w:b/>
                <w:bCs/>
                <w:color w:val="000000"/>
                <w:sz w:val="20"/>
                <w:szCs w:val="20"/>
              </w:rPr>
              <w:t>and</w:t>
            </w:r>
            <w:r w:rsidRPr="00CD5ADE">
              <w:rPr>
                <w:rFonts w:ascii="Times New Roman" w:eastAsia="Times New Roman" w:hAnsi="Times New Roman" w:cs="Times New Roman"/>
                <w:b/>
                <w:bCs/>
                <w:color w:val="000000"/>
                <w:sz w:val="20"/>
                <w:szCs w:val="20"/>
              </w:rPr>
              <w:t xml:space="preserve"> Pacific </w:t>
            </w:r>
          </w:p>
        </w:tc>
        <w:tc>
          <w:tcPr>
            <w:tcW w:w="376" w:type="pct"/>
            <w:tcBorders>
              <w:top w:val="nil"/>
              <w:left w:val="nil"/>
              <w:bottom w:val="nil"/>
              <w:right w:val="nil"/>
            </w:tcBorders>
            <w:shd w:val="clear" w:color="auto" w:fill="auto"/>
            <w:vAlign w:val="center"/>
            <w:hideMark/>
          </w:tcPr>
          <w:p w14:paraId="2A4EF2FC" w14:textId="77777777" w:rsidR="00586DC3" w:rsidRPr="00CD5ADE" w:rsidRDefault="00586DC3" w:rsidP="008F3A5D">
            <w:pPr>
              <w:jc w:val="cente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Western Europe </w:t>
            </w:r>
          </w:p>
        </w:tc>
      </w:tr>
      <w:tr w:rsidR="00586DC3" w:rsidRPr="00CD5ADE" w14:paraId="60F446E9"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0D927CBA"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Numbers of </w:t>
            </w:r>
            <w:r>
              <w:rPr>
                <w:rFonts w:ascii="Times New Roman" w:eastAsia="Times New Roman" w:hAnsi="Times New Roman" w:cs="Times New Roman"/>
                <w:b/>
                <w:bCs/>
                <w:color w:val="000000"/>
                <w:sz w:val="20"/>
                <w:szCs w:val="20"/>
              </w:rPr>
              <w:t>c</w:t>
            </w:r>
            <w:r w:rsidRPr="00CD5ADE">
              <w:rPr>
                <w:rFonts w:ascii="Times New Roman" w:eastAsia="Times New Roman" w:hAnsi="Times New Roman" w:cs="Times New Roman"/>
                <w:b/>
                <w:bCs/>
                <w:color w:val="000000"/>
                <w:sz w:val="20"/>
                <w:szCs w:val="20"/>
              </w:rPr>
              <w:t>enters</w:t>
            </w:r>
          </w:p>
        </w:tc>
        <w:tc>
          <w:tcPr>
            <w:tcW w:w="383" w:type="pct"/>
            <w:tcBorders>
              <w:top w:val="nil"/>
              <w:left w:val="nil"/>
              <w:bottom w:val="nil"/>
              <w:right w:val="nil"/>
            </w:tcBorders>
            <w:shd w:val="clear" w:color="auto" w:fill="auto"/>
            <w:noWrap/>
            <w:vAlign w:val="bottom"/>
            <w:hideMark/>
          </w:tcPr>
          <w:p w14:paraId="47C7AD2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669</w:t>
            </w:r>
          </w:p>
        </w:tc>
        <w:tc>
          <w:tcPr>
            <w:tcW w:w="376" w:type="pct"/>
            <w:tcBorders>
              <w:top w:val="nil"/>
              <w:left w:val="nil"/>
              <w:bottom w:val="nil"/>
              <w:right w:val="nil"/>
            </w:tcBorders>
            <w:shd w:val="clear" w:color="auto" w:fill="auto"/>
            <w:noWrap/>
            <w:vAlign w:val="bottom"/>
            <w:hideMark/>
          </w:tcPr>
          <w:p w14:paraId="5249C8B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38</w:t>
            </w:r>
          </w:p>
        </w:tc>
        <w:tc>
          <w:tcPr>
            <w:tcW w:w="376" w:type="pct"/>
            <w:tcBorders>
              <w:top w:val="nil"/>
              <w:left w:val="nil"/>
              <w:bottom w:val="nil"/>
              <w:right w:val="nil"/>
            </w:tcBorders>
            <w:shd w:val="clear" w:color="auto" w:fill="auto"/>
            <w:noWrap/>
            <w:vAlign w:val="bottom"/>
            <w:hideMark/>
          </w:tcPr>
          <w:p w14:paraId="73A60CB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53</w:t>
            </w:r>
          </w:p>
        </w:tc>
        <w:tc>
          <w:tcPr>
            <w:tcW w:w="376" w:type="pct"/>
            <w:tcBorders>
              <w:top w:val="nil"/>
              <w:left w:val="nil"/>
              <w:bottom w:val="nil"/>
              <w:right w:val="nil"/>
            </w:tcBorders>
            <w:shd w:val="clear" w:color="auto" w:fill="auto"/>
            <w:noWrap/>
            <w:vAlign w:val="bottom"/>
            <w:hideMark/>
          </w:tcPr>
          <w:p w14:paraId="44439CF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82</w:t>
            </w:r>
          </w:p>
        </w:tc>
        <w:tc>
          <w:tcPr>
            <w:tcW w:w="376" w:type="pct"/>
            <w:tcBorders>
              <w:top w:val="nil"/>
              <w:left w:val="nil"/>
              <w:bottom w:val="nil"/>
              <w:right w:val="nil"/>
            </w:tcBorders>
            <w:shd w:val="clear" w:color="auto" w:fill="auto"/>
            <w:noWrap/>
            <w:vAlign w:val="bottom"/>
            <w:hideMark/>
          </w:tcPr>
          <w:p w14:paraId="70E924D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135</w:t>
            </w:r>
          </w:p>
        </w:tc>
        <w:tc>
          <w:tcPr>
            <w:tcW w:w="376" w:type="pct"/>
            <w:tcBorders>
              <w:top w:val="nil"/>
              <w:left w:val="nil"/>
              <w:bottom w:val="nil"/>
              <w:right w:val="nil"/>
            </w:tcBorders>
            <w:shd w:val="clear" w:color="auto" w:fill="auto"/>
            <w:noWrap/>
            <w:vAlign w:val="bottom"/>
            <w:hideMark/>
          </w:tcPr>
          <w:p w14:paraId="3B38258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63</w:t>
            </w:r>
          </w:p>
        </w:tc>
        <w:tc>
          <w:tcPr>
            <w:tcW w:w="442" w:type="pct"/>
            <w:tcBorders>
              <w:top w:val="nil"/>
              <w:left w:val="nil"/>
              <w:bottom w:val="nil"/>
              <w:right w:val="nil"/>
            </w:tcBorders>
            <w:shd w:val="clear" w:color="auto" w:fill="auto"/>
            <w:noWrap/>
            <w:vAlign w:val="bottom"/>
            <w:hideMark/>
          </w:tcPr>
          <w:p w14:paraId="74046D7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102</w:t>
            </w:r>
          </w:p>
        </w:tc>
        <w:tc>
          <w:tcPr>
            <w:tcW w:w="388" w:type="pct"/>
            <w:tcBorders>
              <w:top w:val="nil"/>
              <w:left w:val="nil"/>
              <w:bottom w:val="nil"/>
              <w:right w:val="nil"/>
            </w:tcBorders>
            <w:shd w:val="clear" w:color="auto" w:fill="auto"/>
            <w:noWrap/>
            <w:vAlign w:val="bottom"/>
            <w:hideMark/>
          </w:tcPr>
          <w:p w14:paraId="68E7EAE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45</w:t>
            </w:r>
          </w:p>
        </w:tc>
        <w:tc>
          <w:tcPr>
            <w:tcW w:w="376" w:type="pct"/>
            <w:tcBorders>
              <w:top w:val="nil"/>
              <w:left w:val="nil"/>
              <w:bottom w:val="nil"/>
              <w:right w:val="nil"/>
            </w:tcBorders>
            <w:shd w:val="clear" w:color="auto" w:fill="auto"/>
            <w:noWrap/>
            <w:vAlign w:val="bottom"/>
            <w:hideMark/>
          </w:tcPr>
          <w:p w14:paraId="242CACF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151</w:t>
            </w:r>
          </w:p>
        </w:tc>
      </w:tr>
      <w:tr w:rsidR="00586DC3" w:rsidRPr="00CD5ADE" w14:paraId="7FDA2373"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165147EA"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Numbers of </w:t>
            </w:r>
            <w:r>
              <w:rPr>
                <w:rFonts w:ascii="Times New Roman" w:eastAsia="Times New Roman" w:hAnsi="Times New Roman" w:cs="Times New Roman"/>
                <w:b/>
                <w:bCs/>
                <w:color w:val="000000"/>
                <w:sz w:val="20"/>
                <w:szCs w:val="20"/>
              </w:rPr>
              <w:t>c</w:t>
            </w:r>
            <w:r w:rsidRPr="00CD5ADE">
              <w:rPr>
                <w:rFonts w:ascii="Times New Roman" w:eastAsia="Times New Roman" w:hAnsi="Times New Roman" w:cs="Times New Roman"/>
                <w:b/>
                <w:bCs/>
                <w:color w:val="000000"/>
                <w:sz w:val="20"/>
                <w:szCs w:val="20"/>
              </w:rPr>
              <w:t>ountries</w:t>
            </w:r>
          </w:p>
        </w:tc>
        <w:tc>
          <w:tcPr>
            <w:tcW w:w="383" w:type="pct"/>
            <w:tcBorders>
              <w:top w:val="nil"/>
              <w:left w:val="nil"/>
              <w:bottom w:val="nil"/>
              <w:right w:val="nil"/>
            </w:tcBorders>
            <w:shd w:val="clear" w:color="auto" w:fill="auto"/>
            <w:noWrap/>
            <w:vAlign w:val="bottom"/>
            <w:hideMark/>
          </w:tcPr>
          <w:p w14:paraId="4740ABB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107</w:t>
            </w:r>
          </w:p>
        </w:tc>
        <w:tc>
          <w:tcPr>
            <w:tcW w:w="376" w:type="pct"/>
            <w:tcBorders>
              <w:top w:val="nil"/>
              <w:left w:val="nil"/>
              <w:bottom w:val="nil"/>
              <w:right w:val="nil"/>
            </w:tcBorders>
            <w:shd w:val="clear" w:color="auto" w:fill="auto"/>
            <w:noWrap/>
            <w:vAlign w:val="bottom"/>
            <w:hideMark/>
          </w:tcPr>
          <w:p w14:paraId="170908F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w:t>
            </w:r>
          </w:p>
        </w:tc>
        <w:tc>
          <w:tcPr>
            <w:tcW w:w="376" w:type="pct"/>
            <w:tcBorders>
              <w:top w:val="nil"/>
              <w:left w:val="nil"/>
              <w:bottom w:val="nil"/>
              <w:right w:val="nil"/>
            </w:tcBorders>
            <w:shd w:val="clear" w:color="auto" w:fill="auto"/>
            <w:noWrap/>
            <w:vAlign w:val="bottom"/>
            <w:hideMark/>
          </w:tcPr>
          <w:p w14:paraId="50A9B20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21</w:t>
            </w:r>
          </w:p>
        </w:tc>
        <w:tc>
          <w:tcPr>
            <w:tcW w:w="376" w:type="pct"/>
            <w:tcBorders>
              <w:top w:val="nil"/>
              <w:left w:val="nil"/>
              <w:bottom w:val="nil"/>
              <w:right w:val="nil"/>
            </w:tcBorders>
            <w:shd w:val="clear" w:color="auto" w:fill="auto"/>
            <w:noWrap/>
            <w:vAlign w:val="bottom"/>
            <w:hideMark/>
          </w:tcPr>
          <w:p w14:paraId="191F057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p>
        </w:tc>
        <w:tc>
          <w:tcPr>
            <w:tcW w:w="376" w:type="pct"/>
            <w:tcBorders>
              <w:top w:val="nil"/>
              <w:left w:val="nil"/>
              <w:bottom w:val="nil"/>
              <w:right w:val="nil"/>
            </w:tcBorders>
            <w:shd w:val="clear" w:color="auto" w:fill="auto"/>
            <w:noWrap/>
            <w:vAlign w:val="bottom"/>
            <w:hideMark/>
          </w:tcPr>
          <w:p w14:paraId="5621810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19</w:t>
            </w:r>
          </w:p>
        </w:tc>
        <w:tc>
          <w:tcPr>
            <w:tcW w:w="376" w:type="pct"/>
            <w:tcBorders>
              <w:top w:val="nil"/>
              <w:left w:val="nil"/>
              <w:bottom w:val="nil"/>
              <w:right w:val="nil"/>
            </w:tcBorders>
            <w:shd w:val="clear" w:color="auto" w:fill="auto"/>
            <w:noWrap/>
            <w:vAlign w:val="bottom"/>
            <w:hideMark/>
          </w:tcPr>
          <w:p w14:paraId="5E60628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15</w:t>
            </w:r>
          </w:p>
        </w:tc>
        <w:tc>
          <w:tcPr>
            <w:tcW w:w="442" w:type="pct"/>
            <w:tcBorders>
              <w:top w:val="nil"/>
              <w:left w:val="nil"/>
              <w:bottom w:val="nil"/>
              <w:right w:val="nil"/>
            </w:tcBorders>
            <w:shd w:val="clear" w:color="auto" w:fill="auto"/>
            <w:noWrap/>
            <w:vAlign w:val="bottom"/>
            <w:hideMark/>
          </w:tcPr>
          <w:p w14:paraId="32B0C59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p>
        </w:tc>
        <w:tc>
          <w:tcPr>
            <w:tcW w:w="388" w:type="pct"/>
            <w:tcBorders>
              <w:top w:val="nil"/>
              <w:left w:val="nil"/>
              <w:bottom w:val="nil"/>
              <w:right w:val="nil"/>
            </w:tcBorders>
            <w:shd w:val="clear" w:color="auto" w:fill="auto"/>
            <w:noWrap/>
            <w:vAlign w:val="bottom"/>
            <w:hideMark/>
          </w:tcPr>
          <w:p w14:paraId="4298DE9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w:t>
            </w:r>
          </w:p>
        </w:tc>
        <w:tc>
          <w:tcPr>
            <w:tcW w:w="376" w:type="pct"/>
            <w:tcBorders>
              <w:top w:val="nil"/>
              <w:left w:val="nil"/>
              <w:bottom w:val="nil"/>
              <w:right w:val="nil"/>
            </w:tcBorders>
            <w:shd w:val="clear" w:color="auto" w:fill="auto"/>
            <w:noWrap/>
            <w:vAlign w:val="bottom"/>
            <w:hideMark/>
          </w:tcPr>
          <w:p w14:paraId="7DA00B3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20</w:t>
            </w:r>
          </w:p>
        </w:tc>
      </w:tr>
      <w:tr w:rsidR="00586DC3" w:rsidRPr="00CD5ADE" w14:paraId="770C014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6E8EEC15" w14:textId="77777777" w:rsidR="00586DC3" w:rsidRPr="00CD5ADE" w:rsidRDefault="00586DC3" w:rsidP="008F3A5D">
            <w:pPr>
              <w:jc w:val="center"/>
              <w:rPr>
                <w:rFonts w:ascii="Times New Roman" w:eastAsia="Times New Roman" w:hAnsi="Times New Roman" w:cs="Times New Roman"/>
                <w:color w:val="000000"/>
                <w:sz w:val="20"/>
                <w:szCs w:val="20"/>
              </w:rPr>
            </w:pPr>
          </w:p>
        </w:tc>
        <w:tc>
          <w:tcPr>
            <w:tcW w:w="383" w:type="pct"/>
            <w:tcBorders>
              <w:top w:val="nil"/>
              <w:left w:val="nil"/>
              <w:bottom w:val="nil"/>
              <w:right w:val="nil"/>
            </w:tcBorders>
            <w:shd w:val="clear" w:color="auto" w:fill="auto"/>
            <w:noWrap/>
            <w:vAlign w:val="bottom"/>
            <w:hideMark/>
          </w:tcPr>
          <w:p w14:paraId="7C03E4D3"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C6E74F4"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48989A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B73DEA2"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730C173"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47A0F06"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099F4681"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3E6076F0"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15BFB83F"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4FF4DAC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229B04EC"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Numbers of total imaging </w:t>
            </w:r>
            <w:r>
              <w:rPr>
                <w:rFonts w:ascii="Times New Roman" w:eastAsia="Times New Roman" w:hAnsi="Times New Roman" w:cs="Times New Roman"/>
                <w:b/>
                <w:bCs/>
                <w:color w:val="000000"/>
                <w:sz w:val="20"/>
                <w:szCs w:val="20"/>
              </w:rPr>
              <w:t xml:space="preserve">tests </w:t>
            </w:r>
            <w:r w:rsidRPr="00CD5ADE">
              <w:rPr>
                <w:rFonts w:ascii="Times New Roman" w:eastAsia="Times New Roman" w:hAnsi="Times New Roman" w:cs="Times New Roman"/>
                <w:b/>
                <w:bCs/>
                <w:color w:val="000000"/>
                <w:sz w:val="20"/>
                <w:szCs w:val="20"/>
              </w:rPr>
              <w:t>for CAD</w:t>
            </w:r>
          </w:p>
        </w:tc>
        <w:tc>
          <w:tcPr>
            <w:tcW w:w="383" w:type="pct"/>
            <w:tcBorders>
              <w:top w:val="nil"/>
              <w:left w:val="nil"/>
              <w:bottom w:val="nil"/>
              <w:right w:val="nil"/>
            </w:tcBorders>
            <w:shd w:val="clear" w:color="auto" w:fill="auto"/>
            <w:noWrap/>
            <w:vAlign w:val="bottom"/>
            <w:hideMark/>
          </w:tcPr>
          <w:p w14:paraId="3018A7AE" w14:textId="77777777" w:rsidR="00586DC3" w:rsidRPr="00CD5ADE" w:rsidRDefault="00586DC3" w:rsidP="008F3A5D">
            <w:pPr>
              <w:rPr>
                <w:rFonts w:ascii="Times New Roman" w:eastAsia="Times New Roman" w:hAnsi="Times New Roman" w:cs="Times New Roman"/>
                <w:b/>
                <w:bCs/>
                <w:color w:val="000000"/>
                <w:sz w:val="20"/>
                <w:szCs w:val="20"/>
              </w:rPr>
            </w:pPr>
          </w:p>
        </w:tc>
        <w:tc>
          <w:tcPr>
            <w:tcW w:w="376" w:type="pct"/>
            <w:tcBorders>
              <w:top w:val="nil"/>
              <w:left w:val="nil"/>
              <w:bottom w:val="nil"/>
              <w:right w:val="nil"/>
            </w:tcBorders>
            <w:shd w:val="clear" w:color="auto" w:fill="auto"/>
            <w:noWrap/>
            <w:vAlign w:val="bottom"/>
            <w:hideMark/>
          </w:tcPr>
          <w:p w14:paraId="3CE57ECD"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4B3E47FA"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F5C22E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CB4C785"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E5728F6"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30CB3192"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7E397D76"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E8F0662"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5E48F070"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7F7AFEC1"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March 2019</w:t>
            </w:r>
          </w:p>
        </w:tc>
        <w:tc>
          <w:tcPr>
            <w:tcW w:w="383" w:type="pct"/>
            <w:tcBorders>
              <w:top w:val="nil"/>
              <w:left w:val="nil"/>
              <w:bottom w:val="nil"/>
              <w:right w:val="nil"/>
            </w:tcBorders>
            <w:shd w:val="clear" w:color="auto" w:fill="auto"/>
            <w:noWrap/>
            <w:vAlign w:val="bottom"/>
            <w:hideMark/>
          </w:tcPr>
          <w:p w14:paraId="2C8C1DDD" w14:textId="77777777" w:rsidR="00586DC3" w:rsidRPr="00CD5ADE" w:rsidRDefault="00586DC3" w:rsidP="008F3A5D">
            <w:pPr>
              <w:jc w:val="center"/>
              <w:rPr>
                <w:rFonts w:ascii="Times New Roman" w:eastAsia="Times New Roman" w:hAnsi="Times New Roman" w:cs="Times New Roman"/>
                <w:color w:val="000000"/>
                <w:sz w:val="20"/>
                <w:szCs w:val="20"/>
              </w:rPr>
            </w:pPr>
            <w:r w:rsidRPr="00A978E9">
              <w:rPr>
                <w:rFonts w:ascii="Times New Roman" w:eastAsia="Times New Roman" w:hAnsi="Times New Roman" w:cs="Times New Roman"/>
                <w:color w:val="000000"/>
                <w:sz w:val="20"/>
                <w:szCs w:val="20"/>
              </w:rPr>
              <w:t>165,599</w:t>
            </w:r>
          </w:p>
        </w:tc>
        <w:tc>
          <w:tcPr>
            <w:tcW w:w="376" w:type="pct"/>
            <w:tcBorders>
              <w:top w:val="nil"/>
              <w:left w:val="nil"/>
              <w:bottom w:val="nil"/>
              <w:right w:val="nil"/>
            </w:tcBorders>
            <w:shd w:val="clear" w:color="auto" w:fill="auto"/>
            <w:noWrap/>
            <w:vAlign w:val="bottom"/>
            <w:hideMark/>
          </w:tcPr>
          <w:p w14:paraId="16626268" w14:textId="77777777" w:rsidR="00586DC3" w:rsidRPr="00CD5ADE" w:rsidRDefault="00586DC3" w:rsidP="008F3A5D">
            <w:pPr>
              <w:jc w:val="center"/>
              <w:rPr>
                <w:rFonts w:ascii="Times New Roman" w:eastAsia="Times New Roman" w:hAnsi="Times New Roman" w:cs="Times New Roman"/>
                <w:color w:val="000000"/>
                <w:sz w:val="20"/>
                <w:szCs w:val="20"/>
              </w:rPr>
            </w:pPr>
            <w:r w:rsidRPr="00A978E9">
              <w:rPr>
                <w:rFonts w:ascii="Times New Roman" w:eastAsia="Times New Roman" w:hAnsi="Times New Roman" w:cs="Times New Roman"/>
                <w:color w:val="000000"/>
                <w:sz w:val="20"/>
                <w:szCs w:val="20"/>
              </w:rPr>
              <w:t>4,685</w:t>
            </w:r>
          </w:p>
        </w:tc>
        <w:tc>
          <w:tcPr>
            <w:tcW w:w="376" w:type="pct"/>
            <w:tcBorders>
              <w:top w:val="nil"/>
              <w:left w:val="nil"/>
              <w:bottom w:val="nil"/>
              <w:right w:val="nil"/>
            </w:tcBorders>
            <w:shd w:val="clear" w:color="auto" w:fill="auto"/>
            <w:noWrap/>
            <w:vAlign w:val="bottom"/>
            <w:hideMark/>
          </w:tcPr>
          <w:p w14:paraId="5765EF52" w14:textId="77777777" w:rsidR="00586DC3" w:rsidRPr="00CD5ADE"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7,569</w:t>
            </w:r>
          </w:p>
        </w:tc>
        <w:tc>
          <w:tcPr>
            <w:tcW w:w="376" w:type="pct"/>
            <w:tcBorders>
              <w:top w:val="nil"/>
              <w:left w:val="nil"/>
              <w:bottom w:val="nil"/>
              <w:right w:val="nil"/>
            </w:tcBorders>
            <w:shd w:val="clear" w:color="auto" w:fill="auto"/>
            <w:noWrap/>
            <w:vAlign w:val="bottom"/>
            <w:hideMark/>
          </w:tcPr>
          <w:p w14:paraId="7C9AF7D3" w14:textId="77777777" w:rsidR="00586DC3" w:rsidRPr="005E6F95"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23,804</w:t>
            </w:r>
          </w:p>
        </w:tc>
        <w:tc>
          <w:tcPr>
            <w:tcW w:w="376" w:type="pct"/>
            <w:tcBorders>
              <w:top w:val="nil"/>
              <w:left w:val="nil"/>
              <w:bottom w:val="nil"/>
              <w:right w:val="nil"/>
            </w:tcBorders>
            <w:shd w:val="clear" w:color="auto" w:fill="auto"/>
            <w:noWrap/>
            <w:vAlign w:val="bottom"/>
            <w:hideMark/>
          </w:tcPr>
          <w:p w14:paraId="60224E17" w14:textId="77777777" w:rsidR="00586DC3" w:rsidRPr="005E6F95"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50,574</w:t>
            </w:r>
          </w:p>
        </w:tc>
        <w:tc>
          <w:tcPr>
            <w:tcW w:w="376" w:type="pct"/>
            <w:tcBorders>
              <w:top w:val="nil"/>
              <w:left w:val="nil"/>
              <w:bottom w:val="nil"/>
              <w:right w:val="nil"/>
            </w:tcBorders>
            <w:shd w:val="clear" w:color="auto" w:fill="auto"/>
            <w:noWrap/>
            <w:vAlign w:val="bottom"/>
            <w:hideMark/>
          </w:tcPr>
          <w:p w14:paraId="1F1AAC89"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3,616</w:t>
            </w:r>
          </w:p>
        </w:tc>
        <w:tc>
          <w:tcPr>
            <w:tcW w:w="442" w:type="pct"/>
            <w:tcBorders>
              <w:top w:val="nil"/>
              <w:left w:val="nil"/>
              <w:bottom w:val="nil"/>
              <w:right w:val="nil"/>
            </w:tcBorders>
            <w:shd w:val="clear" w:color="auto" w:fill="auto"/>
            <w:noWrap/>
            <w:vAlign w:val="bottom"/>
            <w:hideMark/>
          </w:tcPr>
          <w:p w14:paraId="5D59D7FD" w14:textId="77777777" w:rsidR="00586DC3" w:rsidRPr="005E6F95"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29,518</w:t>
            </w:r>
          </w:p>
        </w:tc>
        <w:tc>
          <w:tcPr>
            <w:tcW w:w="388" w:type="pct"/>
            <w:tcBorders>
              <w:top w:val="nil"/>
              <w:left w:val="nil"/>
              <w:bottom w:val="nil"/>
              <w:right w:val="nil"/>
            </w:tcBorders>
            <w:shd w:val="clear" w:color="auto" w:fill="auto"/>
            <w:noWrap/>
            <w:vAlign w:val="bottom"/>
            <w:hideMark/>
          </w:tcPr>
          <w:p w14:paraId="5ABFE50B" w14:textId="77777777" w:rsidR="00586DC3" w:rsidRPr="005E6F95"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9,063</w:t>
            </w:r>
          </w:p>
        </w:tc>
        <w:tc>
          <w:tcPr>
            <w:tcW w:w="376" w:type="pct"/>
            <w:tcBorders>
              <w:top w:val="nil"/>
              <w:left w:val="nil"/>
              <w:bottom w:val="nil"/>
              <w:right w:val="nil"/>
            </w:tcBorders>
            <w:shd w:val="clear" w:color="auto" w:fill="auto"/>
            <w:noWrap/>
            <w:vAlign w:val="bottom"/>
            <w:hideMark/>
          </w:tcPr>
          <w:p w14:paraId="0EC2B290" w14:textId="77777777" w:rsidR="00586DC3" w:rsidRPr="005E6F95"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26,770</w:t>
            </w:r>
          </w:p>
        </w:tc>
      </w:tr>
      <w:tr w:rsidR="00586DC3" w:rsidRPr="00CD5ADE" w14:paraId="0DBAEBD7"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2F3CE662"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April 2020</w:t>
            </w:r>
          </w:p>
        </w:tc>
        <w:tc>
          <w:tcPr>
            <w:tcW w:w="383" w:type="pct"/>
            <w:tcBorders>
              <w:top w:val="nil"/>
              <w:left w:val="nil"/>
              <w:bottom w:val="nil"/>
              <w:right w:val="nil"/>
            </w:tcBorders>
            <w:shd w:val="clear" w:color="auto" w:fill="auto"/>
            <w:noWrap/>
            <w:vAlign w:val="bottom"/>
            <w:hideMark/>
          </w:tcPr>
          <w:p w14:paraId="4E5F147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46</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823</w:t>
            </w:r>
          </w:p>
        </w:tc>
        <w:tc>
          <w:tcPr>
            <w:tcW w:w="376" w:type="pct"/>
            <w:tcBorders>
              <w:top w:val="nil"/>
              <w:left w:val="nil"/>
              <w:bottom w:val="nil"/>
              <w:right w:val="nil"/>
            </w:tcBorders>
            <w:shd w:val="clear" w:color="auto" w:fill="auto"/>
            <w:noWrap/>
            <w:vAlign w:val="bottom"/>
            <w:hideMark/>
          </w:tcPr>
          <w:p w14:paraId="30A020E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164</w:t>
            </w:r>
          </w:p>
        </w:tc>
        <w:tc>
          <w:tcPr>
            <w:tcW w:w="376" w:type="pct"/>
            <w:tcBorders>
              <w:top w:val="nil"/>
              <w:left w:val="nil"/>
              <w:bottom w:val="nil"/>
              <w:right w:val="nil"/>
            </w:tcBorders>
            <w:shd w:val="clear" w:color="auto" w:fill="auto"/>
            <w:noWrap/>
            <w:vAlign w:val="bottom"/>
            <w:hideMark/>
          </w:tcPr>
          <w:p w14:paraId="0A1AD5F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900</w:t>
            </w:r>
          </w:p>
        </w:tc>
        <w:tc>
          <w:tcPr>
            <w:tcW w:w="376" w:type="pct"/>
            <w:tcBorders>
              <w:top w:val="nil"/>
              <w:left w:val="nil"/>
              <w:bottom w:val="nil"/>
              <w:right w:val="nil"/>
            </w:tcBorders>
            <w:shd w:val="clear" w:color="auto" w:fill="auto"/>
            <w:noWrap/>
            <w:vAlign w:val="bottom"/>
            <w:hideMark/>
          </w:tcPr>
          <w:p w14:paraId="428F70B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844</w:t>
            </w:r>
          </w:p>
        </w:tc>
        <w:tc>
          <w:tcPr>
            <w:tcW w:w="376" w:type="pct"/>
            <w:tcBorders>
              <w:top w:val="nil"/>
              <w:left w:val="nil"/>
              <w:bottom w:val="nil"/>
              <w:right w:val="nil"/>
            </w:tcBorders>
            <w:shd w:val="clear" w:color="auto" w:fill="auto"/>
            <w:noWrap/>
            <w:vAlign w:val="bottom"/>
            <w:hideMark/>
          </w:tcPr>
          <w:p w14:paraId="13E3423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502</w:t>
            </w:r>
          </w:p>
        </w:tc>
        <w:tc>
          <w:tcPr>
            <w:tcW w:w="376" w:type="pct"/>
            <w:tcBorders>
              <w:top w:val="nil"/>
              <w:left w:val="nil"/>
              <w:bottom w:val="nil"/>
              <w:right w:val="nil"/>
            </w:tcBorders>
            <w:shd w:val="clear" w:color="auto" w:fill="auto"/>
            <w:noWrap/>
            <w:vAlign w:val="bottom"/>
            <w:hideMark/>
          </w:tcPr>
          <w:p w14:paraId="106F305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718</w:t>
            </w:r>
          </w:p>
        </w:tc>
        <w:tc>
          <w:tcPr>
            <w:tcW w:w="442" w:type="pct"/>
            <w:tcBorders>
              <w:top w:val="nil"/>
              <w:left w:val="nil"/>
              <w:bottom w:val="nil"/>
              <w:right w:val="nil"/>
            </w:tcBorders>
            <w:shd w:val="clear" w:color="auto" w:fill="auto"/>
            <w:noWrap/>
            <w:vAlign w:val="bottom"/>
            <w:hideMark/>
          </w:tcPr>
          <w:p w14:paraId="149F1C1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210</w:t>
            </w:r>
          </w:p>
        </w:tc>
        <w:tc>
          <w:tcPr>
            <w:tcW w:w="388" w:type="pct"/>
            <w:tcBorders>
              <w:top w:val="nil"/>
              <w:left w:val="nil"/>
              <w:bottom w:val="nil"/>
              <w:right w:val="nil"/>
            </w:tcBorders>
            <w:shd w:val="clear" w:color="auto" w:fill="auto"/>
            <w:noWrap/>
            <w:vAlign w:val="bottom"/>
            <w:hideMark/>
          </w:tcPr>
          <w:p w14:paraId="3705F3C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725</w:t>
            </w:r>
          </w:p>
        </w:tc>
        <w:tc>
          <w:tcPr>
            <w:tcW w:w="376" w:type="pct"/>
            <w:tcBorders>
              <w:top w:val="nil"/>
              <w:left w:val="nil"/>
              <w:bottom w:val="nil"/>
              <w:right w:val="nil"/>
            </w:tcBorders>
            <w:shd w:val="clear" w:color="auto" w:fill="auto"/>
            <w:noWrap/>
            <w:vAlign w:val="bottom"/>
            <w:hideMark/>
          </w:tcPr>
          <w:p w14:paraId="7A64F29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760</w:t>
            </w:r>
          </w:p>
        </w:tc>
      </w:tr>
      <w:tr w:rsidR="00586DC3" w:rsidRPr="00CD5ADE" w14:paraId="00C22A88"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56F642F0"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April 2021</w:t>
            </w:r>
          </w:p>
        </w:tc>
        <w:tc>
          <w:tcPr>
            <w:tcW w:w="383" w:type="pct"/>
            <w:tcBorders>
              <w:top w:val="nil"/>
              <w:left w:val="nil"/>
              <w:bottom w:val="nil"/>
              <w:right w:val="nil"/>
            </w:tcBorders>
            <w:shd w:val="clear" w:color="auto" w:fill="auto"/>
            <w:noWrap/>
            <w:vAlign w:val="bottom"/>
            <w:hideMark/>
          </w:tcPr>
          <w:p w14:paraId="4072D4F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155</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511</w:t>
            </w:r>
          </w:p>
        </w:tc>
        <w:tc>
          <w:tcPr>
            <w:tcW w:w="376" w:type="pct"/>
            <w:tcBorders>
              <w:top w:val="nil"/>
              <w:left w:val="nil"/>
              <w:bottom w:val="nil"/>
              <w:right w:val="nil"/>
            </w:tcBorders>
            <w:shd w:val="clear" w:color="auto" w:fill="auto"/>
            <w:noWrap/>
            <w:vAlign w:val="bottom"/>
            <w:hideMark/>
          </w:tcPr>
          <w:p w14:paraId="1061EC0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049</w:t>
            </w:r>
          </w:p>
        </w:tc>
        <w:tc>
          <w:tcPr>
            <w:tcW w:w="376" w:type="pct"/>
            <w:tcBorders>
              <w:top w:val="nil"/>
              <w:left w:val="nil"/>
              <w:bottom w:val="nil"/>
              <w:right w:val="nil"/>
            </w:tcBorders>
            <w:shd w:val="clear" w:color="auto" w:fill="auto"/>
            <w:noWrap/>
            <w:vAlign w:val="bottom"/>
            <w:hideMark/>
          </w:tcPr>
          <w:p w14:paraId="17A823D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128</w:t>
            </w:r>
          </w:p>
        </w:tc>
        <w:tc>
          <w:tcPr>
            <w:tcW w:w="376" w:type="pct"/>
            <w:tcBorders>
              <w:top w:val="nil"/>
              <w:left w:val="nil"/>
              <w:bottom w:val="nil"/>
              <w:right w:val="nil"/>
            </w:tcBorders>
            <w:shd w:val="clear" w:color="auto" w:fill="auto"/>
            <w:noWrap/>
            <w:vAlign w:val="bottom"/>
            <w:hideMark/>
          </w:tcPr>
          <w:p w14:paraId="287355B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927</w:t>
            </w:r>
          </w:p>
        </w:tc>
        <w:tc>
          <w:tcPr>
            <w:tcW w:w="376" w:type="pct"/>
            <w:tcBorders>
              <w:top w:val="nil"/>
              <w:left w:val="nil"/>
              <w:bottom w:val="nil"/>
              <w:right w:val="nil"/>
            </w:tcBorders>
            <w:shd w:val="clear" w:color="auto" w:fill="auto"/>
            <w:noWrap/>
            <w:vAlign w:val="bottom"/>
            <w:hideMark/>
          </w:tcPr>
          <w:p w14:paraId="6BABC47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727</w:t>
            </w:r>
          </w:p>
        </w:tc>
        <w:tc>
          <w:tcPr>
            <w:tcW w:w="376" w:type="pct"/>
            <w:tcBorders>
              <w:top w:val="nil"/>
              <w:left w:val="nil"/>
              <w:bottom w:val="nil"/>
              <w:right w:val="nil"/>
            </w:tcBorders>
            <w:shd w:val="clear" w:color="auto" w:fill="auto"/>
            <w:noWrap/>
            <w:vAlign w:val="bottom"/>
            <w:hideMark/>
          </w:tcPr>
          <w:p w14:paraId="379DD10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450</w:t>
            </w:r>
          </w:p>
        </w:tc>
        <w:tc>
          <w:tcPr>
            <w:tcW w:w="442" w:type="pct"/>
            <w:tcBorders>
              <w:top w:val="nil"/>
              <w:left w:val="nil"/>
              <w:bottom w:val="nil"/>
              <w:right w:val="nil"/>
            </w:tcBorders>
            <w:shd w:val="clear" w:color="auto" w:fill="auto"/>
            <w:noWrap/>
            <w:vAlign w:val="bottom"/>
            <w:hideMark/>
          </w:tcPr>
          <w:p w14:paraId="3C69608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311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76</w:t>
            </w:r>
          </w:p>
        </w:tc>
        <w:tc>
          <w:tcPr>
            <w:tcW w:w="388" w:type="pct"/>
            <w:tcBorders>
              <w:top w:val="nil"/>
              <w:left w:val="nil"/>
              <w:bottom w:val="nil"/>
              <w:right w:val="nil"/>
            </w:tcBorders>
            <w:shd w:val="clear" w:color="auto" w:fill="auto"/>
            <w:noWrap/>
            <w:vAlign w:val="bottom"/>
            <w:hideMark/>
          </w:tcPr>
          <w:p w14:paraId="31A9B4A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954</w:t>
            </w:r>
          </w:p>
        </w:tc>
        <w:tc>
          <w:tcPr>
            <w:tcW w:w="376" w:type="pct"/>
            <w:tcBorders>
              <w:top w:val="nil"/>
              <w:left w:val="nil"/>
              <w:bottom w:val="nil"/>
              <w:right w:val="nil"/>
            </w:tcBorders>
            <w:shd w:val="clear" w:color="auto" w:fill="auto"/>
            <w:noWrap/>
            <w:vAlign w:val="bottom"/>
            <w:hideMark/>
          </w:tcPr>
          <w:p w14:paraId="568328D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100</w:t>
            </w:r>
          </w:p>
        </w:tc>
      </w:tr>
      <w:tr w:rsidR="00586DC3" w:rsidRPr="00CD5ADE" w14:paraId="10525681"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33E64AE5" w14:textId="77777777" w:rsidR="00586DC3" w:rsidRPr="00CD5ADE" w:rsidRDefault="00586DC3" w:rsidP="008F3A5D">
            <w:pPr>
              <w:jc w:val="center"/>
              <w:rPr>
                <w:rFonts w:ascii="Times New Roman" w:eastAsia="Times New Roman" w:hAnsi="Times New Roman" w:cs="Times New Roman"/>
                <w:color w:val="000000"/>
                <w:sz w:val="20"/>
                <w:szCs w:val="20"/>
              </w:rPr>
            </w:pPr>
          </w:p>
        </w:tc>
        <w:tc>
          <w:tcPr>
            <w:tcW w:w="383" w:type="pct"/>
            <w:tcBorders>
              <w:top w:val="nil"/>
              <w:left w:val="nil"/>
              <w:bottom w:val="nil"/>
              <w:right w:val="nil"/>
            </w:tcBorders>
            <w:shd w:val="clear" w:color="auto" w:fill="auto"/>
            <w:noWrap/>
            <w:vAlign w:val="bottom"/>
            <w:hideMark/>
          </w:tcPr>
          <w:p w14:paraId="24D40278"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46F7B50"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3DA99B8"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4480E6C"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B5E1255"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2F2438F"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0316A862"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17466C8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3BD4D7D"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57A5CE8E" w14:textId="77777777" w:rsidTr="008F3A5D">
        <w:trPr>
          <w:trHeight w:val="240"/>
          <w:jc w:val="center"/>
        </w:trPr>
        <w:tc>
          <w:tcPr>
            <w:tcW w:w="1531" w:type="pct"/>
            <w:tcBorders>
              <w:top w:val="nil"/>
              <w:left w:val="nil"/>
              <w:bottom w:val="nil"/>
              <w:right w:val="nil"/>
            </w:tcBorders>
            <w:shd w:val="clear" w:color="auto" w:fill="auto"/>
            <w:vAlign w:val="bottom"/>
            <w:hideMark/>
          </w:tcPr>
          <w:p w14:paraId="41CD5F24"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Numbers of traditional tests</w:t>
            </w:r>
          </w:p>
        </w:tc>
        <w:tc>
          <w:tcPr>
            <w:tcW w:w="383" w:type="pct"/>
            <w:tcBorders>
              <w:top w:val="nil"/>
              <w:left w:val="nil"/>
              <w:bottom w:val="nil"/>
              <w:right w:val="nil"/>
            </w:tcBorders>
            <w:shd w:val="clear" w:color="auto" w:fill="auto"/>
            <w:noWrap/>
            <w:vAlign w:val="bottom"/>
            <w:hideMark/>
          </w:tcPr>
          <w:p w14:paraId="7EC7BE78" w14:textId="77777777" w:rsidR="00586DC3" w:rsidRPr="00CD5ADE" w:rsidRDefault="00586DC3" w:rsidP="008F3A5D">
            <w:pPr>
              <w:rPr>
                <w:rFonts w:ascii="Times New Roman" w:eastAsia="Times New Roman" w:hAnsi="Times New Roman" w:cs="Times New Roman"/>
                <w:b/>
                <w:bCs/>
                <w:color w:val="000000"/>
                <w:sz w:val="20"/>
                <w:szCs w:val="20"/>
              </w:rPr>
            </w:pPr>
          </w:p>
        </w:tc>
        <w:tc>
          <w:tcPr>
            <w:tcW w:w="376" w:type="pct"/>
            <w:tcBorders>
              <w:top w:val="nil"/>
              <w:left w:val="nil"/>
              <w:bottom w:val="nil"/>
              <w:right w:val="nil"/>
            </w:tcBorders>
            <w:shd w:val="clear" w:color="auto" w:fill="auto"/>
            <w:noWrap/>
            <w:vAlign w:val="bottom"/>
            <w:hideMark/>
          </w:tcPr>
          <w:p w14:paraId="4FE2EBF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4F84466A"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08E33DD"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A687995"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50D09DD"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40406117"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00D98839"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44BB685"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6D9D31CB"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0EF1F272"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March 2019</w:t>
            </w:r>
          </w:p>
        </w:tc>
        <w:tc>
          <w:tcPr>
            <w:tcW w:w="383" w:type="pct"/>
            <w:tcBorders>
              <w:top w:val="nil"/>
              <w:left w:val="nil"/>
              <w:bottom w:val="nil"/>
              <w:right w:val="nil"/>
            </w:tcBorders>
            <w:shd w:val="clear" w:color="auto" w:fill="auto"/>
            <w:noWrap/>
            <w:vAlign w:val="bottom"/>
            <w:hideMark/>
          </w:tcPr>
          <w:p w14:paraId="72EEBAE8" w14:textId="77777777" w:rsidR="00586DC3" w:rsidRPr="00CD5ADE" w:rsidRDefault="00586DC3" w:rsidP="008F3A5D">
            <w:pPr>
              <w:jc w:val="center"/>
              <w:rPr>
                <w:rFonts w:ascii="Times New Roman" w:eastAsia="Times New Roman" w:hAnsi="Times New Roman" w:cs="Times New Roman"/>
                <w:color w:val="000000"/>
                <w:sz w:val="20"/>
                <w:szCs w:val="20"/>
              </w:rPr>
            </w:pPr>
            <w:r w:rsidRPr="00A978E9">
              <w:rPr>
                <w:rFonts w:ascii="Times New Roman" w:eastAsia="Times New Roman" w:hAnsi="Times New Roman" w:cs="Times New Roman"/>
                <w:color w:val="000000"/>
                <w:sz w:val="20"/>
                <w:szCs w:val="20"/>
              </w:rPr>
              <w:t>119,641</w:t>
            </w:r>
          </w:p>
        </w:tc>
        <w:tc>
          <w:tcPr>
            <w:tcW w:w="376" w:type="pct"/>
            <w:tcBorders>
              <w:top w:val="nil"/>
              <w:left w:val="nil"/>
              <w:bottom w:val="nil"/>
              <w:right w:val="nil"/>
            </w:tcBorders>
            <w:shd w:val="clear" w:color="auto" w:fill="auto"/>
            <w:noWrap/>
            <w:vAlign w:val="bottom"/>
            <w:hideMark/>
          </w:tcPr>
          <w:p w14:paraId="4B8538A9" w14:textId="77777777" w:rsidR="00586DC3" w:rsidRPr="00CD5ADE" w:rsidRDefault="00586DC3" w:rsidP="008F3A5D">
            <w:pPr>
              <w:jc w:val="center"/>
              <w:rPr>
                <w:rFonts w:ascii="Times New Roman" w:eastAsia="Times New Roman" w:hAnsi="Times New Roman" w:cs="Times New Roman"/>
                <w:color w:val="000000"/>
                <w:sz w:val="20"/>
                <w:szCs w:val="20"/>
              </w:rPr>
            </w:pPr>
            <w:r w:rsidRPr="00A978E9">
              <w:rPr>
                <w:rFonts w:ascii="Times New Roman" w:eastAsia="Times New Roman" w:hAnsi="Times New Roman" w:cs="Times New Roman"/>
                <w:color w:val="000000"/>
                <w:sz w:val="20"/>
                <w:szCs w:val="20"/>
              </w:rPr>
              <w:t>3,717</w:t>
            </w:r>
          </w:p>
        </w:tc>
        <w:tc>
          <w:tcPr>
            <w:tcW w:w="376" w:type="pct"/>
            <w:tcBorders>
              <w:top w:val="nil"/>
              <w:left w:val="nil"/>
              <w:bottom w:val="nil"/>
              <w:right w:val="nil"/>
            </w:tcBorders>
            <w:shd w:val="clear" w:color="auto" w:fill="auto"/>
            <w:noWrap/>
            <w:vAlign w:val="bottom"/>
            <w:hideMark/>
          </w:tcPr>
          <w:p w14:paraId="50DB9844" w14:textId="77777777" w:rsidR="00586DC3" w:rsidRPr="00CD5ADE"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5,180</w:t>
            </w:r>
          </w:p>
        </w:tc>
        <w:tc>
          <w:tcPr>
            <w:tcW w:w="376" w:type="pct"/>
            <w:tcBorders>
              <w:top w:val="nil"/>
              <w:left w:val="nil"/>
              <w:bottom w:val="nil"/>
              <w:right w:val="nil"/>
            </w:tcBorders>
            <w:shd w:val="clear" w:color="auto" w:fill="auto"/>
            <w:noWrap/>
            <w:vAlign w:val="bottom"/>
            <w:hideMark/>
          </w:tcPr>
          <w:p w14:paraId="136D3F9F"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6,542</w:t>
            </w:r>
          </w:p>
        </w:tc>
        <w:tc>
          <w:tcPr>
            <w:tcW w:w="376" w:type="pct"/>
            <w:tcBorders>
              <w:top w:val="nil"/>
              <w:left w:val="nil"/>
              <w:bottom w:val="nil"/>
              <w:right w:val="nil"/>
            </w:tcBorders>
            <w:shd w:val="clear" w:color="auto" w:fill="auto"/>
            <w:noWrap/>
            <w:vAlign w:val="bottom"/>
            <w:hideMark/>
          </w:tcPr>
          <w:p w14:paraId="612E8536"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44,683</w:t>
            </w:r>
          </w:p>
        </w:tc>
        <w:tc>
          <w:tcPr>
            <w:tcW w:w="376" w:type="pct"/>
            <w:tcBorders>
              <w:top w:val="nil"/>
              <w:left w:val="nil"/>
              <w:bottom w:val="nil"/>
              <w:right w:val="nil"/>
            </w:tcBorders>
            <w:shd w:val="clear" w:color="auto" w:fill="auto"/>
            <w:noWrap/>
            <w:vAlign w:val="bottom"/>
            <w:hideMark/>
          </w:tcPr>
          <w:p w14:paraId="50B94946"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11,586</w:t>
            </w:r>
          </w:p>
        </w:tc>
        <w:tc>
          <w:tcPr>
            <w:tcW w:w="442" w:type="pct"/>
            <w:tcBorders>
              <w:top w:val="nil"/>
              <w:left w:val="nil"/>
              <w:bottom w:val="nil"/>
              <w:right w:val="nil"/>
            </w:tcBorders>
            <w:shd w:val="clear" w:color="auto" w:fill="auto"/>
            <w:noWrap/>
            <w:vAlign w:val="bottom"/>
            <w:hideMark/>
          </w:tcPr>
          <w:p w14:paraId="6F3CE868"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22,174</w:t>
            </w:r>
          </w:p>
        </w:tc>
        <w:tc>
          <w:tcPr>
            <w:tcW w:w="388" w:type="pct"/>
            <w:tcBorders>
              <w:top w:val="nil"/>
              <w:left w:val="nil"/>
              <w:bottom w:val="nil"/>
              <w:right w:val="nil"/>
            </w:tcBorders>
            <w:shd w:val="clear" w:color="auto" w:fill="auto"/>
            <w:noWrap/>
            <w:vAlign w:val="bottom"/>
            <w:hideMark/>
          </w:tcPr>
          <w:p w14:paraId="0EACBFCA"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7,211</w:t>
            </w:r>
          </w:p>
        </w:tc>
        <w:tc>
          <w:tcPr>
            <w:tcW w:w="376" w:type="pct"/>
            <w:tcBorders>
              <w:top w:val="nil"/>
              <w:left w:val="nil"/>
              <w:bottom w:val="nil"/>
              <w:right w:val="nil"/>
            </w:tcBorders>
            <w:shd w:val="clear" w:color="auto" w:fill="auto"/>
            <w:noWrap/>
            <w:vAlign w:val="bottom"/>
            <w:hideMark/>
          </w:tcPr>
          <w:p w14:paraId="14467257"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18,548</w:t>
            </w:r>
          </w:p>
        </w:tc>
      </w:tr>
      <w:tr w:rsidR="00586DC3" w:rsidRPr="00CD5ADE" w14:paraId="2B271B20"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428C2FCF"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April 2020</w:t>
            </w:r>
          </w:p>
        </w:tc>
        <w:tc>
          <w:tcPr>
            <w:tcW w:w="383" w:type="pct"/>
            <w:tcBorders>
              <w:top w:val="nil"/>
              <w:left w:val="nil"/>
              <w:bottom w:val="nil"/>
              <w:right w:val="nil"/>
            </w:tcBorders>
            <w:shd w:val="clear" w:color="auto" w:fill="auto"/>
            <w:noWrap/>
            <w:vAlign w:val="bottom"/>
            <w:hideMark/>
          </w:tcPr>
          <w:p w14:paraId="1712E3C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435</w:t>
            </w:r>
          </w:p>
        </w:tc>
        <w:tc>
          <w:tcPr>
            <w:tcW w:w="376" w:type="pct"/>
            <w:tcBorders>
              <w:top w:val="nil"/>
              <w:left w:val="nil"/>
              <w:bottom w:val="nil"/>
              <w:right w:val="nil"/>
            </w:tcBorders>
            <w:shd w:val="clear" w:color="auto" w:fill="auto"/>
            <w:noWrap/>
            <w:vAlign w:val="bottom"/>
            <w:hideMark/>
          </w:tcPr>
          <w:p w14:paraId="4ABA13E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807</w:t>
            </w:r>
          </w:p>
        </w:tc>
        <w:tc>
          <w:tcPr>
            <w:tcW w:w="376" w:type="pct"/>
            <w:tcBorders>
              <w:top w:val="nil"/>
              <w:left w:val="nil"/>
              <w:bottom w:val="nil"/>
              <w:right w:val="nil"/>
            </w:tcBorders>
            <w:shd w:val="clear" w:color="auto" w:fill="auto"/>
            <w:noWrap/>
            <w:vAlign w:val="bottom"/>
            <w:hideMark/>
          </w:tcPr>
          <w:p w14:paraId="5F99617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083</w:t>
            </w:r>
          </w:p>
        </w:tc>
        <w:tc>
          <w:tcPr>
            <w:tcW w:w="376" w:type="pct"/>
            <w:tcBorders>
              <w:top w:val="nil"/>
              <w:left w:val="nil"/>
              <w:bottom w:val="nil"/>
              <w:right w:val="nil"/>
            </w:tcBorders>
            <w:shd w:val="clear" w:color="auto" w:fill="auto"/>
            <w:noWrap/>
            <w:vAlign w:val="bottom"/>
            <w:hideMark/>
          </w:tcPr>
          <w:p w14:paraId="1A3E3F4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011</w:t>
            </w:r>
          </w:p>
        </w:tc>
        <w:tc>
          <w:tcPr>
            <w:tcW w:w="376" w:type="pct"/>
            <w:tcBorders>
              <w:top w:val="nil"/>
              <w:left w:val="nil"/>
              <w:bottom w:val="nil"/>
              <w:right w:val="nil"/>
            </w:tcBorders>
            <w:shd w:val="clear" w:color="auto" w:fill="auto"/>
            <w:noWrap/>
            <w:vAlign w:val="bottom"/>
            <w:hideMark/>
          </w:tcPr>
          <w:p w14:paraId="610E16C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761</w:t>
            </w:r>
          </w:p>
        </w:tc>
        <w:tc>
          <w:tcPr>
            <w:tcW w:w="376" w:type="pct"/>
            <w:tcBorders>
              <w:top w:val="nil"/>
              <w:left w:val="nil"/>
              <w:bottom w:val="nil"/>
              <w:right w:val="nil"/>
            </w:tcBorders>
            <w:shd w:val="clear" w:color="auto" w:fill="auto"/>
            <w:noWrap/>
            <w:vAlign w:val="bottom"/>
            <w:hideMark/>
          </w:tcPr>
          <w:p w14:paraId="748BB80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057</w:t>
            </w:r>
          </w:p>
        </w:tc>
        <w:tc>
          <w:tcPr>
            <w:tcW w:w="442" w:type="pct"/>
            <w:tcBorders>
              <w:top w:val="nil"/>
              <w:left w:val="nil"/>
              <w:bottom w:val="nil"/>
              <w:right w:val="nil"/>
            </w:tcBorders>
            <w:shd w:val="clear" w:color="auto" w:fill="auto"/>
            <w:noWrap/>
            <w:vAlign w:val="bottom"/>
            <w:hideMark/>
          </w:tcPr>
          <w:p w14:paraId="2F202DE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284</w:t>
            </w:r>
          </w:p>
        </w:tc>
        <w:tc>
          <w:tcPr>
            <w:tcW w:w="388" w:type="pct"/>
            <w:tcBorders>
              <w:top w:val="nil"/>
              <w:left w:val="nil"/>
              <w:bottom w:val="nil"/>
              <w:right w:val="nil"/>
            </w:tcBorders>
            <w:shd w:val="clear" w:color="auto" w:fill="auto"/>
            <w:noWrap/>
            <w:vAlign w:val="bottom"/>
            <w:hideMark/>
          </w:tcPr>
          <w:p w14:paraId="008CC6E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718</w:t>
            </w:r>
          </w:p>
        </w:tc>
        <w:tc>
          <w:tcPr>
            <w:tcW w:w="376" w:type="pct"/>
            <w:tcBorders>
              <w:top w:val="nil"/>
              <w:left w:val="nil"/>
              <w:bottom w:val="nil"/>
              <w:right w:val="nil"/>
            </w:tcBorders>
            <w:shd w:val="clear" w:color="auto" w:fill="auto"/>
            <w:noWrap/>
            <w:vAlign w:val="bottom"/>
            <w:hideMark/>
          </w:tcPr>
          <w:p w14:paraId="33B7BEF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714</w:t>
            </w:r>
          </w:p>
        </w:tc>
      </w:tr>
      <w:tr w:rsidR="00586DC3" w:rsidRPr="00CD5ADE" w14:paraId="40F9D173"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16485B7A"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April 2021</w:t>
            </w:r>
          </w:p>
        </w:tc>
        <w:tc>
          <w:tcPr>
            <w:tcW w:w="383" w:type="pct"/>
            <w:tcBorders>
              <w:top w:val="nil"/>
              <w:left w:val="nil"/>
              <w:bottom w:val="nil"/>
              <w:right w:val="nil"/>
            </w:tcBorders>
            <w:shd w:val="clear" w:color="auto" w:fill="auto"/>
            <w:noWrap/>
            <w:vAlign w:val="bottom"/>
            <w:hideMark/>
          </w:tcPr>
          <w:p w14:paraId="70EA260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102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402</w:t>
            </w:r>
          </w:p>
        </w:tc>
        <w:tc>
          <w:tcPr>
            <w:tcW w:w="376" w:type="pct"/>
            <w:tcBorders>
              <w:top w:val="nil"/>
              <w:left w:val="nil"/>
              <w:bottom w:val="nil"/>
              <w:right w:val="nil"/>
            </w:tcBorders>
            <w:shd w:val="clear" w:color="auto" w:fill="auto"/>
            <w:noWrap/>
            <w:vAlign w:val="bottom"/>
            <w:hideMark/>
          </w:tcPr>
          <w:p w14:paraId="61C1E6C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090</w:t>
            </w:r>
          </w:p>
        </w:tc>
        <w:tc>
          <w:tcPr>
            <w:tcW w:w="376" w:type="pct"/>
            <w:tcBorders>
              <w:top w:val="nil"/>
              <w:left w:val="nil"/>
              <w:bottom w:val="nil"/>
              <w:right w:val="nil"/>
            </w:tcBorders>
            <w:shd w:val="clear" w:color="auto" w:fill="auto"/>
            <w:noWrap/>
            <w:vAlign w:val="bottom"/>
            <w:hideMark/>
          </w:tcPr>
          <w:p w14:paraId="66BEFE5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756</w:t>
            </w:r>
          </w:p>
        </w:tc>
        <w:tc>
          <w:tcPr>
            <w:tcW w:w="376" w:type="pct"/>
            <w:tcBorders>
              <w:top w:val="nil"/>
              <w:left w:val="nil"/>
              <w:bottom w:val="nil"/>
              <w:right w:val="nil"/>
            </w:tcBorders>
            <w:shd w:val="clear" w:color="auto" w:fill="auto"/>
            <w:noWrap/>
            <w:vAlign w:val="bottom"/>
            <w:hideMark/>
          </w:tcPr>
          <w:p w14:paraId="4830233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266</w:t>
            </w:r>
          </w:p>
        </w:tc>
        <w:tc>
          <w:tcPr>
            <w:tcW w:w="376" w:type="pct"/>
            <w:tcBorders>
              <w:top w:val="nil"/>
              <w:left w:val="nil"/>
              <w:bottom w:val="nil"/>
              <w:right w:val="nil"/>
            </w:tcBorders>
            <w:shd w:val="clear" w:color="auto" w:fill="auto"/>
            <w:noWrap/>
            <w:vAlign w:val="bottom"/>
            <w:hideMark/>
          </w:tcPr>
          <w:p w14:paraId="79C436D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773</w:t>
            </w:r>
          </w:p>
        </w:tc>
        <w:tc>
          <w:tcPr>
            <w:tcW w:w="376" w:type="pct"/>
            <w:tcBorders>
              <w:top w:val="nil"/>
              <w:left w:val="nil"/>
              <w:bottom w:val="nil"/>
              <w:right w:val="nil"/>
            </w:tcBorders>
            <w:shd w:val="clear" w:color="auto" w:fill="auto"/>
            <w:noWrap/>
            <w:vAlign w:val="bottom"/>
            <w:hideMark/>
          </w:tcPr>
          <w:p w14:paraId="7777EC7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869</w:t>
            </w:r>
          </w:p>
        </w:tc>
        <w:tc>
          <w:tcPr>
            <w:tcW w:w="442" w:type="pct"/>
            <w:tcBorders>
              <w:top w:val="nil"/>
              <w:left w:val="nil"/>
              <w:bottom w:val="nil"/>
              <w:right w:val="nil"/>
            </w:tcBorders>
            <w:shd w:val="clear" w:color="auto" w:fill="auto"/>
            <w:noWrap/>
            <w:vAlign w:val="bottom"/>
            <w:hideMark/>
          </w:tcPr>
          <w:p w14:paraId="4EB719F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933</w:t>
            </w:r>
          </w:p>
        </w:tc>
        <w:tc>
          <w:tcPr>
            <w:tcW w:w="388" w:type="pct"/>
            <w:tcBorders>
              <w:top w:val="nil"/>
              <w:left w:val="nil"/>
              <w:bottom w:val="nil"/>
              <w:right w:val="nil"/>
            </w:tcBorders>
            <w:shd w:val="clear" w:color="auto" w:fill="auto"/>
            <w:noWrap/>
            <w:vAlign w:val="bottom"/>
            <w:hideMark/>
          </w:tcPr>
          <w:p w14:paraId="616D2F3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457</w:t>
            </w:r>
          </w:p>
        </w:tc>
        <w:tc>
          <w:tcPr>
            <w:tcW w:w="376" w:type="pct"/>
            <w:tcBorders>
              <w:top w:val="nil"/>
              <w:left w:val="nil"/>
              <w:bottom w:val="nil"/>
              <w:right w:val="nil"/>
            </w:tcBorders>
            <w:shd w:val="clear" w:color="auto" w:fill="auto"/>
            <w:noWrap/>
            <w:vAlign w:val="bottom"/>
            <w:hideMark/>
          </w:tcPr>
          <w:p w14:paraId="34B93A2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258</w:t>
            </w:r>
          </w:p>
        </w:tc>
      </w:tr>
      <w:tr w:rsidR="00586DC3" w:rsidRPr="00CD5ADE" w14:paraId="6E71EC15"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4AE50158" w14:textId="77777777" w:rsidR="00586DC3" w:rsidRPr="00CD5ADE" w:rsidRDefault="00586DC3" w:rsidP="008F3A5D">
            <w:pPr>
              <w:rPr>
                <w:rFonts w:ascii="Times New Roman" w:eastAsia="Times New Roman" w:hAnsi="Times New Roman" w:cs="Times New Roman"/>
                <w:b/>
                <w:bCs/>
                <w:color w:val="000000"/>
                <w:sz w:val="20"/>
                <w:szCs w:val="20"/>
              </w:rPr>
            </w:pPr>
          </w:p>
          <w:p w14:paraId="4E715B45"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Numbers of </w:t>
            </w:r>
            <w:r>
              <w:rPr>
                <w:rFonts w:ascii="Times New Roman" w:eastAsia="Times New Roman" w:hAnsi="Times New Roman" w:cs="Times New Roman"/>
                <w:b/>
                <w:bCs/>
                <w:color w:val="000000"/>
                <w:sz w:val="20"/>
                <w:szCs w:val="20"/>
              </w:rPr>
              <w:t>a</w:t>
            </w:r>
            <w:r w:rsidRPr="00CD5ADE">
              <w:rPr>
                <w:rFonts w:ascii="Times New Roman" w:eastAsia="Times New Roman" w:hAnsi="Times New Roman" w:cs="Times New Roman"/>
                <w:b/>
                <w:bCs/>
                <w:color w:val="000000"/>
                <w:sz w:val="20"/>
                <w:szCs w:val="20"/>
              </w:rPr>
              <w:t>dvanced tests</w:t>
            </w:r>
          </w:p>
        </w:tc>
        <w:tc>
          <w:tcPr>
            <w:tcW w:w="383" w:type="pct"/>
            <w:tcBorders>
              <w:top w:val="nil"/>
              <w:left w:val="nil"/>
              <w:bottom w:val="nil"/>
              <w:right w:val="nil"/>
            </w:tcBorders>
            <w:shd w:val="clear" w:color="auto" w:fill="auto"/>
            <w:noWrap/>
            <w:vAlign w:val="bottom"/>
            <w:hideMark/>
          </w:tcPr>
          <w:p w14:paraId="6DC738C9" w14:textId="77777777" w:rsidR="00586DC3" w:rsidRPr="00CD5ADE" w:rsidRDefault="00586DC3" w:rsidP="008F3A5D">
            <w:pPr>
              <w:rPr>
                <w:rFonts w:ascii="Times New Roman" w:eastAsia="Times New Roman" w:hAnsi="Times New Roman" w:cs="Times New Roman"/>
                <w:b/>
                <w:bCs/>
                <w:color w:val="000000"/>
                <w:sz w:val="20"/>
                <w:szCs w:val="20"/>
              </w:rPr>
            </w:pPr>
          </w:p>
        </w:tc>
        <w:tc>
          <w:tcPr>
            <w:tcW w:w="376" w:type="pct"/>
            <w:tcBorders>
              <w:top w:val="nil"/>
              <w:left w:val="nil"/>
              <w:bottom w:val="nil"/>
              <w:right w:val="nil"/>
            </w:tcBorders>
            <w:shd w:val="clear" w:color="auto" w:fill="auto"/>
            <w:noWrap/>
            <w:vAlign w:val="bottom"/>
            <w:hideMark/>
          </w:tcPr>
          <w:p w14:paraId="0EDA653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B6AB67D"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7E7D7BC"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144C50F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4EC9FAF3"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35AD2E78"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4FDC848A"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9D57EE5"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28D738F1"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237ADA1E"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March 2019</w:t>
            </w:r>
          </w:p>
        </w:tc>
        <w:tc>
          <w:tcPr>
            <w:tcW w:w="383" w:type="pct"/>
            <w:tcBorders>
              <w:top w:val="nil"/>
              <w:left w:val="nil"/>
              <w:bottom w:val="nil"/>
              <w:right w:val="nil"/>
            </w:tcBorders>
            <w:shd w:val="clear" w:color="auto" w:fill="auto"/>
            <w:noWrap/>
            <w:vAlign w:val="bottom"/>
            <w:hideMark/>
          </w:tcPr>
          <w:p w14:paraId="3B0E675F" w14:textId="77777777" w:rsidR="00586DC3" w:rsidRPr="00CD5ADE" w:rsidRDefault="00586DC3" w:rsidP="008F3A5D">
            <w:pPr>
              <w:jc w:val="center"/>
              <w:rPr>
                <w:rFonts w:ascii="Times New Roman" w:eastAsia="Times New Roman" w:hAnsi="Times New Roman" w:cs="Times New Roman"/>
                <w:color w:val="000000"/>
                <w:sz w:val="20"/>
                <w:szCs w:val="20"/>
              </w:rPr>
            </w:pPr>
            <w:r w:rsidRPr="00A978E9">
              <w:rPr>
                <w:rFonts w:ascii="Times New Roman" w:eastAsia="Times New Roman" w:hAnsi="Times New Roman" w:cs="Times New Roman"/>
                <w:color w:val="000000"/>
                <w:sz w:val="20"/>
                <w:szCs w:val="20"/>
              </w:rPr>
              <w:t>45,958</w:t>
            </w:r>
          </w:p>
        </w:tc>
        <w:tc>
          <w:tcPr>
            <w:tcW w:w="376" w:type="pct"/>
            <w:tcBorders>
              <w:top w:val="nil"/>
              <w:left w:val="nil"/>
              <w:bottom w:val="nil"/>
              <w:right w:val="nil"/>
            </w:tcBorders>
            <w:shd w:val="clear" w:color="auto" w:fill="auto"/>
            <w:noWrap/>
            <w:vAlign w:val="bottom"/>
            <w:hideMark/>
          </w:tcPr>
          <w:p w14:paraId="32A08360" w14:textId="77777777" w:rsidR="00586DC3" w:rsidRPr="00CD5ADE" w:rsidRDefault="00586DC3" w:rsidP="008F3A5D">
            <w:pPr>
              <w:jc w:val="center"/>
              <w:rPr>
                <w:rFonts w:ascii="Times New Roman" w:eastAsia="Times New Roman" w:hAnsi="Times New Roman" w:cs="Times New Roman"/>
                <w:color w:val="000000"/>
                <w:sz w:val="20"/>
                <w:szCs w:val="20"/>
              </w:rPr>
            </w:pPr>
            <w:r w:rsidRPr="00A978E9">
              <w:rPr>
                <w:rFonts w:ascii="Times New Roman" w:eastAsia="Times New Roman" w:hAnsi="Times New Roman" w:cs="Times New Roman"/>
                <w:color w:val="000000"/>
                <w:sz w:val="20"/>
                <w:szCs w:val="20"/>
              </w:rPr>
              <w:t>968</w:t>
            </w:r>
          </w:p>
        </w:tc>
        <w:tc>
          <w:tcPr>
            <w:tcW w:w="376" w:type="pct"/>
            <w:tcBorders>
              <w:top w:val="nil"/>
              <w:left w:val="nil"/>
              <w:bottom w:val="nil"/>
              <w:right w:val="nil"/>
            </w:tcBorders>
            <w:shd w:val="clear" w:color="auto" w:fill="auto"/>
            <w:noWrap/>
            <w:vAlign w:val="bottom"/>
            <w:hideMark/>
          </w:tcPr>
          <w:p w14:paraId="52DCC7E0" w14:textId="77777777" w:rsidR="00586DC3" w:rsidRPr="00CD5ADE"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2,389</w:t>
            </w:r>
          </w:p>
        </w:tc>
        <w:tc>
          <w:tcPr>
            <w:tcW w:w="376" w:type="pct"/>
            <w:tcBorders>
              <w:top w:val="nil"/>
              <w:left w:val="nil"/>
              <w:bottom w:val="nil"/>
              <w:right w:val="nil"/>
            </w:tcBorders>
            <w:shd w:val="clear" w:color="auto" w:fill="auto"/>
            <w:noWrap/>
            <w:vAlign w:val="bottom"/>
            <w:hideMark/>
          </w:tcPr>
          <w:p w14:paraId="7AECB995"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17,262</w:t>
            </w:r>
          </w:p>
        </w:tc>
        <w:tc>
          <w:tcPr>
            <w:tcW w:w="376" w:type="pct"/>
            <w:tcBorders>
              <w:top w:val="nil"/>
              <w:left w:val="nil"/>
              <w:bottom w:val="nil"/>
              <w:right w:val="nil"/>
            </w:tcBorders>
            <w:shd w:val="clear" w:color="auto" w:fill="auto"/>
            <w:noWrap/>
            <w:vAlign w:val="bottom"/>
            <w:hideMark/>
          </w:tcPr>
          <w:p w14:paraId="669887D5"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5,891</w:t>
            </w:r>
          </w:p>
        </w:tc>
        <w:tc>
          <w:tcPr>
            <w:tcW w:w="376" w:type="pct"/>
            <w:tcBorders>
              <w:top w:val="nil"/>
              <w:left w:val="nil"/>
              <w:bottom w:val="nil"/>
              <w:right w:val="nil"/>
            </w:tcBorders>
            <w:shd w:val="clear" w:color="auto" w:fill="auto"/>
            <w:noWrap/>
            <w:vAlign w:val="bottom"/>
            <w:hideMark/>
          </w:tcPr>
          <w:p w14:paraId="049FD637"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2,030</w:t>
            </w:r>
          </w:p>
        </w:tc>
        <w:tc>
          <w:tcPr>
            <w:tcW w:w="442" w:type="pct"/>
            <w:tcBorders>
              <w:top w:val="nil"/>
              <w:left w:val="nil"/>
              <w:bottom w:val="nil"/>
              <w:right w:val="nil"/>
            </w:tcBorders>
            <w:shd w:val="clear" w:color="auto" w:fill="auto"/>
            <w:noWrap/>
            <w:vAlign w:val="bottom"/>
            <w:hideMark/>
          </w:tcPr>
          <w:p w14:paraId="02E9BBAC"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7,344</w:t>
            </w:r>
          </w:p>
        </w:tc>
        <w:tc>
          <w:tcPr>
            <w:tcW w:w="388" w:type="pct"/>
            <w:tcBorders>
              <w:top w:val="nil"/>
              <w:left w:val="nil"/>
              <w:bottom w:val="nil"/>
              <w:right w:val="nil"/>
            </w:tcBorders>
            <w:shd w:val="clear" w:color="auto" w:fill="auto"/>
            <w:noWrap/>
            <w:vAlign w:val="bottom"/>
            <w:hideMark/>
          </w:tcPr>
          <w:p w14:paraId="5BD17818"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1,852</w:t>
            </w:r>
          </w:p>
        </w:tc>
        <w:tc>
          <w:tcPr>
            <w:tcW w:w="376" w:type="pct"/>
            <w:tcBorders>
              <w:top w:val="nil"/>
              <w:left w:val="nil"/>
              <w:bottom w:val="nil"/>
              <w:right w:val="nil"/>
            </w:tcBorders>
            <w:shd w:val="clear" w:color="auto" w:fill="auto"/>
            <w:noWrap/>
            <w:vAlign w:val="bottom"/>
            <w:hideMark/>
          </w:tcPr>
          <w:p w14:paraId="0DF91CEC" w14:textId="77777777" w:rsidR="00586DC3" w:rsidRPr="005E6F95" w:rsidRDefault="00586DC3" w:rsidP="008F3A5D">
            <w:pPr>
              <w:jc w:val="center"/>
              <w:rPr>
                <w:rFonts w:ascii="Times New Roman" w:eastAsia="Times New Roman" w:hAnsi="Times New Roman" w:cs="Times New Roman"/>
                <w:color w:val="000000"/>
                <w:sz w:val="20"/>
                <w:szCs w:val="20"/>
              </w:rPr>
            </w:pPr>
            <w:r w:rsidRPr="005E6F95">
              <w:rPr>
                <w:rFonts w:ascii="Times New Roman" w:eastAsia="Times New Roman" w:hAnsi="Times New Roman" w:cs="Times New Roman"/>
                <w:color w:val="000000"/>
                <w:sz w:val="20"/>
                <w:szCs w:val="20"/>
              </w:rPr>
              <w:t>8,222</w:t>
            </w:r>
          </w:p>
        </w:tc>
      </w:tr>
      <w:tr w:rsidR="00586DC3" w:rsidRPr="00CD5ADE" w14:paraId="2435775D"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63B039A9"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April 2020</w:t>
            </w:r>
          </w:p>
        </w:tc>
        <w:tc>
          <w:tcPr>
            <w:tcW w:w="383" w:type="pct"/>
            <w:tcBorders>
              <w:top w:val="nil"/>
              <w:left w:val="nil"/>
              <w:bottom w:val="nil"/>
              <w:right w:val="nil"/>
            </w:tcBorders>
            <w:shd w:val="clear" w:color="auto" w:fill="auto"/>
            <w:noWrap/>
            <w:vAlign w:val="bottom"/>
            <w:hideMark/>
          </w:tcPr>
          <w:p w14:paraId="7AA0E68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388</w:t>
            </w:r>
          </w:p>
        </w:tc>
        <w:tc>
          <w:tcPr>
            <w:tcW w:w="376" w:type="pct"/>
            <w:tcBorders>
              <w:top w:val="nil"/>
              <w:left w:val="nil"/>
              <w:bottom w:val="nil"/>
              <w:right w:val="nil"/>
            </w:tcBorders>
            <w:shd w:val="clear" w:color="auto" w:fill="auto"/>
            <w:noWrap/>
            <w:vAlign w:val="bottom"/>
            <w:hideMark/>
          </w:tcPr>
          <w:p w14:paraId="09B7C21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357</w:t>
            </w:r>
          </w:p>
        </w:tc>
        <w:tc>
          <w:tcPr>
            <w:tcW w:w="376" w:type="pct"/>
            <w:tcBorders>
              <w:top w:val="nil"/>
              <w:left w:val="nil"/>
              <w:bottom w:val="nil"/>
              <w:right w:val="nil"/>
            </w:tcBorders>
            <w:shd w:val="clear" w:color="auto" w:fill="auto"/>
            <w:noWrap/>
            <w:vAlign w:val="bottom"/>
            <w:hideMark/>
          </w:tcPr>
          <w:p w14:paraId="699E0DD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817</w:t>
            </w:r>
          </w:p>
        </w:tc>
        <w:tc>
          <w:tcPr>
            <w:tcW w:w="376" w:type="pct"/>
            <w:tcBorders>
              <w:top w:val="nil"/>
              <w:left w:val="nil"/>
              <w:bottom w:val="nil"/>
              <w:right w:val="nil"/>
            </w:tcBorders>
            <w:shd w:val="clear" w:color="auto" w:fill="auto"/>
            <w:noWrap/>
            <w:vAlign w:val="bottom"/>
            <w:hideMark/>
          </w:tcPr>
          <w:p w14:paraId="6F85423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833</w:t>
            </w:r>
          </w:p>
        </w:tc>
        <w:tc>
          <w:tcPr>
            <w:tcW w:w="376" w:type="pct"/>
            <w:tcBorders>
              <w:top w:val="nil"/>
              <w:left w:val="nil"/>
              <w:bottom w:val="nil"/>
              <w:right w:val="nil"/>
            </w:tcBorders>
            <w:shd w:val="clear" w:color="auto" w:fill="auto"/>
            <w:noWrap/>
            <w:vAlign w:val="bottom"/>
            <w:hideMark/>
          </w:tcPr>
          <w:p w14:paraId="6649839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741</w:t>
            </w:r>
          </w:p>
        </w:tc>
        <w:tc>
          <w:tcPr>
            <w:tcW w:w="376" w:type="pct"/>
            <w:tcBorders>
              <w:top w:val="nil"/>
              <w:left w:val="nil"/>
              <w:bottom w:val="nil"/>
              <w:right w:val="nil"/>
            </w:tcBorders>
            <w:shd w:val="clear" w:color="auto" w:fill="auto"/>
            <w:noWrap/>
            <w:vAlign w:val="bottom"/>
            <w:hideMark/>
          </w:tcPr>
          <w:p w14:paraId="2D4AAC7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661</w:t>
            </w:r>
          </w:p>
        </w:tc>
        <w:tc>
          <w:tcPr>
            <w:tcW w:w="442" w:type="pct"/>
            <w:tcBorders>
              <w:top w:val="nil"/>
              <w:left w:val="nil"/>
              <w:bottom w:val="nil"/>
              <w:right w:val="nil"/>
            </w:tcBorders>
            <w:shd w:val="clear" w:color="auto" w:fill="auto"/>
            <w:noWrap/>
            <w:vAlign w:val="bottom"/>
            <w:hideMark/>
          </w:tcPr>
          <w:p w14:paraId="24C8602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926</w:t>
            </w:r>
          </w:p>
        </w:tc>
        <w:tc>
          <w:tcPr>
            <w:tcW w:w="388" w:type="pct"/>
            <w:tcBorders>
              <w:top w:val="nil"/>
              <w:left w:val="nil"/>
              <w:bottom w:val="nil"/>
              <w:right w:val="nil"/>
            </w:tcBorders>
            <w:shd w:val="clear" w:color="auto" w:fill="auto"/>
            <w:noWrap/>
            <w:vAlign w:val="bottom"/>
            <w:hideMark/>
          </w:tcPr>
          <w:p w14:paraId="361D6DB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007</w:t>
            </w:r>
          </w:p>
        </w:tc>
        <w:tc>
          <w:tcPr>
            <w:tcW w:w="376" w:type="pct"/>
            <w:tcBorders>
              <w:top w:val="nil"/>
              <w:left w:val="nil"/>
              <w:bottom w:val="nil"/>
              <w:right w:val="nil"/>
            </w:tcBorders>
            <w:shd w:val="clear" w:color="auto" w:fill="auto"/>
            <w:noWrap/>
            <w:vAlign w:val="bottom"/>
            <w:hideMark/>
          </w:tcPr>
          <w:p w14:paraId="2207E6F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046</w:t>
            </w:r>
          </w:p>
        </w:tc>
      </w:tr>
      <w:tr w:rsidR="00586DC3" w:rsidRPr="00CD5ADE" w14:paraId="4D1FD95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32310380"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April 2021</w:t>
            </w:r>
          </w:p>
        </w:tc>
        <w:tc>
          <w:tcPr>
            <w:tcW w:w="383" w:type="pct"/>
            <w:tcBorders>
              <w:top w:val="nil"/>
              <w:left w:val="nil"/>
              <w:bottom w:val="nil"/>
              <w:right w:val="nil"/>
            </w:tcBorders>
            <w:shd w:val="clear" w:color="auto" w:fill="auto"/>
            <w:noWrap/>
            <w:vAlign w:val="bottom"/>
            <w:hideMark/>
          </w:tcPr>
          <w:p w14:paraId="1D6021B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53</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109</w:t>
            </w:r>
          </w:p>
        </w:tc>
        <w:tc>
          <w:tcPr>
            <w:tcW w:w="376" w:type="pct"/>
            <w:tcBorders>
              <w:top w:val="nil"/>
              <w:left w:val="nil"/>
              <w:bottom w:val="nil"/>
              <w:right w:val="nil"/>
            </w:tcBorders>
            <w:shd w:val="clear" w:color="auto" w:fill="auto"/>
            <w:noWrap/>
            <w:vAlign w:val="bottom"/>
            <w:hideMark/>
          </w:tcPr>
          <w:p w14:paraId="0BFB1A2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959</w:t>
            </w:r>
          </w:p>
        </w:tc>
        <w:tc>
          <w:tcPr>
            <w:tcW w:w="376" w:type="pct"/>
            <w:tcBorders>
              <w:top w:val="nil"/>
              <w:left w:val="nil"/>
              <w:bottom w:val="nil"/>
              <w:right w:val="nil"/>
            </w:tcBorders>
            <w:shd w:val="clear" w:color="auto" w:fill="auto"/>
            <w:noWrap/>
            <w:vAlign w:val="bottom"/>
            <w:hideMark/>
          </w:tcPr>
          <w:p w14:paraId="3B269FA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372</w:t>
            </w:r>
          </w:p>
        </w:tc>
        <w:tc>
          <w:tcPr>
            <w:tcW w:w="376" w:type="pct"/>
            <w:tcBorders>
              <w:top w:val="nil"/>
              <w:left w:val="nil"/>
              <w:bottom w:val="nil"/>
              <w:right w:val="nil"/>
            </w:tcBorders>
            <w:shd w:val="clear" w:color="auto" w:fill="auto"/>
            <w:noWrap/>
            <w:vAlign w:val="bottom"/>
            <w:hideMark/>
          </w:tcPr>
          <w:p w14:paraId="53C8D6C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661</w:t>
            </w:r>
          </w:p>
        </w:tc>
        <w:tc>
          <w:tcPr>
            <w:tcW w:w="376" w:type="pct"/>
            <w:tcBorders>
              <w:top w:val="nil"/>
              <w:left w:val="nil"/>
              <w:bottom w:val="nil"/>
              <w:right w:val="nil"/>
            </w:tcBorders>
            <w:shd w:val="clear" w:color="auto" w:fill="auto"/>
            <w:noWrap/>
            <w:vAlign w:val="bottom"/>
            <w:hideMark/>
          </w:tcPr>
          <w:p w14:paraId="5AE4D18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954</w:t>
            </w:r>
          </w:p>
        </w:tc>
        <w:tc>
          <w:tcPr>
            <w:tcW w:w="376" w:type="pct"/>
            <w:tcBorders>
              <w:top w:val="nil"/>
              <w:left w:val="nil"/>
              <w:bottom w:val="nil"/>
              <w:right w:val="nil"/>
            </w:tcBorders>
            <w:shd w:val="clear" w:color="auto" w:fill="auto"/>
            <w:noWrap/>
            <w:vAlign w:val="bottom"/>
            <w:hideMark/>
          </w:tcPr>
          <w:p w14:paraId="1747398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581</w:t>
            </w:r>
          </w:p>
        </w:tc>
        <w:tc>
          <w:tcPr>
            <w:tcW w:w="442" w:type="pct"/>
            <w:tcBorders>
              <w:top w:val="nil"/>
              <w:left w:val="nil"/>
              <w:bottom w:val="nil"/>
              <w:right w:val="nil"/>
            </w:tcBorders>
            <w:shd w:val="clear" w:color="auto" w:fill="auto"/>
            <w:noWrap/>
            <w:vAlign w:val="bottom"/>
            <w:hideMark/>
          </w:tcPr>
          <w:p w14:paraId="2277CCB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243</w:t>
            </w:r>
          </w:p>
        </w:tc>
        <w:tc>
          <w:tcPr>
            <w:tcW w:w="388" w:type="pct"/>
            <w:tcBorders>
              <w:top w:val="nil"/>
              <w:left w:val="nil"/>
              <w:bottom w:val="nil"/>
              <w:right w:val="nil"/>
            </w:tcBorders>
            <w:shd w:val="clear" w:color="auto" w:fill="auto"/>
            <w:noWrap/>
            <w:vAlign w:val="bottom"/>
            <w:hideMark/>
          </w:tcPr>
          <w:p w14:paraId="68F4361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497</w:t>
            </w:r>
          </w:p>
        </w:tc>
        <w:tc>
          <w:tcPr>
            <w:tcW w:w="376" w:type="pct"/>
            <w:tcBorders>
              <w:top w:val="nil"/>
              <w:left w:val="nil"/>
              <w:bottom w:val="nil"/>
              <w:right w:val="nil"/>
            </w:tcBorders>
            <w:shd w:val="clear" w:color="auto" w:fill="auto"/>
            <w:noWrap/>
            <w:vAlign w:val="bottom"/>
            <w:hideMark/>
          </w:tcPr>
          <w:p w14:paraId="7BCB9BA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r w:rsidRPr="00CD5ADE">
              <w:rPr>
                <w:rFonts w:ascii="Times New Roman" w:eastAsia="Times New Roman" w:hAnsi="Times New Roman" w:cs="Times New Roman"/>
                <w:color w:val="000000"/>
                <w:sz w:val="20"/>
                <w:szCs w:val="20"/>
              </w:rPr>
              <w:t>842</w:t>
            </w:r>
          </w:p>
        </w:tc>
      </w:tr>
      <w:tr w:rsidR="00586DC3" w:rsidRPr="00CD5ADE" w14:paraId="0014BE51"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59E2DAB7" w14:textId="77777777" w:rsidR="00586DC3" w:rsidRPr="00CD5ADE" w:rsidRDefault="00586DC3" w:rsidP="008F3A5D">
            <w:pPr>
              <w:jc w:val="center"/>
              <w:rPr>
                <w:rFonts w:ascii="Times New Roman" w:eastAsia="Times New Roman" w:hAnsi="Times New Roman" w:cs="Times New Roman"/>
                <w:color w:val="000000"/>
                <w:sz w:val="20"/>
                <w:szCs w:val="20"/>
              </w:rPr>
            </w:pPr>
          </w:p>
        </w:tc>
        <w:tc>
          <w:tcPr>
            <w:tcW w:w="383" w:type="pct"/>
            <w:tcBorders>
              <w:top w:val="nil"/>
              <w:left w:val="nil"/>
              <w:bottom w:val="nil"/>
              <w:right w:val="nil"/>
            </w:tcBorders>
            <w:shd w:val="clear" w:color="auto" w:fill="auto"/>
            <w:noWrap/>
            <w:vAlign w:val="bottom"/>
            <w:hideMark/>
          </w:tcPr>
          <w:p w14:paraId="6EED8A13"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9D6F4D0"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67A976B"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180FC52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00A53FD"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1744D1F3"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4637243B"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4C75B3D0"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A801E3C"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23E17FEB"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36D5C6B9"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 xml:space="preserve">Teaching </w:t>
            </w:r>
            <w:r>
              <w:rPr>
                <w:rFonts w:ascii="Times New Roman" w:eastAsia="Times New Roman" w:hAnsi="Times New Roman" w:cs="Times New Roman"/>
                <w:b/>
                <w:bCs/>
                <w:color w:val="000000"/>
                <w:sz w:val="20"/>
                <w:szCs w:val="20"/>
              </w:rPr>
              <w:t>i</w:t>
            </w:r>
            <w:r w:rsidRPr="00CD5ADE">
              <w:rPr>
                <w:rFonts w:ascii="Times New Roman" w:eastAsia="Times New Roman" w:hAnsi="Times New Roman" w:cs="Times New Roman"/>
                <w:b/>
                <w:bCs/>
                <w:color w:val="000000"/>
                <w:sz w:val="20"/>
                <w:szCs w:val="20"/>
              </w:rPr>
              <w:t>nstitution, n (%)</w:t>
            </w:r>
          </w:p>
        </w:tc>
        <w:tc>
          <w:tcPr>
            <w:tcW w:w="383" w:type="pct"/>
            <w:tcBorders>
              <w:top w:val="nil"/>
              <w:left w:val="nil"/>
              <w:bottom w:val="nil"/>
              <w:right w:val="nil"/>
            </w:tcBorders>
            <w:shd w:val="clear" w:color="auto" w:fill="auto"/>
            <w:noWrap/>
            <w:vAlign w:val="bottom"/>
            <w:hideMark/>
          </w:tcPr>
          <w:p w14:paraId="423581D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475</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(71)</w:t>
            </w:r>
          </w:p>
        </w:tc>
        <w:tc>
          <w:tcPr>
            <w:tcW w:w="376" w:type="pct"/>
            <w:tcBorders>
              <w:top w:val="nil"/>
              <w:left w:val="nil"/>
              <w:bottom w:val="nil"/>
              <w:right w:val="nil"/>
            </w:tcBorders>
            <w:shd w:val="clear" w:color="auto" w:fill="auto"/>
            <w:noWrap/>
            <w:vAlign w:val="bottom"/>
            <w:hideMark/>
          </w:tcPr>
          <w:p w14:paraId="19C4274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(66)</w:t>
            </w:r>
          </w:p>
        </w:tc>
        <w:tc>
          <w:tcPr>
            <w:tcW w:w="376" w:type="pct"/>
            <w:tcBorders>
              <w:top w:val="nil"/>
              <w:left w:val="nil"/>
              <w:bottom w:val="nil"/>
              <w:right w:val="nil"/>
            </w:tcBorders>
            <w:shd w:val="clear" w:color="auto" w:fill="auto"/>
            <w:noWrap/>
            <w:vAlign w:val="bottom"/>
            <w:hideMark/>
          </w:tcPr>
          <w:p w14:paraId="1522708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(72)</w:t>
            </w:r>
          </w:p>
        </w:tc>
        <w:tc>
          <w:tcPr>
            <w:tcW w:w="376" w:type="pct"/>
            <w:tcBorders>
              <w:top w:val="nil"/>
              <w:left w:val="nil"/>
              <w:bottom w:val="nil"/>
              <w:right w:val="nil"/>
            </w:tcBorders>
            <w:shd w:val="clear" w:color="auto" w:fill="auto"/>
            <w:noWrap/>
            <w:vAlign w:val="bottom"/>
            <w:hideMark/>
          </w:tcPr>
          <w:p w14:paraId="6544DB2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63</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(77)</w:t>
            </w:r>
          </w:p>
        </w:tc>
        <w:tc>
          <w:tcPr>
            <w:tcW w:w="376" w:type="pct"/>
            <w:tcBorders>
              <w:top w:val="nil"/>
              <w:left w:val="nil"/>
              <w:bottom w:val="nil"/>
              <w:right w:val="nil"/>
            </w:tcBorders>
            <w:shd w:val="clear" w:color="auto" w:fill="auto"/>
            <w:noWrap/>
            <w:vAlign w:val="bottom"/>
            <w:hideMark/>
          </w:tcPr>
          <w:p w14:paraId="1D98C37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(55)</w:t>
            </w:r>
          </w:p>
        </w:tc>
        <w:tc>
          <w:tcPr>
            <w:tcW w:w="376" w:type="pct"/>
            <w:tcBorders>
              <w:top w:val="nil"/>
              <w:left w:val="nil"/>
              <w:bottom w:val="nil"/>
              <w:right w:val="nil"/>
            </w:tcBorders>
            <w:shd w:val="clear" w:color="auto" w:fill="auto"/>
            <w:noWrap/>
            <w:vAlign w:val="bottom"/>
            <w:hideMark/>
          </w:tcPr>
          <w:p w14:paraId="088F3A3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48</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(76)</w:t>
            </w:r>
          </w:p>
        </w:tc>
        <w:tc>
          <w:tcPr>
            <w:tcW w:w="442" w:type="pct"/>
            <w:tcBorders>
              <w:top w:val="nil"/>
              <w:left w:val="nil"/>
              <w:bottom w:val="nil"/>
              <w:right w:val="nil"/>
            </w:tcBorders>
            <w:shd w:val="clear" w:color="auto" w:fill="auto"/>
            <w:noWrap/>
            <w:vAlign w:val="bottom"/>
            <w:hideMark/>
          </w:tcPr>
          <w:p w14:paraId="79BA351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(73)</w:t>
            </w:r>
          </w:p>
        </w:tc>
        <w:tc>
          <w:tcPr>
            <w:tcW w:w="388" w:type="pct"/>
            <w:tcBorders>
              <w:top w:val="nil"/>
              <w:left w:val="nil"/>
              <w:bottom w:val="nil"/>
              <w:right w:val="nil"/>
            </w:tcBorders>
            <w:shd w:val="clear" w:color="auto" w:fill="auto"/>
            <w:noWrap/>
            <w:vAlign w:val="bottom"/>
            <w:hideMark/>
          </w:tcPr>
          <w:p w14:paraId="779381A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33</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(73)</w:t>
            </w:r>
          </w:p>
        </w:tc>
        <w:tc>
          <w:tcPr>
            <w:tcW w:w="376" w:type="pct"/>
            <w:tcBorders>
              <w:top w:val="nil"/>
              <w:left w:val="nil"/>
              <w:bottom w:val="nil"/>
              <w:right w:val="nil"/>
            </w:tcBorders>
            <w:shd w:val="clear" w:color="auto" w:fill="auto"/>
            <w:noWrap/>
            <w:vAlign w:val="bottom"/>
            <w:hideMark/>
          </w:tcPr>
          <w:p w14:paraId="70E1DCD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120 (79)</w:t>
            </w:r>
          </w:p>
        </w:tc>
      </w:tr>
      <w:tr w:rsidR="00586DC3" w:rsidRPr="00CD5ADE" w14:paraId="0250E8DF"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1CF51830" w14:textId="77777777" w:rsidR="00586DC3" w:rsidRPr="00CD5ADE" w:rsidRDefault="00586DC3" w:rsidP="008F3A5D">
            <w:pPr>
              <w:jc w:val="center"/>
              <w:rPr>
                <w:rFonts w:ascii="Times New Roman" w:eastAsia="Times New Roman" w:hAnsi="Times New Roman" w:cs="Times New Roman"/>
                <w:color w:val="000000"/>
                <w:sz w:val="20"/>
                <w:szCs w:val="20"/>
              </w:rPr>
            </w:pPr>
          </w:p>
        </w:tc>
        <w:tc>
          <w:tcPr>
            <w:tcW w:w="383" w:type="pct"/>
            <w:tcBorders>
              <w:top w:val="nil"/>
              <w:left w:val="nil"/>
              <w:bottom w:val="nil"/>
              <w:right w:val="nil"/>
            </w:tcBorders>
            <w:shd w:val="clear" w:color="auto" w:fill="auto"/>
            <w:noWrap/>
            <w:vAlign w:val="bottom"/>
            <w:hideMark/>
          </w:tcPr>
          <w:p w14:paraId="01ADBDA9"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151B62B"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6C644D3"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F4B1BC6"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F7572D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47C28761"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0CD06AB5"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329A6CC2"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94B217F"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0C95B148"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75025D6B"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Economic level by centers, n (%)</w:t>
            </w:r>
          </w:p>
        </w:tc>
        <w:tc>
          <w:tcPr>
            <w:tcW w:w="383" w:type="pct"/>
            <w:tcBorders>
              <w:top w:val="nil"/>
              <w:left w:val="nil"/>
              <w:bottom w:val="nil"/>
              <w:right w:val="nil"/>
            </w:tcBorders>
            <w:shd w:val="clear" w:color="auto" w:fill="auto"/>
            <w:noWrap/>
            <w:vAlign w:val="bottom"/>
            <w:hideMark/>
          </w:tcPr>
          <w:p w14:paraId="76C6CABB" w14:textId="77777777" w:rsidR="00586DC3" w:rsidRPr="00CD5ADE" w:rsidRDefault="00586DC3" w:rsidP="008F3A5D">
            <w:pPr>
              <w:rPr>
                <w:rFonts w:ascii="Times New Roman" w:eastAsia="Times New Roman" w:hAnsi="Times New Roman" w:cs="Times New Roman"/>
                <w:b/>
                <w:bCs/>
                <w:color w:val="000000"/>
                <w:sz w:val="20"/>
                <w:szCs w:val="20"/>
              </w:rPr>
            </w:pPr>
          </w:p>
        </w:tc>
        <w:tc>
          <w:tcPr>
            <w:tcW w:w="376" w:type="pct"/>
            <w:tcBorders>
              <w:top w:val="nil"/>
              <w:left w:val="nil"/>
              <w:bottom w:val="nil"/>
              <w:right w:val="nil"/>
            </w:tcBorders>
            <w:shd w:val="clear" w:color="auto" w:fill="auto"/>
            <w:noWrap/>
            <w:vAlign w:val="bottom"/>
            <w:hideMark/>
          </w:tcPr>
          <w:p w14:paraId="435C5840"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48B273E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1145669"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4439B3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0A55E40"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531D8C1C"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2F9501FA"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2798FFE"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4B8BF328"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65BEDEDD"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Low</w:t>
            </w:r>
          </w:p>
        </w:tc>
        <w:tc>
          <w:tcPr>
            <w:tcW w:w="383" w:type="pct"/>
            <w:tcBorders>
              <w:top w:val="nil"/>
              <w:left w:val="nil"/>
              <w:bottom w:val="nil"/>
              <w:right w:val="nil"/>
            </w:tcBorders>
            <w:shd w:val="clear" w:color="auto" w:fill="auto"/>
            <w:noWrap/>
            <w:vAlign w:val="bottom"/>
            <w:hideMark/>
          </w:tcPr>
          <w:p w14:paraId="6678AE99" w14:textId="77777777" w:rsidR="00586DC3" w:rsidRPr="00CD5ADE" w:rsidRDefault="00586DC3" w:rsidP="008F3A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r w:rsidRPr="00CD5ADE">
              <w:rPr>
                <w:rFonts w:ascii="Times New Roman" w:eastAsia="Times New Roman" w:hAnsi="Times New Roman" w:cs="Times New Roman"/>
                <w:color w:val="000000"/>
                <w:sz w:val="20"/>
                <w:szCs w:val="20"/>
              </w:rPr>
              <w:t>(1)</w:t>
            </w:r>
          </w:p>
        </w:tc>
        <w:tc>
          <w:tcPr>
            <w:tcW w:w="376" w:type="pct"/>
            <w:tcBorders>
              <w:top w:val="nil"/>
              <w:left w:val="nil"/>
              <w:bottom w:val="nil"/>
              <w:right w:val="nil"/>
            </w:tcBorders>
            <w:shd w:val="clear" w:color="auto" w:fill="auto"/>
            <w:noWrap/>
            <w:vAlign w:val="bottom"/>
            <w:hideMark/>
          </w:tcPr>
          <w:p w14:paraId="3ECF0AD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(16)</w:t>
            </w:r>
          </w:p>
        </w:tc>
        <w:tc>
          <w:tcPr>
            <w:tcW w:w="376" w:type="pct"/>
            <w:tcBorders>
              <w:top w:val="nil"/>
              <w:left w:val="nil"/>
              <w:bottom w:val="nil"/>
              <w:right w:val="nil"/>
            </w:tcBorders>
            <w:shd w:val="clear" w:color="auto" w:fill="auto"/>
            <w:noWrap/>
            <w:vAlign w:val="bottom"/>
            <w:hideMark/>
          </w:tcPr>
          <w:p w14:paraId="27DF72C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76" w:type="pct"/>
            <w:tcBorders>
              <w:top w:val="nil"/>
              <w:left w:val="nil"/>
              <w:bottom w:val="nil"/>
              <w:right w:val="nil"/>
            </w:tcBorders>
            <w:shd w:val="clear" w:color="auto" w:fill="auto"/>
            <w:noWrap/>
            <w:vAlign w:val="bottom"/>
            <w:hideMark/>
          </w:tcPr>
          <w:p w14:paraId="42424D1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76" w:type="pct"/>
            <w:tcBorders>
              <w:top w:val="nil"/>
              <w:left w:val="nil"/>
              <w:bottom w:val="nil"/>
              <w:right w:val="nil"/>
            </w:tcBorders>
            <w:shd w:val="clear" w:color="auto" w:fill="auto"/>
            <w:noWrap/>
            <w:vAlign w:val="bottom"/>
            <w:hideMark/>
          </w:tcPr>
          <w:p w14:paraId="0494A30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76" w:type="pct"/>
            <w:tcBorders>
              <w:top w:val="nil"/>
              <w:left w:val="nil"/>
              <w:bottom w:val="nil"/>
              <w:right w:val="nil"/>
            </w:tcBorders>
            <w:shd w:val="clear" w:color="auto" w:fill="auto"/>
            <w:noWrap/>
            <w:vAlign w:val="bottom"/>
            <w:hideMark/>
          </w:tcPr>
          <w:p w14:paraId="553E3EE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(2)</w:t>
            </w:r>
          </w:p>
        </w:tc>
        <w:tc>
          <w:tcPr>
            <w:tcW w:w="442" w:type="pct"/>
            <w:tcBorders>
              <w:top w:val="nil"/>
              <w:left w:val="nil"/>
              <w:bottom w:val="nil"/>
              <w:right w:val="nil"/>
            </w:tcBorders>
            <w:shd w:val="clear" w:color="auto" w:fill="auto"/>
            <w:noWrap/>
            <w:vAlign w:val="bottom"/>
            <w:hideMark/>
          </w:tcPr>
          <w:p w14:paraId="5000AA3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88" w:type="pct"/>
            <w:tcBorders>
              <w:top w:val="nil"/>
              <w:left w:val="nil"/>
              <w:bottom w:val="nil"/>
              <w:right w:val="nil"/>
            </w:tcBorders>
            <w:shd w:val="clear" w:color="auto" w:fill="auto"/>
            <w:noWrap/>
            <w:vAlign w:val="bottom"/>
            <w:hideMark/>
          </w:tcPr>
          <w:p w14:paraId="448FE37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76" w:type="pct"/>
            <w:tcBorders>
              <w:top w:val="nil"/>
              <w:left w:val="nil"/>
              <w:bottom w:val="nil"/>
              <w:right w:val="nil"/>
            </w:tcBorders>
            <w:shd w:val="clear" w:color="auto" w:fill="auto"/>
            <w:noWrap/>
            <w:vAlign w:val="bottom"/>
            <w:hideMark/>
          </w:tcPr>
          <w:p w14:paraId="5F15348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r>
      <w:tr w:rsidR="00586DC3" w:rsidRPr="00CD5ADE" w14:paraId="0FB9A8CD"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52FC2B82"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Low-middle</w:t>
            </w:r>
          </w:p>
        </w:tc>
        <w:tc>
          <w:tcPr>
            <w:tcW w:w="383" w:type="pct"/>
            <w:tcBorders>
              <w:top w:val="nil"/>
              <w:left w:val="nil"/>
              <w:bottom w:val="nil"/>
              <w:right w:val="nil"/>
            </w:tcBorders>
            <w:shd w:val="clear" w:color="auto" w:fill="auto"/>
            <w:noWrap/>
            <w:vAlign w:val="bottom"/>
            <w:hideMark/>
          </w:tcPr>
          <w:p w14:paraId="2F1DFC3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81</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(12)</w:t>
            </w:r>
          </w:p>
        </w:tc>
        <w:tc>
          <w:tcPr>
            <w:tcW w:w="376" w:type="pct"/>
            <w:tcBorders>
              <w:top w:val="nil"/>
              <w:left w:val="nil"/>
              <w:bottom w:val="nil"/>
              <w:right w:val="nil"/>
            </w:tcBorders>
            <w:shd w:val="clear" w:color="auto" w:fill="auto"/>
            <w:noWrap/>
            <w:vAlign w:val="bottom"/>
            <w:hideMark/>
          </w:tcPr>
          <w:p w14:paraId="2C6253C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(50)</w:t>
            </w:r>
          </w:p>
        </w:tc>
        <w:tc>
          <w:tcPr>
            <w:tcW w:w="376" w:type="pct"/>
            <w:tcBorders>
              <w:top w:val="nil"/>
              <w:left w:val="nil"/>
              <w:bottom w:val="nil"/>
              <w:right w:val="nil"/>
            </w:tcBorders>
            <w:shd w:val="clear" w:color="auto" w:fill="auto"/>
            <w:noWrap/>
            <w:vAlign w:val="bottom"/>
            <w:hideMark/>
          </w:tcPr>
          <w:p w14:paraId="5333D14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(6)</w:t>
            </w:r>
          </w:p>
        </w:tc>
        <w:tc>
          <w:tcPr>
            <w:tcW w:w="376" w:type="pct"/>
            <w:tcBorders>
              <w:top w:val="nil"/>
              <w:left w:val="nil"/>
              <w:bottom w:val="nil"/>
              <w:right w:val="nil"/>
            </w:tcBorders>
            <w:shd w:val="clear" w:color="auto" w:fill="auto"/>
            <w:noWrap/>
            <w:vAlign w:val="bottom"/>
            <w:hideMark/>
          </w:tcPr>
          <w:p w14:paraId="05F16E0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(17)</w:t>
            </w:r>
          </w:p>
        </w:tc>
        <w:tc>
          <w:tcPr>
            <w:tcW w:w="376" w:type="pct"/>
            <w:tcBorders>
              <w:top w:val="nil"/>
              <w:left w:val="nil"/>
              <w:bottom w:val="nil"/>
              <w:right w:val="nil"/>
            </w:tcBorders>
            <w:shd w:val="clear" w:color="auto" w:fill="auto"/>
            <w:noWrap/>
            <w:vAlign w:val="bottom"/>
            <w:hideMark/>
          </w:tcPr>
          <w:p w14:paraId="1A171AC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(3)</w:t>
            </w:r>
          </w:p>
        </w:tc>
        <w:tc>
          <w:tcPr>
            <w:tcW w:w="376" w:type="pct"/>
            <w:tcBorders>
              <w:top w:val="nil"/>
              <w:left w:val="nil"/>
              <w:bottom w:val="nil"/>
              <w:right w:val="nil"/>
            </w:tcBorders>
            <w:shd w:val="clear" w:color="auto" w:fill="auto"/>
            <w:noWrap/>
            <w:vAlign w:val="bottom"/>
            <w:hideMark/>
          </w:tcPr>
          <w:p w14:paraId="036BE18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37</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(59)</w:t>
            </w:r>
          </w:p>
        </w:tc>
        <w:tc>
          <w:tcPr>
            <w:tcW w:w="442" w:type="pct"/>
            <w:tcBorders>
              <w:top w:val="nil"/>
              <w:left w:val="nil"/>
              <w:bottom w:val="nil"/>
              <w:right w:val="nil"/>
            </w:tcBorders>
            <w:shd w:val="clear" w:color="auto" w:fill="auto"/>
            <w:noWrap/>
            <w:vAlign w:val="bottom"/>
            <w:hideMark/>
          </w:tcPr>
          <w:p w14:paraId="5CB87EB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88" w:type="pct"/>
            <w:tcBorders>
              <w:top w:val="nil"/>
              <w:left w:val="nil"/>
              <w:bottom w:val="nil"/>
              <w:right w:val="nil"/>
            </w:tcBorders>
            <w:shd w:val="clear" w:color="auto" w:fill="auto"/>
            <w:noWrap/>
            <w:vAlign w:val="bottom"/>
            <w:hideMark/>
          </w:tcPr>
          <w:p w14:paraId="2CE3126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(9)</w:t>
            </w:r>
          </w:p>
        </w:tc>
        <w:tc>
          <w:tcPr>
            <w:tcW w:w="376" w:type="pct"/>
            <w:tcBorders>
              <w:top w:val="nil"/>
              <w:left w:val="nil"/>
              <w:bottom w:val="nil"/>
              <w:right w:val="nil"/>
            </w:tcBorders>
            <w:shd w:val="clear" w:color="auto" w:fill="auto"/>
            <w:noWrap/>
            <w:vAlign w:val="bottom"/>
            <w:hideMark/>
          </w:tcPr>
          <w:p w14:paraId="1E46731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r>
      <w:tr w:rsidR="00586DC3" w:rsidRPr="00CD5ADE" w14:paraId="1B5B210F"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608D6E7A"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Upper-middle</w:t>
            </w:r>
          </w:p>
        </w:tc>
        <w:tc>
          <w:tcPr>
            <w:tcW w:w="383" w:type="pct"/>
            <w:tcBorders>
              <w:top w:val="nil"/>
              <w:left w:val="nil"/>
              <w:bottom w:val="nil"/>
              <w:right w:val="nil"/>
            </w:tcBorders>
            <w:shd w:val="clear" w:color="auto" w:fill="auto"/>
            <w:noWrap/>
            <w:vAlign w:val="bottom"/>
            <w:hideMark/>
          </w:tcPr>
          <w:p w14:paraId="2CD42C6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198</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(30)</w:t>
            </w:r>
          </w:p>
        </w:tc>
        <w:tc>
          <w:tcPr>
            <w:tcW w:w="376" w:type="pct"/>
            <w:tcBorders>
              <w:top w:val="nil"/>
              <w:left w:val="nil"/>
              <w:bottom w:val="nil"/>
              <w:right w:val="nil"/>
            </w:tcBorders>
            <w:shd w:val="clear" w:color="auto" w:fill="auto"/>
            <w:noWrap/>
            <w:vAlign w:val="bottom"/>
            <w:hideMark/>
          </w:tcPr>
          <w:p w14:paraId="62B7CBA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(32)</w:t>
            </w:r>
          </w:p>
        </w:tc>
        <w:tc>
          <w:tcPr>
            <w:tcW w:w="376" w:type="pct"/>
            <w:tcBorders>
              <w:top w:val="nil"/>
              <w:left w:val="nil"/>
              <w:bottom w:val="nil"/>
              <w:right w:val="nil"/>
            </w:tcBorders>
            <w:shd w:val="clear" w:color="auto" w:fill="auto"/>
            <w:noWrap/>
            <w:vAlign w:val="bottom"/>
            <w:hideMark/>
          </w:tcPr>
          <w:p w14:paraId="400C788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(49)</w:t>
            </w:r>
          </w:p>
        </w:tc>
        <w:tc>
          <w:tcPr>
            <w:tcW w:w="376" w:type="pct"/>
            <w:tcBorders>
              <w:top w:val="nil"/>
              <w:left w:val="nil"/>
              <w:bottom w:val="nil"/>
              <w:right w:val="nil"/>
            </w:tcBorders>
            <w:shd w:val="clear" w:color="auto" w:fill="auto"/>
            <w:noWrap/>
            <w:vAlign w:val="bottom"/>
            <w:hideMark/>
          </w:tcPr>
          <w:p w14:paraId="3979532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(21)</w:t>
            </w:r>
          </w:p>
        </w:tc>
        <w:tc>
          <w:tcPr>
            <w:tcW w:w="376" w:type="pct"/>
            <w:tcBorders>
              <w:top w:val="nil"/>
              <w:left w:val="nil"/>
              <w:bottom w:val="nil"/>
              <w:right w:val="nil"/>
            </w:tcBorders>
            <w:shd w:val="clear" w:color="auto" w:fill="auto"/>
            <w:noWrap/>
            <w:vAlign w:val="bottom"/>
            <w:hideMark/>
          </w:tcPr>
          <w:p w14:paraId="7E77ACC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125</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(93)</w:t>
            </w:r>
          </w:p>
        </w:tc>
        <w:tc>
          <w:tcPr>
            <w:tcW w:w="376" w:type="pct"/>
            <w:tcBorders>
              <w:top w:val="nil"/>
              <w:left w:val="nil"/>
              <w:bottom w:val="nil"/>
              <w:right w:val="nil"/>
            </w:tcBorders>
            <w:shd w:val="clear" w:color="auto" w:fill="auto"/>
            <w:noWrap/>
            <w:vAlign w:val="bottom"/>
            <w:hideMark/>
          </w:tcPr>
          <w:p w14:paraId="502CFFB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(14)</w:t>
            </w:r>
          </w:p>
        </w:tc>
        <w:tc>
          <w:tcPr>
            <w:tcW w:w="442" w:type="pct"/>
            <w:tcBorders>
              <w:top w:val="nil"/>
              <w:left w:val="nil"/>
              <w:bottom w:val="nil"/>
              <w:right w:val="nil"/>
            </w:tcBorders>
            <w:shd w:val="clear" w:color="auto" w:fill="auto"/>
            <w:noWrap/>
            <w:vAlign w:val="bottom"/>
            <w:hideMark/>
          </w:tcPr>
          <w:p w14:paraId="695A5DF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(0)</w:t>
            </w:r>
          </w:p>
        </w:tc>
        <w:tc>
          <w:tcPr>
            <w:tcW w:w="388" w:type="pct"/>
            <w:tcBorders>
              <w:top w:val="nil"/>
              <w:left w:val="nil"/>
              <w:bottom w:val="nil"/>
              <w:right w:val="nil"/>
            </w:tcBorders>
            <w:shd w:val="clear" w:color="auto" w:fill="auto"/>
            <w:noWrap/>
            <w:vAlign w:val="bottom"/>
            <w:hideMark/>
          </w:tcPr>
          <w:p w14:paraId="4AD3310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(16)</w:t>
            </w:r>
          </w:p>
        </w:tc>
        <w:tc>
          <w:tcPr>
            <w:tcW w:w="376" w:type="pct"/>
            <w:tcBorders>
              <w:top w:val="nil"/>
              <w:left w:val="nil"/>
              <w:bottom w:val="nil"/>
              <w:right w:val="nil"/>
            </w:tcBorders>
            <w:shd w:val="clear" w:color="auto" w:fill="auto"/>
            <w:noWrap/>
            <w:vAlign w:val="bottom"/>
            <w:hideMark/>
          </w:tcPr>
          <w:p w14:paraId="230BEBA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w:t>
            </w:r>
          </w:p>
        </w:tc>
      </w:tr>
      <w:tr w:rsidR="00586DC3" w:rsidRPr="00CD5ADE" w14:paraId="7B2C857F"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120FFE50"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 xml:space="preserve">Upper </w:t>
            </w:r>
          </w:p>
        </w:tc>
        <w:tc>
          <w:tcPr>
            <w:tcW w:w="383" w:type="pct"/>
            <w:tcBorders>
              <w:top w:val="nil"/>
              <w:left w:val="nil"/>
              <w:bottom w:val="nil"/>
              <w:right w:val="nil"/>
            </w:tcBorders>
            <w:shd w:val="clear" w:color="auto" w:fill="auto"/>
            <w:noWrap/>
            <w:vAlign w:val="bottom"/>
            <w:hideMark/>
          </w:tcPr>
          <w:p w14:paraId="0A9C0FF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383</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(57)</w:t>
            </w:r>
          </w:p>
        </w:tc>
        <w:tc>
          <w:tcPr>
            <w:tcW w:w="376" w:type="pct"/>
            <w:tcBorders>
              <w:top w:val="nil"/>
              <w:left w:val="nil"/>
              <w:bottom w:val="nil"/>
              <w:right w:val="nil"/>
            </w:tcBorders>
            <w:shd w:val="clear" w:color="auto" w:fill="auto"/>
            <w:noWrap/>
            <w:vAlign w:val="bottom"/>
            <w:hideMark/>
          </w:tcPr>
          <w:p w14:paraId="201C51F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(3)</w:t>
            </w:r>
          </w:p>
        </w:tc>
        <w:tc>
          <w:tcPr>
            <w:tcW w:w="376" w:type="pct"/>
            <w:tcBorders>
              <w:top w:val="nil"/>
              <w:left w:val="nil"/>
              <w:bottom w:val="nil"/>
              <w:right w:val="nil"/>
            </w:tcBorders>
            <w:shd w:val="clear" w:color="auto" w:fill="auto"/>
            <w:noWrap/>
            <w:vAlign w:val="bottom"/>
            <w:hideMark/>
          </w:tcPr>
          <w:p w14:paraId="79813A2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(45)</w:t>
            </w:r>
          </w:p>
        </w:tc>
        <w:tc>
          <w:tcPr>
            <w:tcW w:w="376" w:type="pct"/>
            <w:tcBorders>
              <w:top w:val="nil"/>
              <w:left w:val="nil"/>
              <w:bottom w:val="nil"/>
              <w:right w:val="nil"/>
            </w:tcBorders>
            <w:shd w:val="clear" w:color="auto" w:fill="auto"/>
            <w:noWrap/>
            <w:vAlign w:val="bottom"/>
            <w:hideMark/>
          </w:tcPr>
          <w:p w14:paraId="6DA1110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(62)</w:t>
            </w:r>
          </w:p>
        </w:tc>
        <w:tc>
          <w:tcPr>
            <w:tcW w:w="376" w:type="pct"/>
            <w:tcBorders>
              <w:top w:val="nil"/>
              <w:left w:val="nil"/>
              <w:bottom w:val="nil"/>
              <w:right w:val="nil"/>
            </w:tcBorders>
            <w:shd w:val="clear" w:color="auto" w:fill="auto"/>
            <w:noWrap/>
            <w:vAlign w:val="bottom"/>
            <w:hideMark/>
          </w:tcPr>
          <w:p w14:paraId="57174D8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(4)</w:t>
            </w:r>
          </w:p>
        </w:tc>
        <w:tc>
          <w:tcPr>
            <w:tcW w:w="376" w:type="pct"/>
            <w:tcBorders>
              <w:top w:val="nil"/>
              <w:left w:val="nil"/>
              <w:bottom w:val="nil"/>
              <w:right w:val="nil"/>
            </w:tcBorders>
            <w:shd w:val="clear" w:color="auto" w:fill="auto"/>
            <w:noWrap/>
            <w:vAlign w:val="bottom"/>
            <w:hideMark/>
          </w:tcPr>
          <w:p w14:paraId="340603F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(25)</w:t>
            </w:r>
          </w:p>
        </w:tc>
        <w:tc>
          <w:tcPr>
            <w:tcW w:w="442" w:type="pct"/>
            <w:tcBorders>
              <w:top w:val="nil"/>
              <w:left w:val="nil"/>
              <w:bottom w:val="nil"/>
              <w:right w:val="nil"/>
            </w:tcBorders>
            <w:shd w:val="clear" w:color="auto" w:fill="auto"/>
            <w:noWrap/>
            <w:vAlign w:val="bottom"/>
            <w:hideMark/>
          </w:tcPr>
          <w:p w14:paraId="65D3F9D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102</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(100)</w:t>
            </w:r>
          </w:p>
        </w:tc>
        <w:tc>
          <w:tcPr>
            <w:tcW w:w="388" w:type="pct"/>
            <w:tcBorders>
              <w:top w:val="nil"/>
              <w:left w:val="nil"/>
              <w:bottom w:val="nil"/>
              <w:right w:val="nil"/>
            </w:tcBorders>
            <w:shd w:val="clear" w:color="auto" w:fill="auto"/>
            <w:noWrap/>
            <w:vAlign w:val="bottom"/>
            <w:hideMark/>
          </w:tcPr>
          <w:p w14:paraId="1024B3C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(76)</w:t>
            </w:r>
          </w:p>
        </w:tc>
        <w:tc>
          <w:tcPr>
            <w:tcW w:w="376" w:type="pct"/>
            <w:tcBorders>
              <w:top w:val="nil"/>
              <w:left w:val="nil"/>
              <w:bottom w:val="nil"/>
              <w:right w:val="nil"/>
            </w:tcBorders>
            <w:shd w:val="clear" w:color="auto" w:fill="auto"/>
            <w:noWrap/>
            <w:vAlign w:val="bottom"/>
            <w:hideMark/>
          </w:tcPr>
          <w:p w14:paraId="6B10B63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149</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(99)</w:t>
            </w:r>
          </w:p>
        </w:tc>
      </w:tr>
      <w:tr w:rsidR="00586DC3" w:rsidRPr="00CD5ADE" w14:paraId="6F3A2957"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760A47A7" w14:textId="77777777" w:rsidR="00586DC3" w:rsidRPr="00CD5ADE" w:rsidRDefault="00586DC3" w:rsidP="008F3A5D">
            <w:pPr>
              <w:jc w:val="center"/>
              <w:rPr>
                <w:rFonts w:ascii="Times New Roman" w:eastAsia="Times New Roman" w:hAnsi="Times New Roman" w:cs="Times New Roman"/>
                <w:color w:val="000000"/>
                <w:sz w:val="20"/>
                <w:szCs w:val="20"/>
              </w:rPr>
            </w:pPr>
          </w:p>
        </w:tc>
        <w:tc>
          <w:tcPr>
            <w:tcW w:w="383" w:type="pct"/>
            <w:tcBorders>
              <w:top w:val="nil"/>
              <w:left w:val="nil"/>
              <w:bottom w:val="nil"/>
              <w:right w:val="nil"/>
            </w:tcBorders>
            <w:shd w:val="clear" w:color="auto" w:fill="auto"/>
            <w:noWrap/>
            <w:vAlign w:val="bottom"/>
            <w:hideMark/>
          </w:tcPr>
          <w:p w14:paraId="036BCEE1"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9EC2EE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4D14C35"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C656EBB"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A560833"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1856791"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65E2F3C0"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4EADF0E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0200AEAF"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23C3235C" w14:textId="77777777" w:rsidTr="008F3A5D">
        <w:trPr>
          <w:trHeight w:val="240"/>
          <w:jc w:val="center"/>
        </w:trPr>
        <w:tc>
          <w:tcPr>
            <w:tcW w:w="1531" w:type="pct"/>
            <w:tcBorders>
              <w:top w:val="nil"/>
              <w:left w:val="nil"/>
              <w:bottom w:val="nil"/>
              <w:right w:val="nil"/>
            </w:tcBorders>
            <w:shd w:val="clear" w:color="auto" w:fill="auto"/>
            <w:vAlign w:val="bottom"/>
            <w:hideMark/>
          </w:tcPr>
          <w:p w14:paraId="2550F089" w14:textId="77777777" w:rsidR="00586DC3" w:rsidRPr="00CD5ADE" w:rsidRDefault="00586DC3" w:rsidP="008F3A5D">
            <w:pPr>
              <w:rPr>
                <w:rFonts w:ascii="Times New Roman" w:eastAsia="Times New Roman" w:hAnsi="Times New Roman" w:cs="Times New Roman"/>
                <w:b/>
                <w:bCs/>
                <w:color w:val="000000"/>
                <w:sz w:val="20"/>
                <w:szCs w:val="20"/>
              </w:rPr>
            </w:pPr>
            <w:r w:rsidRPr="00CD5ADE">
              <w:rPr>
                <w:rFonts w:ascii="Times New Roman" w:eastAsia="Times New Roman" w:hAnsi="Times New Roman" w:cs="Times New Roman"/>
                <w:b/>
                <w:bCs/>
                <w:color w:val="000000"/>
                <w:sz w:val="20"/>
                <w:szCs w:val="20"/>
              </w:rPr>
              <w:t>Number of centers performing each modality</w:t>
            </w:r>
            <w:r>
              <w:rPr>
                <w:rFonts w:ascii="Times New Roman" w:eastAsia="Times New Roman" w:hAnsi="Times New Roman" w:cs="Times New Roman"/>
                <w:b/>
                <w:bCs/>
                <w:color w:val="000000"/>
                <w:sz w:val="20"/>
                <w:szCs w:val="20"/>
              </w:rPr>
              <w:t>, n (</w:t>
            </w:r>
            <w:proofErr w:type="gramStart"/>
            <w:r>
              <w:rPr>
                <w:rFonts w:ascii="Times New Roman" w:eastAsia="Times New Roman" w:hAnsi="Times New Roman" w:cs="Times New Roman"/>
                <w:b/>
                <w:bCs/>
                <w:color w:val="000000"/>
                <w:sz w:val="20"/>
                <w:szCs w:val="20"/>
              </w:rPr>
              <w:t>%)</w:t>
            </w:r>
            <w:r w:rsidRPr="00CD5ADE">
              <w:rPr>
                <w:rFonts w:ascii="Times New Roman" w:eastAsia="Times New Roman" w:hAnsi="Times New Roman" w:cs="Times New Roman"/>
                <w:b/>
                <w:bCs/>
                <w:color w:val="000000"/>
                <w:sz w:val="20"/>
                <w:szCs w:val="20"/>
              </w:rPr>
              <w:t>*</w:t>
            </w:r>
            <w:proofErr w:type="gramEnd"/>
            <w:r>
              <w:rPr>
                <w:rFonts w:ascii="Times New Roman" w:eastAsia="Times New Roman" w:hAnsi="Times New Roman" w:cs="Times New Roman"/>
                <w:b/>
                <w:bCs/>
                <w:color w:val="000000"/>
                <w:sz w:val="20"/>
                <w:szCs w:val="20"/>
              </w:rPr>
              <w:t xml:space="preserve"> </w:t>
            </w:r>
          </w:p>
        </w:tc>
        <w:tc>
          <w:tcPr>
            <w:tcW w:w="383" w:type="pct"/>
            <w:tcBorders>
              <w:top w:val="nil"/>
              <w:left w:val="nil"/>
              <w:bottom w:val="nil"/>
              <w:right w:val="nil"/>
            </w:tcBorders>
            <w:shd w:val="clear" w:color="auto" w:fill="auto"/>
            <w:noWrap/>
            <w:vAlign w:val="bottom"/>
            <w:hideMark/>
          </w:tcPr>
          <w:p w14:paraId="2D2880D3" w14:textId="77777777" w:rsidR="00586DC3" w:rsidRPr="00CD5ADE" w:rsidRDefault="00586DC3" w:rsidP="008F3A5D">
            <w:pPr>
              <w:rPr>
                <w:rFonts w:ascii="Times New Roman" w:eastAsia="Times New Roman" w:hAnsi="Times New Roman" w:cs="Times New Roman"/>
                <w:b/>
                <w:bCs/>
                <w:color w:val="000000"/>
                <w:sz w:val="20"/>
                <w:szCs w:val="20"/>
              </w:rPr>
            </w:pPr>
          </w:p>
        </w:tc>
        <w:tc>
          <w:tcPr>
            <w:tcW w:w="376" w:type="pct"/>
            <w:tcBorders>
              <w:top w:val="nil"/>
              <w:left w:val="nil"/>
              <w:bottom w:val="nil"/>
              <w:right w:val="nil"/>
            </w:tcBorders>
            <w:shd w:val="clear" w:color="auto" w:fill="auto"/>
            <w:vAlign w:val="bottom"/>
            <w:hideMark/>
          </w:tcPr>
          <w:p w14:paraId="05E2FC51"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FF664D9"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A87C63A"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5CC8067"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166C763" w14:textId="77777777" w:rsidR="00586DC3" w:rsidRPr="00CD5ADE" w:rsidRDefault="00586DC3" w:rsidP="008F3A5D">
            <w:pPr>
              <w:jc w:val="cente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4EFBDDE2" w14:textId="77777777" w:rsidR="00586DC3" w:rsidRPr="00CD5ADE" w:rsidRDefault="00586DC3" w:rsidP="008F3A5D">
            <w:pPr>
              <w:jc w:val="cente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2F7BF46E" w14:textId="77777777" w:rsidR="00586DC3" w:rsidRPr="00CD5ADE" w:rsidRDefault="00586DC3" w:rsidP="008F3A5D">
            <w:pPr>
              <w:jc w:val="cente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415CE4D2" w14:textId="77777777" w:rsidR="00586DC3" w:rsidRPr="00CD5ADE" w:rsidRDefault="00586DC3" w:rsidP="008F3A5D">
            <w:pPr>
              <w:jc w:val="center"/>
              <w:rPr>
                <w:rFonts w:ascii="Times New Roman" w:eastAsia="Times New Roman" w:hAnsi="Times New Roman" w:cs="Times New Roman"/>
                <w:sz w:val="20"/>
                <w:szCs w:val="20"/>
              </w:rPr>
            </w:pPr>
          </w:p>
        </w:tc>
      </w:tr>
      <w:tr w:rsidR="00586DC3" w:rsidRPr="00CD5ADE" w14:paraId="348030A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10303673"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Stress ECG</w:t>
            </w:r>
          </w:p>
        </w:tc>
        <w:tc>
          <w:tcPr>
            <w:tcW w:w="383" w:type="pct"/>
            <w:tcBorders>
              <w:top w:val="nil"/>
              <w:left w:val="nil"/>
              <w:bottom w:val="nil"/>
              <w:right w:val="nil"/>
            </w:tcBorders>
            <w:shd w:val="clear" w:color="auto" w:fill="auto"/>
            <w:noWrap/>
            <w:vAlign w:val="bottom"/>
            <w:hideMark/>
          </w:tcPr>
          <w:p w14:paraId="24A58BD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273 (41)</w:t>
            </w:r>
          </w:p>
        </w:tc>
        <w:tc>
          <w:tcPr>
            <w:tcW w:w="376" w:type="pct"/>
            <w:tcBorders>
              <w:top w:val="nil"/>
              <w:left w:val="nil"/>
              <w:bottom w:val="nil"/>
              <w:right w:val="nil"/>
            </w:tcBorders>
            <w:shd w:val="clear" w:color="auto" w:fill="auto"/>
            <w:noWrap/>
            <w:vAlign w:val="bottom"/>
            <w:hideMark/>
          </w:tcPr>
          <w:p w14:paraId="7DF22AB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(39)</w:t>
            </w:r>
          </w:p>
        </w:tc>
        <w:tc>
          <w:tcPr>
            <w:tcW w:w="376" w:type="pct"/>
            <w:tcBorders>
              <w:top w:val="nil"/>
              <w:left w:val="nil"/>
              <w:bottom w:val="nil"/>
              <w:right w:val="nil"/>
            </w:tcBorders>
            <w:shd w:val="clear" w:color="auto" w:fill="auto"/>
            <w:noWrap/>
            <w:vAlign w:val="bottom"/>
            <w:hideMark/>
          </w:tcPr>
          <w:p w14:paraId="4E5E95F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13 (25)</w:t>
            </w:r>
          </w:p>
        </w:tc>
        <w:tc>
          <w:tcPr>
            <w:tcW w:w="376" w:type="pct"/>
            <w:tcBorders>
              <w:top w:val="nil"/>
              <w:left w:val="nil"/>
              <w:bottom w:val="nil"/>
              <w:right w:val="nil"/>
            </w:tcBorders>
            <w:shd w:val="clear" w:color="auto" w:fill="auto"/>
            <w:noWrap/>
            <w:vAlign w:val="bottom"/>
            <w:hideMark/>
          </w:tcPr>
          <w:p w14:paraId="1DACD20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30 (37)</w:t>
            </w:r>
          </w:p>
        </w:tc>
        <w:tc>
          <w:tcPr>
            <w:tcW w:w="376" w:type="pct"/>
            <w:tcBorders>
              <w:top w:val="nil"/>
              <w:left w:val="nil"/>
              <w:bottom w:val="nil"/>
              <w:right w:val="nil"/>
            </w:tcBorders>
            <w:shd w:val="clear" w:color="auto" w:fill="auto"/>
            <w:noWrap/>
            <w:vAlign w:val="bottom"/>
            <w:hideMark/>
          </w:tcPr>
          <w:p w14:paraId="0A01CBC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50 (37)</w:t>
            </w:r>
          </w:p>
        </w:tc>
        <w:tc>
          <w:tcPr>
            <w:tcW w:w="376" w:type="pct"/>
            <w:tcBorders>
              <w:top w:val="nil"/>
              <w:left w:val="nil"/>
              <w:bottom w:val="nil"/>
              <w:right w:val="nil"/>
            </w:tcBorders>
            <w:shd w:val="clear" w:color="auto" w:fill="auto"/>
            <w:noWrap/>
            <w:vAlign w:val="bottom"/>
            <w:hideMark/>
          </w:tcPr>
          <w:p w14:paraId="01F27EF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25 (40)</w:t>
            </w:r>
          </w:p>
        </w:tc>
        <w:tc>
          <w:tcPr>
            <w:tcW w:w="442" w:type="pct"/>
            <w:tcBorders>
              <w:top w:val="nil"/>
              <w:left w:val="nil"/>
              <w:bottom w:val="nil"/>
              <w:right w:val="nil"/>
            </w:tcBorders>
            <w:shd w:val="clear" w:color="auto" w:fill="auto"/>
            <w:noWrap/>
            <w:vAlign w:val="bottom"/>
            <w:hideMark/>
          </w:tcPr>
          <w:p w14:paraId="4EFD60A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60 (59%)</w:t>
            </w:r>
          </w:p>
        </w:tc>
        <w:tc>
          <w:tcPr>
            <w:tcW w:w="388" w:type="pct"/>
            <w:tcBorders>
              <w:top w:val="nil"/>
              <w:left w:val="nil"/>
              <w:bottom w:val="nil"/>
              <w:right w:val="nil"/>
            </w:tcBorders>
            <w:shd w:val="clear" w:color="auto" w:fill="auto"/>
            <w:noWrap/>
            <w:vAlign w:val="bottom"/>
            <w:hideMark/>
          </w:tcPr>
          <w:p w14:paraId="6971FD3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 (31)</w:t>
            </w:r>
          </w:p>
        </w:tc>
        <w:tc>
          <w:tcPr>
            <w:tcW w:w="376" w:type="pct"/>
            <w:tcBorders>
              <w:top w:val="nil"/>
              <w:left w:val="nil"/>
              <w:bottom w:val="nil"/>
              <w:right w:val="nil"/>
            </w:tcBorders>
            <w:shd w:val="clear" w:color="auto" w:fill="auto"/>
            <w:noWrap/>
            <w:vAlign w:val="bottom"/>
            <w:hideMark/>
          </w:tcPr>
          <w:p w14:paraId="550B7B2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66 (44)</w:t>
            </w:r>
          </w:p>
        </w:tc>
      </w:tr>
      <w:tr w:rsidR="00586DC3" w:rsidRPr="00CD5ADE" w14:paraId="4DE37718"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34D84ED1"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Stress Echocardiography</w:t>
            </w:r>
          </w:p>
        </w:tc>
        <w:tc>
          <w:tcPr>
            <w:tcW w:w="383" w:type="pct"/>
            <w:tcBorders>
              <w:top w:val="nil"/>
              <w:left w:val="nil"/>
              <w:bottom w:val="nil"/>
              <w:right w:val="nil"/>
            </w:tcBorders>
            <w:shd w:val="clear" w:color="auto" w:fill="auto"/>
            <w:noWrap/>
            <w:vAlign w:val="bottom"/>
            <w:hideMark/>
          </w:tcPr>
          <w:p w14:paraId="695465F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220 (33)</w:t>
            </w:r>
          </w:p>
        </w:tc>
        <w:tc>
          <w:tcPr>
            <w:tcW w:w="376" w:type="pct"/>
            <w:tcBorders>
              <w:top w:val="nil"/>
              <w:left w:val="nil"/>
              <w:bottom w:val="nil"/>
              <w:right w:val="nil"/>
            </w:tcBorders>
            <w:shd w:val="clear" w:color="auto" w:fill="auto"/>
            <w:noWrap/>
            <w:vAlign w:val="bottom"/>
            <w:hideMark/>
          </w:tcPr>
          <w:p w14:paraId="65D89DD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 (18)</w:t>
            </w:r>
          </w:p>
        </w:tc>
        <w:tc>
          <w:tcPr>
            <w:tcW w:w="376" w:type="pct"/>
            <w:tcBorders>
              <w:top w:val="nil"/>
              <w:left w:val="nil"/>
              <w:bottom w:val="nil"/>
              <w:right w:val="nil"/>
            </w:tcBorders>
            <w:shd w:val="clear" w:color="auto" w:fill="auto"/>
            <w:noWrap/>
            <w:vAlign w:val="bottom"/>
            <w:hideMark/>
          </w:tcPr>
          <w:p w14:paraId="422CAE5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13 (25)</w:t>
            </w:r>
          </w:p>
        </w:tc>
        <w:tc>
          <w:tcPr>
            <w:tcW w:w="376" w:type="pct"/>
            <w:tcBorders>
              <w:top w:val="nil"/>
              <w:left w:val="nil"/>
              <w:bottom w:val="nil"/>
              <w:right w:val="nil"/>
            </w:tcBorders>
            <w:shd w:val="clear" w:color="auto" w:fill="auto"/>
            <w:noWrap/>
            <w:vAlign w:val="bottom"/>
            <w:hideMark/>
          </w:tcPr>
          <w:p w14:paraId="4728A93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21 (26)</w:t>
            </w:r>
          </w:p>
        </w:tc>
        <w:tc>
          <w:tcPr>
            <w:tcW w:w="376" w:type="pct"/>
            <w:tcBorders>
              <w:top w:val="nil"/>
              <w:left w:val="nil"/>
              <w:bottom w:val="nil"/>
              <w:right w:val="nil"/>
            </w:tcBorders>
            <w:shd w:val="clear" w:color="auto" w:fill="auto"/>
            <w:noWrap/>
            <w:vAlign w:val="bottom"/>
            <w:hideMark/>
          </w:tcPr>
          <w:p w14:paraId="7DEFFDD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(26)</w:t>
            </w:r>
          </w:p>
        </w:tc>
        <w:tc>
          <w:tcPr>
            <w:tcW w:w="376" w:type="pct"/>
            <w:tcBorders>
              <w:top w:val="nil"/>
              <w:left w:val="nil"/>
              <w:bottom w:val="nil"/>
              <w:right w:val="nil"/>
            </w:tcBorders>
            <w:shd w:val="clear" w:color="auto" w:fill="auto"/>
            <w:noWrap/>
            <w:vAlign w:val="bottom"/>
            <w:hideMark/>
          </w:tcPr>
          <w:p w14:paraId="7AE9112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21 (33)</w:t>
            </w:r>
          </w:p>
        </w:tc>
        <w:tc>
          <w:tcPr>
            <w:tcW w:w="442" w:type="pct"/>
            <w:tcBorders>
              <w:top w:val="nil"/>
              <w:left w:val="nil"/>
              <w:bottom w:val="nil"/>
              <w:right w:val="nil"/>
            </w:tcBorders>
            <w:shd w:val="clear" w:color="auto" w:fill="auto"/>
            <w:noWrap/>
            <w:vAlign w:val="bottom"/>
            <w:hideMark/>
          </w:tcPr>
          <w:p w14:paraId="5A447B2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57 (56%)</w:t>
            </w:r>
          </w:p>
        </w:tc>
        <w:tc>
          <w:tcPr>
            <w:tcW w:w="388" w:type="pct"/>
            <w:tcBorders>
              <w:top w:val="nil"/>
              <w:left w:val="nil"/>
              <w:bottom w:val="nil"/>
              <w:right w:val="nil"/>
            </w:tcBorders>
            <w:shd w:val="clear" w:color="auto" w:fill="auto"/>
            <w:noWrap/>
            <w:vAlign w:val="bottom"/>
            <w:hideMark/>
          </w:tcPr>
          <w:p w14:paraId="103593F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15 (33)</w:t>
            </w:r>
          </w:p>
        </w:tc>
        <w:tc>
          <w:tcPr>
            <w:tcW w:w="376" w:type="pct"/>
            <w:tcBorders>
              <w:top w:val="nil"/>
              <w:left w:val="nil"/>
              <w:bottom w:val="nil"/>
              <w:right w:val="nil"/>
            </w:tcBorders>
            <w:shd w:val="clear" w:color="auto" w:fill="auto"/>
            <w:noWrap/>
            <w:vAlign w:val="bottom"/>
            <w:hideMark/>
          </w:tcPr>
          <w:p w14:paraId="727A037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52 (34)</w:t>
            </w:r>
          </w:p>
        </w:tc>
      </w:tr>
      <w:tr w:rsidR="00586DC3" w:rsidRPr="00CD5ADE" w14:paraId="2033B68F"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2A5CBA99"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Stress SPECT</w:t>
            </w:r>
          </w:p>
        </w:tc>
        <w:tc>
          <w:tcPr>
            <w:tcW w:w="383" w:type="pct"/>
            <w:tcBorders>
              <w:top w:val="nil"/>
              <w:left w:val="nil"/>
              <w:bottom w:val="nil"/>
              <w:right w:val="nil"/>
            </w:tcBorders>
            <w:shd w:val="clear" w:color="auto" w:fill="auto"/>
            <w:noWrap/>
            <w:vAlign w:val="bottom"/>
            <w:hideMark/>
          </w:tcPr>
          <w:p w14:paraId="426F421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414 (62)</w:t>
            </w:r>
          </w:p>
        </w:tc>
        <w:tc>
          <w:tcPr>
            <w:tcW w:w="376" w:type="pct"/>
            <w:tcBorders>
              <w:top w:val="nil"/>
              <w:left w:val="nil"/>
              <w:bottom w:val="nil"/>
              <w:right w:val="nil"/>
            </w:tcBorders>
            <w:shd w:val="clear" w:color="auto" w:fill="auto"/>
            <w:noWrap/>
            <w:vAlign w:val="bottom"/>
            <w:hideMark/>
          </w:tcPr>
          <w:p w14:paraId="41485E2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17 (45)</w:t>
            </w:r>
          </w:p>
        </w:tc>
        <w:tc>
          <w:tcPr>
            <w:tcW w:w="376" w:type="pct"/>
            <w:tcBorders>
              <w:top w:val="nil"/>
              <w:left w:val="nil"/>
              <w:bottom w:val="nil"/>
              <w:right w:val="nil"/>
            </w:tcBorders>
            <w:shd w:val="clear" w:color="auto" w:fill="auto"/>
            <w:noWrap/>
            <w:vAlign w:val="bottom"/>
            <w:hideMark/>
          </w:tcPr>
          <w:p w14:paraId="104FDAA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29 (55)</w:t>
            </w:r>
          </w:p>
        </w:tc>
        <w:tc>
          <w:tcPr>
            <w:tcW w:w="376" w:type="pct"/>
            <w:tcBorders>
              <w:top w:val="nil"/>
              <w:left w:val="nil"/>
              <w:bottom w:val="nil"/>
              <w:right w:val="nil"/>
            </w:tcBorders>
            <w:shd w:val="clear" w:color="auto" w:fill="auto"/>
            <w:noWrap/>
            <w:vAlign w:val="bottom"/>
            <w:hideMark/>
          </w:tcPr>
          <w:p w14:paraId="6284EBA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48 (59)</w:t>
            </w:r>
          </w:p>
        </w:tc>
        <w:tc>
          <w:tcPr>
            <w:tcW w:w="376" w:type="pct"/>
            <w:tcBorders>
              <w:top w:val="nil"/>
              <w:left w:val="nil"/>
              <w:bottom w:val="nil"/>
              <w:right w:val="nil"/>
            </w:tcBorders>
            <w:shd w:val="clear" w:color="auto" w:fill="auto"/>
            <w:noWrap/>
            <w:vAlign w:val="bottom"/>
            <w:hideMark/>
          </w:tcPr>
          <w:p w14:paraId="2051201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(64)</w:t>
            </w:r>
          </w:p>
        </w:tc>
        <w:tc>
          <w:tcPr>
            <w:tcW w:w="376" w:type="pct"/>
            <w:tcBorders>
              <w:top w:val="nil"/>
              <w:left w:val="nil"/>
              <w:bottom w:val="nil"/>
              <w:right w:val="nil"/>
            </w:tcBorders>
            <w:shd w:val="clear" w:color="auto" w:fill="auto"/>
            <w:noWrap/>
            <w:vAlign w:val="bottom"/>
            <w:hideMark/>
          </w:tcPr>
          <w:p w14:paraId="6349C61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36 (57)</w:t>
            </w:r>
          </w:p>
        </w:tc>
        <w:tc>
          <w:tcPr>
            <w:tcW w:w="442" w:type="pct"/>
            <w:tcBorders>
              <w:top w:val="nil"/>
              <w:left w:val="nil"/>
              <w:bottom w:val="nil"/>
              <w:right w:val="nil"/>
            </w:tcBorders>
            <w:shd w:val="clear" w:color="auto" w:fill="auto"/>
            <w:noWrap/>
            <w:vAlign w:val="bottom"/>
            <w:hideMark/>
          </w:tcPr>
          <w:p w14:paraId="204113C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75 (74%)</w:t>
            </w:r>
          </w:p>
        </w:tc>
        <w:tc>
          <w:tcPr>
            <w:tcW w:w="388" w:type="pct"/>
            <w:tcBorders>
              <w:top w:val="nil"/>
              <w:left w:val="nil"/>
              <w:bottom w:val="nil"/>
              <w:right w:val="nil"/>
            </w:tcBorders>
            <w:shd w:val="clear" w:color="auto" w:fill="auto"/>
            <w:noWrap/>
            <w:vAlign w:val="bottom"/>
            <w:hideMark/>
          </w:tcPr>
          <w:p w14:paraId="7B9FC42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34 (76)</w:t>
            </w:r>
          </w:p>
        </w:tc>
        <w:tc>
          <w:tcPr>
            <w:tcW w:w="376" w:type="pct"/>
            <w:tcBorders>
              <w:top w:val="nil"/>
              <w:left w:val="nil"/>
              <w:bottom w:val="nil"/>
              <w:right w:val="nil"/>
            </w:tcBorders>
            <w:shd w:val="clear" w:color="auto" w:fill="auto"/>
            <w:noWrap/>
            <w:vAlign w:val="bottom"/>
            <w:hideMark/>
          </w:tcPr>
          <w:p w14:paraId="3B35F63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(59)</w:t>
            </w:r>
          </w:p>
        </w:tc>
      </w:tr>
      <w:tr w:rsidR="00586DC3" w:rsidRPr="00CD5ADE" w14:paraId="5D7A887D"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7AEF5B38"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Stress PET</w:t>
            </w:r>
          </w:p>
        </w:tc>
        <w:tc>
          <w:tcPr>
            <w:tcW w:w="383" w:type="pct"/>
            <w:tcBorders>
              <w:top w:val="nil"/>
              <w:left w:val="nil"/>
              <w:bottom w:val="nil"/>
              <w:right w:val="nil"/>
            </w:tcBorders>
            <w:shd w:val="clear" w:color="auto" w:fill="auto"/>
            <w:noWrap/>
            <w:vAlign w:val="bottom"/>
            <w:hideMark/>
          </w:tcPr>
          <w:p w14:paraId="4B8B7A4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65 (10)</w:t>
            </w:r>
          </w:p>
        </w:tc>
        <w:tc>
          <w:tcPr>
            <w:tcW w:w="376" w:type="pct"/>
            <w:tcBorders>
              <w:top w:val="nil"/>
              <w:left w:val="nil"/>
              <w:bottom w:val="nil"/>
              <w:right w:val="nil"/>
            </w:tcBorders>
            <w:shd w:val="clear" w:color="auto" w:fill="auto"/>
            <w:noWrap/>
            <w:vAlign w:val="bottom"/>
            <w:hideMark/>
          </w:tcPr>
          <w:p w14:paraId="40DF47F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 (3)</w:t>
            </w:r>
          </w:p>
        </w:tc>
        <w:tc>
          <w:tcPr>
            <w:tcW w:w="376" w:type="pct"/>
            <w:tcBorders>
              <w:top w:val="nil"/>
              <w:left w:val="nil"/>
              <w:bottom w:val="nil"/>
              <w:right w:val="nil"/>
            </w:tcBorders>
            <w:shd w:val="clear" w:color="auto" w:fill="auto"/>
            <w:noWrap/>
            <w:vAlign w:val="bottom"/>
            <w:hideMark/>
          </w:tcPr>
          <w:p w14:paraId="50D8BBD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 (4)</w:t>
            </w:r>
          </w:p>
        </w:tc>
        <w:tc>
          <w:tcPr>
            <w:tcW w:w="376" w:type="pct"/>
            <w:tcBorders>
              <w:top w:val="nil"/>
              <w:left w:val="nil"/>
              <w:bottom w:val="nil"/>
              <w:right w:val="nil"/>
            </w:tcBorders>
            <w:shd w:val="clear" w:color="auto" w:fill="auto"/>
            <w:noWrap/>
            <w:vAlign w:val="bottom"/>
            <w:hideMark/>
          </w:tcPr>
          <w:p w14:paraId="25AA797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 (4)</w:t>
            </w:r>
          </w:p>
        </w:tc>
        <w:tc>
          <w:tcPr>
            <w:tcW w:w="376" w:type="pct"/>
            <w:tcBorders>
              <w:top w:val="nil"/>
              <w:left w:val="nil"/>
              <w:bottom w:val="nil"/>
              <w:right w:val="nil"/>
            </w:tcBorders>
            <w:shd w:val="clear" w:color="auto" w:fill="auto"/>
            <w:noWrap/>
            <w:vAlign w:val="bottom"/>
            <w:hideMark/>
          </w:tcPr>
          <w:p w14:paraId="1802FF6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w:t>
            </w:r>
          </w:p>
        </w:tc>
        <w:tc>
          <w:tcPr>
            <w:tcW w:w="376" w:type="pct"/>
            <w:tcBorders>
              <w:top w:val="nil"/>
              <w:left w:val="nil"/>
              <w:bottom w:val="nil"/>
              <w:right w:val="nil"/>
            </w:tcBorders>
            <w:shd w:val="clear" w:color="auto" w:fill="auto"/>
            <w:noWrap/>
            <w:vAlign w:val="bottom"/>
            <w:hideMark/>
          </w:tcPr>
          <w:p w14:paraId="460D1A9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12 (19)</w:t>
            </w:r>
          </w:p>
        </w:tc>
        <w:tc>
          <w:tcPr>
            <w:tcW w:w="442" w:type="pct"/>
            <w:tcBorders>
              <w:top w:val="nil"/>
              <w:left w:val="nil"/>
              <w:bottom w:val="nil"/>
              <w:right w:val="nil"/>
            </w:tcBorders>
            <w:shd w:val="clear" w:color="auto" w:fill="auto"/>
            <w:noWrap/>
            <w:vAlign w:val="bottom"/>
            <w:hideMark/>
          </w:tcPr>
          <w:p w14:paraId="7FC0E1B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26 (25%)</w:t>
            </w:r>
          </w:p>
        </w:tc>
        <w:tc>
          <w:tcPr>
            <w:tcW w:w="388" w:type="pct"/>
            <w:tcBorders>
              <w:top w:val="nil"/>
              <w:left w:val="nil"/>
              <w:bottom w:val="nil"/>
              <w:right w:val="nil"/>
            </w:tcBorders>
            <w:shd w:val="clear" w:color="auto" w:fill="auto"/>
            <w:noWrap/>
            <w:vAlign w:val="bottom"/>
            <w:hideMark/>
          </w:tcPr>
          <w:p w14:paraId="25A06720"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0 (0)</w:t>
            </w:r>
          </w:p>
        </w:tc>
        <w:tc>
          <w:tcPr>
            <w:tcW w:w="376" w:type="pct"/>
            <w:tcBorders>
              <w:top w:val="nil"/>
              <w:left w:val="nil"/>
              <w:bottom w:val="nil"/>
              <w:right w:val="nil"/>
            </w:tcBorders>
            <w:shd w:val="clear" w:color="auto" w:fill="auto"/>
            <w:noWrap/>
            <w:vAlign w:val="bottom"/>
            <w:hideMark/>
          </w:tcPr>
          <w:p w14:paraId="15A1064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(9)</w:t>
            </w:r>
          </w:p>
        </w:tc>
      </w:tr>
      <w:tr w:rsidR="00586DC3" w:rsidRPr="00CD5ADE" w14:paraId="7E00FAF6"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40D3142D"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Stress CMR</w:t>
            </w:r>
          </w:p>
        </w:tc>
        <w:tc>
          <w:tcPr>
            <w:tcW w:w="383" w:type="pct"/>
            <w:tcBorders>
              <w:top w:val="nil"/>
              <w:left w:val="nil"/>
              <w:bottom w:val="nil"/>
              <w:right w:val="nil"/>
            </w:tcBorders>
            <w:shd w:val="clear" w:color="auto" w:fill="auto"/>
            <w:noWrap/>
            <w:vAlign w:val="bottom"/>
            <w:hideMark/>
          </w:tcPr>
          <w:p w14:paraId="7CB9EA5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117 (17)</w:t>
            </w:r>
          </w:p>
        </w:tc>
        <w:tc>
          <w:tcPr>
            <w:tcW w:w="376" w:type="pct"/>
            <w:tcBorders>
              <w:top w:val="nil"/>
              <w:left w:val="nil"/>
              <w:bottom w:val="nil"/>
              <w:right w:val="nil"/>
            </w:tcBorders>
            <w:shd w:val="clear" w:color="auto" w:fill="auto"/>
            <w:noWrap/>
            <w:vAlign w:val="bottom"/>
            <w:hideMark/>
          </w:tcPr>
          <w:p w14:paraId="036036A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 (3)</w:t>
            </w:r>
          </w:p>
        </w:tc>
        <w:tc>
          <w:tcPr>
            <w:tcW w:w="376" w:type="pct"/>
            <w:tcBorders>
              <w:top w:val="nil"/>
              <w:left w:val="nil"/>
              <w:bottom w:val="nil"/>
              <w:right w:val="nil"/>
            </w:tcBorders>
            <w:shd w:val="clear" w:color="auto" w:fill="auto"/>
            <w:noWrap/>
            <w:vAlign w:val="bottom"/>
            <w:hideMark/>
          </w:tcPr>
          <w:p w14:paraId="1D1E0BF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 (13)</w:t>
            </w:r>
          </w:p>
        </w:tc>
        <w:tc>
          <w:tcPr>
            <w:tcW w:w="376" w:type="pct"/>
            <w:tcBorders>
              <w:top w:val="nil"/>
              <w:left w:val="nil"/>
              <w:bottom w:val="nil"/>
              <w:right w:val="nil"/>
            </w:tcBorders>
            <w:shd w:val="clear" w:color="auto" w:fill="auto"/>
            <w:noWrap/>
            <w:vAlign w:val="bottom"/>
            <w:hideMark/>
          </w:tcPr>
          <w:p w14:paraId="24BE1EB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 (7)</w:t>
            </w:r>
          </w:p>
        </w:tc>
        <w:tc>
          <w:tcPr>
            <w:tcW w:w="376" w:type="pct"/>
            <w:tcBorders>
              <w:top w:val="nil"/>
              <w:left w:val="nil"/>
              <w:bottom w:val="nil"/>
              <w:right w:val="nil"/>
            </w:tcBorders>
            <w:shd w:val="clear" w:color="auto" w:fill="auto"/>
            <w:noWrap/>
            <w:vAlign w:val="bottom"/>
            <w:hideMark/>
          </w:tcPr>
          <w:p w14:paraId="2CADCC8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(24)</w:t>
            </w:r>
          </w:p>
        </w:tc>
        <w:tc>
          <w:tcPr>
            <w:tcW w:w="376" w:type="pct"/>
            <w:tcBorders>
              <w:top w:val="nil"/>
              <w:left w:val="nil"/>
              <w:bottom w:val="nil"/>
              <w:right w:val="nil"/>
            </w:tcBorders>
            <w:shd w:val="clear" w:color="auto" w:fill="auto"/>
            <w:noWrap/>
            <w:vAlign w:val="bottom"/>
            <w:hideMark/>
          </w:tcPr>
          <w:p w14:paraId="228BC2F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 (10)</w:t>
            </w:r>
          </w:p>
        </w:tc>
        <w:tc>
          <w:tcPr>
            <w:tcW w:w="442" w:type="pct"/>
            <w:tcBorders>
              <w:top w:val="nil"/>
              <w:left w:val="nil"/>
              <w:bottom w:val="nil"/>
              <w:right w:val="nil"/>
            </w:tcBorders>
            <w:shd w:val="clear" w:color="auto" w:fill="auto"/>
            <w:noWrap/>
            <w:vAlign w:val="bottom"/>
            <w:hideMark/>
          </w:tcPr>
          <w:p w14:paraId="66C33D7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26 (25%)</w:t>
            </w:r>
          </w:p>
        </w:tc>
        <w:tc>
          <w:tcPr>
            <w:tcW w:w="388" w:type="pct"/>
            <w:tcBorders>
              <w:top w:val="nil"/>
              <w:left w:val="nil"/>
              <w:bottom w:val="nil"/>
              <w:right w:val="nil"/>
            </w:tcBorders>
            <w:shd w:val="clear" w:color="auto" w:fill="auto"/>
            <w:noWrap/>
            <w:vAlign w:val="bottom"/>
            <w:hideMark/>
          </w:tcPr>
          <w:p w14:paraId="6B1AFAB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 (7)</w:t>
            </w:r>
          </w:p>
        </w:tc>
        <w:tc>
          <w:tcPr>
            <w:tcW w:w="376" w:type="pct"/>
            <w:tcBorders>
              <w:top w:val="nil"/>
              <w:left w:val="nil"/>
              <w:bottom w:val="nil"/>
              <w:right w:val="nil"/>
            </w:tcBorders>
            <w:shd w:val="clear" w:color="auto" w:fill="auto"/>
            <w:noWrap/>
            <w:vAlign w:val="bottom"/>
            <w:hideMark/>
          </w:tcPr>
          <w:p w14:paraId="0511268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(24)</w:t>
            </w:r>
          </w:p>
        </w:tc>
      </w:tr>
      <w:tr w:rsidR="00586DC3" w:rsidRPr="00CD5ADE" w14:paraId="7893E01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06A8A65B"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Coronary CT angiography</w:t>
            </w:r>
          </w:p>
        </w:tc>
        <w:tc>
          <w:tcPr>
            <w:tcW w:w="383" w:type="pct"/>
            <w:tcBorders>
              <w:top w:val="nil"/>
              <w:left w:val="nil"/>
              <w:bottom w:val="nil"/>
              <w:right w:val="nil"/>
            </w:tcBorders>
            <w:shd w:val="clear" w:color="auto" w:fill="auto"/>
            <w:noWrap/>
            <w:vAlign w:val="bottom"/>
            <w:hideMark/>
          </w:tcPr>
          <w:p w14:paraId="0F02B59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323 (48)</w:t>
            </w:r>
          </w:p>
        </w:tc>
        <w:tc>
          <w:tcPr>
            <w:tcW w:w="376" w:type="pct"/>
            <w:tcBorders>
              <w:top w:val="nil"/>
              <w:left w:val="nil"/>
              <w:bottom w:val="nil"/>
              <w:right w:val="nil"/>
            </w:tcBorders>
            <w:shd w:val="clear" w:color="auto" w:fill="auto"/>
            <w:noWrap/>
            <w:vAlign w:val="bottom"/>
            <w:hideMark/>
          </w:tcPr>
          <w:p w14:paraId="75FE4FF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 (18)</w:t>
            </w:r>
          </w:p>
        </w:tc>
        <w:tc>
          <w:tcPr>
            <w:tcW w:w="376" w:type="pct"/>
            <w:tcBorders>
              <w:top w:val="nil"/>
              <w:left w:val="nil"/>
              <w:bottom w:val="nil"/>
              <w:right w:val="nil"/>
            </w:tcBorders>
            <w:shd w:val="clear" w:color="auto" w:fill="auto"/>
            <w:noWrap/>
            <w:vAlign w:val="bottom"/>
            <w:hideMark/>
          </w:tcPr>
          <w:p w14:paraId="384E308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22 (42)</w:t>
            </w:r>
          </w:p>
        </w:tc>
        <w:tc>
          <w:tcPr>
            <w:tcW w:w="376" w:type="pct"/>
            <w:tcBorders>
              <w:top w:val="nil"/>
              <w:left w:val="nil"/>
              <w:bottom w:val="nil"/>
              <w:right w:val="nil"/>
            </w:tcBorders>
            <w:shd w:val="clear" w:color="auto" w:fill="auto"/>
            <w:noWrap/>
            <w:vAlign w:val="bottom"/>
            <w:hideMark/>
          </w:tcPr>
          <w:p w14:paraId="2AA7E89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53 (65)</w:t>
            </w:r>
          </w:p>
        </w:tc>
        <w:tc>
          <w:tcPr>
            <w:tcW w:w="376" w:type="pct"/>
            <w:tcBorders>
              <w:top w:val="nil"/>
              <w:left w:val="nil"/>
              <w:bottom w:val="nil"/>
              <w:right w:val="nil"/>
            </w:tcBorders>
            <w:shd w:val="clear" w:color="auto" w:fill="auto"/>
            <w:noWrap/>
            <w:vAlign w:val="bottom"/>
            <w:hideMark/>
          </w:tcPr>
          <w:p w14:paraId="0692718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56</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(41)</w:t>
            </w:r>
          </w:p>
        </w:tc>
        <w:tc>
          <w:tcPr>
            <w:tcW w:w="376" w:type="pct"/>
            <w:tcBorders>
              <w:top w:val="nil"/>
              <w:left w:val="nil"/>
              <w:bottom w:val="nil"/>
              <w:right w:val="nil"/>
            </w:tcBorders>
            <w:shd w:val="clear" w:color="auto" w:fill="auto"/>
            <w:noWrap/>
            <w:vAlign w:val="bottom"/>
            <w:hideMark/>
          </w:tcPr>
          <w:p w14:paraId="3B1AE46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24 (38)</w:t>
            </w:r>
          </w:p>
        </w:tc>
        <w:tc>
          <w:tcPr>
            <w:tcW w:w="442" w:type="pct"/>
            <w:tcBorders>
              <w:top w:val="nil"/>
              <w:left w:val="nil"/>
              <w:bottom w:val="nil"/>
              <w:right w:val="nil"/>
            </w:tcBorders>
            <w:shd w:val="clear" w:color="auto" w:fill="auto"/>
            <w:noWrap/>
            <w:vAlign w:val="bottom"/>
            <w:hideMark/>
          </w:tcPr>
          <w:p w14:paraId="11B8DD0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60 (59%)</w:t>
            </w:r>
          </w:p>
        </w:tc>
        <w:tc>
          <w:tcPr>
            <w:tcW w:w="388" w:type="pct"/>
            <w:tcBorders>
              <w:top w:val="nil"/>
              <w:left w:val="nil"/>
              <w:bottom w:val="nil"/>
              <w:right w:val="nil"/>
            </w:tcBorders>
            <w:shd w:val="clear" w:color="auto" w:fill="auto"/>
            <w:noWrap/>
            <w:vAlign w:val="bottom"/>
            <w:hideMark/>
          </w:tcPr>
          <w:p w14:paraId="7C04CD7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24 (53)</w:t>
            </w:r>
          </w:p>
        </w:tc>
        <w:tc>
          <w:tcPr>
            <w:tcW w:w="376" w:type="pct"/>
            <w:tcBorders>
              <w:top w:val="nil"/>
              <w:left w:val="nil"/>
              <w:bottom w:val="nil"/>
              <w:right w:val="nil"/>
            </w:tcBorders>
            <w:shd w:val="clear" w:color="auto" w:fill="auto"/>
            <w:noWrap/>
            <w:vAlign w:val="bottom"/>
            <w:hideMark/>
          </w:tcPr>
          <w:p w14:paraId="5F4BC36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77</w:t>
            </w:r>
            <w:r>
              <w:rPr>
                <w:rFonts w:ascii="Times New Roman" w:eastAsia="Times New Roman" w:hAnsi="Times New Roman" w:cs="Times New Roman"/>
                <w:color w:val="000000"/>
                <w:sz w:val="20"/>
                <w:szCs w:val="20"/>
              </w:rPr>
              <w:t xml:space="preserve"> </w:t>
            </w:r>
            <w:r w:rsidRPr="00CD5ADE">
              <w:rPr>
                <w:rFonts w:ascii="Times New Roman" w:eastAsia="Times New Roman" w:hAnsi="Times New Roman" w:cs="Times New Roman"/>
                <w:color w:val="000000"/>
                <w:sz w:val="20"/>
                <w:szCs w:val="20"/>
              </w:rPr>
              <w:t>(51)</w:t>
            </w:r>
          </w:p>
        </w:tc>
      </w:tr>
      <w:tr w:rsidR="00586DC3" w:rsidRPr="00CD5ADE" w14:paraId="5E4A5B4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5C09C45A" w14:textId="77777777" w:rsidR="00586DC3" w:rsidRPr="00CD5ADE" w:rsidRDefault="00586DC3" w:rsidP="008F3A5D">
            <w:pPr>
              <w:jc w:val="center"/>
              <w:rPr>
                <w:rFonts w:ascii="Times New Roman" w:eastAsia="Times New Roman" w:hAnsi="Times New Roman" w:cs="Times New Roman"/>
                <w:color w:val="000000"/>
                <w:sz w:val="20"/>
                <w:szCs w:val="20"/>
              </w:rPr>
            </w:pPr>
          </w:p>
        </w:tc>
        <w:tc>
          <w:tcPr>
            <w:tcW w:w="383" w:type="pct"/>
            <w:tcBorders>
              <w:top w:val="nil"/>
              <w:left w:val="nil"/>
              <w:bottom w:val="nil"/>
              <w:right w:val="nil"/>
            </w:tcBorders>
            <w:shd w:val="clear" w:color="auto" w:fill="auto"/>
            <w:noWrap/>
            <w:vAlign w:val="bottom"/>
            <w:hideMark/>
          </w:tcPr>
          <w:p w14:paraId="7DBE8848"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117F3F53"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9AD0EB8"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5F1A9231"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19674A7A"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AA0FAA5" w14:textId="77777777" w:rsidR="00586DC3" w:rsidRPr="00CD5ADE" w:rsidRDefault="00586DC3" w:rsidP="008F3A5D">
            <w:pP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7CBC5AFD" w14:textId="77777777" w:rsidR="00586DC3" w:rsidRPr="00CD5ADE" w:rsidRDefault="00586DC3" w:rsidP="008F3A5D">
            <w:pP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60FB8DF3"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D818EA7" w14:textId="77777777" w:rsidR="00586DC3" w:rsidRPr="00CD5ADE" w:rsidRDefault="00586DC3" w:rsidP="008F3A5D">
            <w:pPr>
              <w:rPr>
                <w:rFonts w:ascii="Times New Roman" w:eastAsia="Times New Roman" w:hAnsi="Times New Roman" w:cs="Times New Roman"/>
                <w:sz w:val="20"/>
                <w:szCs w:val="20"/>
              </w:rPr>
            </w:pPr>
          </w:p>
        </w:tc>
      </w:tr>
      <w:tr w:rsidR="00586DC3" w:rsidRPr="00CD5ADE" w14:paraId="12631BF5"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659DB9D7" w14:textId="77777777" w:rsidR="00586DC3" w:rsidRPr="00CD5ADE" w:rsidRDefault="00586DC3" w:rsidP="008F3A5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t>
            </w:r>
            <w:r w:rsidRPr="00CD5ADE">
              <w:rPr>
                <w:rFonts w:ascii="Times New Roman" w:eastAsia="Times New Roman" w:hAnsi="Times New Roman" w:cs="Times New Roman"/>
                <w:b/>
                <w:bCs/>
                <w:color w:val="000000"/>
                <w:sz w:val="20"/>
                <w:szCs w:val="20"/>
              </w:rPr>
              <w:t>canner availability**</w:t>
            </w:r>
          </w:p>
        </w:tc>
        <w:tc>
          <w:tcPr>
            <w:tcW w:w="383" w:type="pct"/>
            <w:tcBorders>
              <w:top w:val="nil"/>
              <w:left w:val="nil"/>
              <w:bottom w:val="nil"/>
              <w:right w:val="nil"/>
            </w:tcBorders>
            <w:shd w:val="clear" w:color="auto" w:fill="auto"/>
            <w:noWrap/>
            <w:vAlign w:val="bottom"/>
            <w:hideMark/>
          </w:tcPr>
          <w:p w14:paraId="6EEF6CA2" w14:textId="77777777" w:rsidR="00586DC3" w:rsidRPr="00CD5ADE" w:rsidRDefault="00586DC3" w:rsidP="008F3A5D">
            <w:pPr>
              <w:rPr>
                <w:rFonts w:ascii="Times New Roman" w:eastAsia="Times New Roman" w:hAnsi="Times New Roman" w:cs="Times New Roman"/>
                <w:b/>
                <w:bCs/>
                <w:color w:val="000000"/>
                <w:sz w:val="20"/>
                <w:szCs w:val="20"/>
              </w:rPr>
            </w:pPr>
          </w:p>
        </w:tc>
        <w:tc>
          <w:tcPr>
            <w:tcW w:w="376" w:type="pct"/>
            <w:tcBorders>
              <w:top w:val="nil"/>
              <w:left w:val="nil"/>
              <w:bottom w:val="nil"/>
              <w:right w:val="nil"/>
            </w:tcBorders>
            <w:shd w:val="clear" w:color="auto" w:fill="auto"/>
            <w:noWrap/>
            <w:vAlign w:val="bottom"/>
            <w:hideMark/>
          </w:tcPr>
          <w:p w14:paraId="72276288"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6BFBF9F5"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CB12444"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72C90CB5"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25F96AF3" w14:textId="77777777" w:rsidR="00586DC3" w:rsidRPr="00CD5ADE" w:rsidRDefault="00586DC3" w:rsidP="008F3A5D">
            <w:pPr>
              <w:rPr>
                <w:rFonts w:ascii="Times New Roman" w:eastAsia="Times New Roman" w:hAnsi="Times New Roman" w:cs="Times New Roman"/>
                <w:sz w:val="20"/>
                <w:szCs w:val="20"/>
              </w:rPr>
            </w:pPr>
          </w:p>
        </w:tc>
        <w:tc>
          <w:tcPr>
            <w:tcW w:w="442" w:type="pct"/>
            <w:tcBorders>
              <w:top w:val="nil"/>
              <w:left w:val="nil"/>
              <w:bottom w:val="nil"/>
              <w:right w:val="nil"/>
            </w:tcBorders>
            <w:shd w:val="clear" w:color="auto" w:fill="auto"/>
            <w:noWrap/>
            <w:vAlign w:val="bottom"/>
            <w:hideMark/>
          </w:tcPr>
          <w:p w14:paraId="6C88B508" w14:textId="77777777" w:rsidR="00586DC3" w:rsidRPr="00CD5ADE" w:rsidRDefault="00586DC3" w:rsidP="008F3A5D">
            <w:pPr>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14:paraId="5395DC0E" w14:textId="77777777" w:rsidR="00586DC3" w:rsidRPr="00CD5ADE" w:rsidRDefault="00586DC3" w:rsidP="008F3A5D">
            <w:pPr>
              <w:rPr>
                <w:rFonts w:ascii="Times New Roman" w:eastAsia="Times New Roman" w:hAnsi="Times New Roman" w:cs="Times New Roman"/>
                <w:sz w:val="20"/>
                <w:szCs w:val="20"/>
              </w:rPr>
            </w:pPr>
          </w:p>
        </w:tc>
        <w:tc>
          <w:tcPr>
            <w:tcW w:w="376" w:type="pct"/>
            <w:tcBorders>
              <w:top w:val="nil"/>
              <w:left w:val="nil"/>
              <w:bottom w:val="nil"/>
              <w:right w:val="nil"/>
            </w:tcBorders>
            <w:shd w:val="clear" w:color="auto" w:fill="auto"/>
            <w:noWrap/>
            <w:vAlign w:val="bottom"/>
            <w:hideMark/>
          </w:tcPr>
          <w:p w14:paraId="3727F15C" w14:textId="77777777" w:rsidR="00586DC3" w:rsidRPr="00CD5ADE" w:rsidRDefault="00586DC3" w:rsidP="008F3A5D">
            <w:pPr>
              <w:rPr>
                <w:rFonts w:ascii="Times New Roman" w:eastAsia="Times New Roman" w:hAnsi="Times New Roman" w:cs="Times New Roman"/>
                <w:sz w:val="20"/>
                <w:szCs w:val="20"/>
              </w:rPr>
            </w:pPr>
          </w:p>
        </w:tc>
      </w:tr>
      <w:tr w:rsidR="00586DC3" w:rsidRPr="00CD5ADE" w14:paraId="0BD103F7"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7F344F0E"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Number of SPECT scanners</w:t>
            </w:r>
          </w:p>
        </w:tc>
        <w:tc>
          <w:tcPr>
            <w:tcW w:w="383" w:type="pct"/>
            <w:tcBorders>
              <w:top w:val="nil"/>
              <w:left w:val="nil"/>
              <w:bottom w:val="nil"/>
              <w:right w:val="nil"/>
            </w:tcBorders>
            <w:shd w:val="clear" w:color="auto" w:fill="auto"/>
            <w:noWrap/>
            <w:vAlign w:val="bottom"/>
            <w:hideMark/>
          </w:tcPr>
          <w:p w14:paraId="14C9D01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22795</w:t>
            </w:r>
          </w:p>
        </w:tc>
        <w:tc>
          <w:tcPr>
            <w:tcW w:w="376" w:type="pct"/>
            <w:tcBorders>
              <w:top w:val="nil"/>
              <w:left w:val="nil"/>
              <w:bottom w:val="nil"/>
              <w:right w:val="nil"/>
            </w:tcBorders>
            <w:shd w:val="clear" w:color="auto" w:fill="auto"/>
            <w:noWrap/>
            <w:vAlign w:val="bottom"/>
            <w:hideMark/>
          </w:tcPr>
          <w:p w14:paraId="1D419DF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328</w:t>
            </w:r>
          </w:p>
        </w:tc>
        <w:tc>
          <w:tcPr>
            <w:tcW w:w="376" w:type="pct"/>
            <w:tcBorders>
              <w:top w:val="nil"/>
              <w:left w:val="nil"/>
              <w:bottom w:val="nil"/>
              <w:right w:val="nil"/>
            </w:tcBorders>
            <w:shd w:val="clear" w:color="auto" w:fill="auto"/>
            <w:noWrap/>
            <w:vAlign w:val="bottom"/>
            <w:hideMark/>
          </w:tcPr>
          <w:p w14:paraId="7955AD6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1036</w:t>
            </w:r>
          </w:p>
        </w:tc>
        <w:tc>
          <w:tcPr>
            <w:tcW w:w="376" w:type="pct"/>
            <w:tcBorders>
              <w:top w:val="nil"/>
              <w:left w:val="nil"/>
              <w:bottom w:val="nil"/>
              <w:right w:val="nil"/>
            </w:tcBorders>
            <w:shd w:val="clear" w:color="auto" w:fill="auto"/>
            <w:noWrap/>
            <w:vAlign w:val="bottom"/>
            <w:hideMark/>
          </w:tcPr>
          <w:p w14:paraId="66EA036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1913</w:t>
            </w:r>
          </w:p>
        </w:tc>
        <w:tc>
          <w:tcPr>
            <w:tcW w:w="376" w:type="pct"/>
            <w:tcBorders>
              <w:top w:val="nil"/>
              <w:left w:val="nil"/>
              <w:bottom w:val="nil"/>
              <w:right w:val="nil"/>
            </w:tcBorders>
            <w:shd w:val="clear" w:color="auto" w:fill="auto"/>
            <w:noWrap/>
            <w:vAlign w:val="bottom"/>
            <w:hideMark/>
          </w:tcPr>
          <w:p w14:paraId="3A90C50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382</w:t>
            </w:r>
          </w:p>
        </w:tc>
        <w:tc>
          <w:tcPr>
            <w:tcW w:w="376" w:type="pct"/>
            <w:tcBorders>
              <w:top w:val="nil"/>
              <w:left w:val="nil"/>
              <w:bottom w:val="nil"/>
              <w:right w:val="nil"/>
            </w:tcBorders>
            <w:shd w:val="clear" w:color="auto" w:fill="auto"/>
            <w:noWrap/>
            <w:vAlign w:val="bottom"/>
            <w:hideMark/>
          </w:tcPr>
          <w:p w14:paraId="5EE2A19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145</w:t>
            </w:r>
          </w:p>
        </w:tc>
        <w:tc>
          <w:tcPr>
            <w:tcW w:w="442" w:type="pct"/>
            <w:tcBorders>
              <w:top w:val="nil"/>
              <w:left w:val="nil"/>
              <w:bottom w:val="nil"/>
              <w:right w:val="nil"/>
            </w:tcBorders>
            <w:shd w:val="clear" w:color="auto" w:fill="auto"/>
            <w:noWrap/>
            <w:vAlign w:val="bottom"/>
            <w:hideMark/>
          </w:tcPr>
          <w:p w14:paraId="375ECD3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14825</w:t>
            </w:r>
          </w:p>
        </w:tc>
        <w:tc>
          <w:tcPr>
            <w:tcW w:w="388" w:type="pct"/>
            <w:tcBorders>
              <w:top w:val="nil"/>
              <w:left w:val="nil"/>
              <w:bottom w:val="nil"/>
              <w:right w:val="nil"/>
            </w:tcBorders>
            <w:shd w:val="clear" w:color="auto" w:fill="auto"/>
            <w:noWrap/>
            <w:vAlign w:val="bottom"/>
            <w:hideMark/>
          </w:tcPr>
          <w:p w14:paraId="4AF488C2"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360</w:t>
            </w:r>
          </w:p>
        </w:tc>
        <w:tc>
          <w:tcPr>
            <w:tcW w:w="376" w:type="pct"/>
            <w:tcBorders>
              <w:top w:val="nil"/>
              <w:left w:val="nil"/>
              <w:bottom w:val="nil"/>
              <w:right w:val="nil"/>
            </w:tcBorders>
            <w:shd w:val="clear" w:color="auto" w:fill="auto"/>
            <w:noWrap/>
            <w:vAlign w:val="bottom"/>
            <w:hideMark/>
          </w:tcPr>
          <w:p w14:paraId="222F4E0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3806</w:t>
            </w:r>
          </w:p>
        </w:tc>
      </w:tr>
      <w:tr w:rsidR="00586DC3" w:rsidRPr="00CD5ADE" w14:paraId="08D9439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6C91CEA7"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Number of PET scanners</w:t>
            </w:r>
          </w:p>
        </w:tc>
        <w:tc>
          <w:tcPr>
            <w:tcW w:w="383" w:type="pct"/>
            <w:tcBorders>
              <w:top w:val="nil"/>
              <w:left w:val="nil"/>
              <w:bottom w:val="nil"/>
              <w:right w:val="nil"/>
            </w:tcBorders>
            <w:shd w:val="clear" w:color="auto" w:fill="auto"/>
            <w:noWrap/>
            <w:vAlign w:val="bottom"/>
            <w:hideMark/>
          </w:tcPr>
          <w:p w14:paraId="30B1D82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4674</w:t>
            </w:r>
          </w:p>
        </w:tc>
        <w:tc>
          <w:tcPr>
            <w:tcW w:w="376" w:type="pct"/>
            <w:tcBorders>
              <w:top w:val="nil"/>
              <w:left w:val="nil"/>
              <w:bottom w:val="nil"/>
              <w:right w:val="nil"/>
            </w:tcBorders>
            <w:shd w:val="clear" w:color="auto" w:fill="auto"/>
            <w:noWrap/>
            <w:vAlign w:val="bottom"/>
            <w:hideMark/>
          </w:tcPr>
          <w:p w14:paraId="31BE10D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65</w:t>
            </w:r>
          </w:p>
        </w:tc>
        <w:tc>
          <w:tcPr>
            <w:tcW w:w="376" w:type="pct"/>
            <w:tcBorders>
              <w:top w:val="nil"/>
              <w:left w:val="nil"/>
              <w:bottom w:val="nil"/>
              <w:right w:val="nil"/>
            </w:tcBorders>
            <w:shd w:val="clear" w:color="auto" w:fill="auto"/>
            <w:noWrap/>
            <w:vAlign w:val="bottom"/>
            <w:hideMark/>
          </w:tcPr>
          <w:p w14:paraId="63988BDA"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170</w:t>
            </w:r>
          </w:p>
        </w:tc>
        <w:tc>
          <w:tcPr>
            <w:tcW w:w="376" w:type="pct"/>
            <w:tcBorders>
              <w:top w:val="nil"/>
              <w:left w:val="nil"/>
              <w:bottom w:val="nil"/>
              <w:right w:val="nil"/>
            </w:tcBorders>
            <w:shd w:val="clear" w:color="auto" w:fill="auto"/>
            <w:noWrap/>
            <w:vAlign w:val="bottom"/>
            <w:hideMark/>
          </w:tcPr>
          <w:p w14:paraId="6E3A072E"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662</w:t>
            </w:r>
          </w:p>
        </w:tc>
        <w:tc>
          <w:tcPr>
            <w:tcW w:w="376" w:type="pct"/>
            <w:tcBorders>
              <w:top w:val="nil"/>
              <w:left w:val="nil"/>
              <w:bottom w:val="nil"/>
              <w:right w:val="nil"/>
            </w:tcBorders>
            <w:shd w:val="clear" w:color="auto" w:fill="auto"/>
            <w:noWrap/>
            <w:vAlign w:val="bottom"/>
            <w:hideMark/>
          </w:tcPr>
          <w:p w14:paraId="4332598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73</w:t>
            </w:r>
          </w:p>
        </w:tc>
        <w:tc>
          <w:tcPr>
            <w:tcW w:w="376" w:type="pct"/>
            <w:tcBorders>
              <w:top w:val="nil"/>
              <w:left w:val="nil"/>
              <w:bottom w:val="nil"/>
              <w:right w:val="nil"/>
            </w:tcBorders>
            <w:shd w:val="clear" w:color="auto" w:fill="auto"/>
            <w:noWrap/>
            <w:vAlign w:val="bottom"/>
            <w:hideMark/>
          </w:tcPr>
          <w:p w14:paraId="7DA0BC5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44</w:t>
            </w:r>
          </w:p>
        </w:tc>
        <w:tc>
          <w:tcPr>
            <w:tcW w:w="442" w:type="pct"/>
            <w:tcBorders>
              <w:top w:val="nil"/>
              <w:left w:val="nil"/>
              <w:bottom w:val="nil"/>
              <w:right w:val="nil"/>
            </w:tcBorders>
            <w:shd w:val="clear" w:color="auto" w:fill="auto"/>
            <w:noWrap/>
            <w:vAlign w:val="bottom"/>
            <w:hideMark/>
          </w:tcPr>
          <w:p w14:paraId="1A66804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2400</w:t>
            </w:r>
          </w:p>
        </w:tc>
        <w:tc>
          <w:tcPr>
            <w:tcW w:w="388" w:type="pct"/>
            <w:tcBorders>
              <w:top w:val="nil"/>
              <w:left w:val="nil"/>
              <w:bottom w:val="nil"/>
              <w:right w:val="nil"/>
            </w:tcBorders>
            <w:shd w:val="clear" w:color="auto" w:fill="auto"/>
            <w:noWrap/>
            <w:vAlign w:val="bottom"/>
            <w:hideMark/>
          </w:tcPr>
          <w:p w14:paraId="69548E8B"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134</w:t>
            </w:r>
          </w:p>
        </w:tc>
        <w:tc>
          <w:tcPr>
            <w:tcW w:w="376" w:type="pct"/>
            <w:tcBorders>
              <w:top w:val="nil"/>
              <w:left w:val="nil"/>
              <w:bottom w:val="nil"/>
              <w:right w:val="nil"/>
            </w:tcBorders>
            <w:shd w:val="clear" w:color="auto" w:fill="auto"/>
            <w:noWrap/>
            <w:vAlign w:val="bottom"/>
            <w:hideMark/>
          </w:tcPr>
          <w:p w14:paraId="6BED476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1126</w:t>
            </w:r>
          </w:p>
        </w:tc>
      </w:tr>
      <w:tr w:rsidR="00586DC3" w:rsidRPr="00CD5ADE" w14:paraId="1E2DA069"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1203A7FE"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Number of MRI scanners</w:t>
            </w:r>
          </w:p>
        </w:tc>
        <w:tc>
          <w:tcPr>
            <w:tcW w:w="383" w:type="pct"/>
            <w:tcBorders>
              <w:top w:val="nil"/>
              <w:left w:val="nil"/>
              <w:bottom w:val="nil"/>
              <w:right w:val="nil"/>
            </w:tcBorders>
            <w:shd w:val="clear" w:color="auto" w:fill="auto"/>
            <w:noWrap/>
            <w:vAlign w:val="bottom"/>
            <w:hideMark/>
          </w:tcPr>
          <w:p w14:paraId="3150797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36765</w:t>
            </w:r>
          </w:p>
        </w:tc>
        <w:tc>
          <w:tcPr>
            <w:tcW w:w="376" w:type="pct"/>
            <w:tcBorders>
              <w:top w:val="nil"/>
              <w:left w:val="nil"/>
              <w:bottom w:val="nil"/>
              <w:right w:val="nil"/>
            </w:tcBorders>
            <w:shd w:val="clear" w:color="auto" w:fill="auto"/>
            <w:noWrap/>
            <w:vAlign w:val="bottom"/>
            <w:hideMark/>
          </w:tcPr>
          <w:p w14:paraId="77509AE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921</w:t>
            </w:r>
          </w:p>
        </w:tc>
        <w:tc>
          <w:tcPr>
            <w:tcW w:w="376" w:type="pct"/>
            <w:tcBorders>
              <w:top w:val="nil"/>
              <w:left w:val="nil"/>
              <w:bottom w:val="nil"/>
              <w:right w:val="nil"/>
            </w:tcBorders>
            <w:shd w:val="clear" w:color="auto" w:fill="auto"/>
            <w:noWrap/>
            <w:vAlign w:val="bottom"/>
            <w:hideMark/>
          </w:tcPr>
          <w:p w14:paraId="6A5467FD"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2605</w:t>
            </w:r>
          </w:p>
        </w:tc>
        <w:tc>
          <w:tcPr>
            <w:tcW w:w="376" w:type="pct"/>
            <w:tcBorders>
              <w:top w:val="nil"/>
              <w:left w:val="nil"/>
              <w:bottom w:val="nil"/>
              <w:right w:val="nil"/>
            </w:tcBorders>
            <w:shd w:val="clear" w:color="auto" w:fill="auto"/>
            <w:noWrap/>
            <w:vAlign w:val="bottom"/>
            <w:hideMark/>
          </w:tcPr>
          <w:p w14:paraId="4326325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8177</w:t>
            </w:r>
          </w:p>
        </w:tc>
        <w:tc>
          <w:tcPr>
            <w:tcW w:w="376" w:type="pct"/>
            <w:tcBorders>
              <w:top w:val="nil"/>
              <w:left w:val="nil"/>
              <w:bottom w:val="nil"/>
              <w:right w:val="nil"/>
            </w:tcBorders>
            <w:shd w:val="clear" w:color="auto" w:fill="auto"/>
            <w:noWrap/>
            <w:vAlign w:val="bottom"/>
            <w:hideMark/>
          </w:tcPr>
          <w:p w14:paraId="2B66473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446</w:t>
            </w:r>
          </w:p>
        </w:tc>
        <w:tc>
          <w:tcPr>
            <w:tcW w:w="376" w:type="pct"/>
            <w:tcBorders>
              <w:top w:val="nil"/>
              <w:left w:val="nil"/>
              <w:bottom w:val="nil"/>
              <w:right w:val="nil"/>
            </w:tcBorders>
            <w:shd w:val="clear" w:color="auto" w:fill="auto"/>
            <w:noWrap/>
            <w:vAlign w:val="bottom"/>
            <w:hideMark/>
          </w:tcPr>
          <w:p w14:paraId="0DC6DC6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545</w:t>
            </w:r>
          </w:p>
        </w:tc>
        <w:tc>
          <w:tcPr>
            <w:tcW w:w="442" w:type="pct"/>
            <w:tcBorders>
              <w:top w:val="nil"/>
              <w:left w:val="nil"/>
              <w:bottom w:val="nil"/>
              <w:right w:val="nil"/>
            </w:tcBorders>
            <w:shd w:val="clear" w:color="auto" w:fill="auto"/>
            <w:noWrap/>
            <w:vAlign w:val="bottom"/>
            <w:hideMark/>
          </w:tcPr>
          <w:p w14:paraId="21012F16"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12234</w:t>
            </w:r>
          </w:p>
        </w:tc>
        <w:tc>
          <w:tcPr>
            <w:tcW w:w="388" w:type="pct"/>
            <w:tcBorders>
              <w:top w:val="nil"/>
              <w:left w:val="nil"/>
              <w:bottom w:val="nil"/>
              <w:right w:val="nil"/>
            </w:tcBorders>
            <w:shd w:val="clear" w:color="auto" w:fill="auto"/>
            <w:noWrap/>
            <w:vAlign w:val="bottom"/>
            <w:hideMark/>
          </w:tcPr>
          <w:p w14:paraId="45781B29"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710</w:t>
            </w:r>
          </w:p>
        </w:tc>
        <w:tc>
          <w:tcPr>
            <w:tcW w:w="376" w:type="pct"/>
            <w:tcBorders>
              <w:top w:val="nil"/>
              <w:left w:val="nil"/>
              <w:bottom w:val="nil"/>
              <w:right w:val="nil"/>
            </w:tcBorders>
            <w:shd w:val="clear" w:color="auto" w:fill="auto"/>
            <w:noWrap/>
            <w:vAlign w:val="bottom"/>
            <w:hideMark/>
          </w:tcPr>
          <w:p w14:paraId="2BB6C84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11127</w:t>
            </w:r>
          </w:p>
        </w:tc>
      </w:tr>
      <w:tr w:rsidR="00586DC3" w:rsidRPr="00CD5ADE" w14:paraId="5F2EFB1E" w14:textId="77777777" w:rsidTr="008F3A5D">
        <w:trPr>
          <w:trHeight w:val="240"/>
          <w:jc w:val="center"/>
        </w:trPr>
        <w:tc>
          <w:tcPr>
            <w:tcW w:w="1531" w:type="pct"/>
            <w:tcBorders>
              <w:top w:val="nil"/>
              <w:left w:val="nil"/>
              <w:bottom w:val="nil"/>
              <w:right w:val="nil"/>
            </w:tcBorders>
            <w:shd w:val="clear" w:color="auto" w:fill="auto"/>
            <w:noWrap/>
            <w:vAlign w:val="bottom"/>
            <w:hideMark/>
          </w:tcPr>
          <w:p w14:paraId="576FAF77" w14:textId="77777777" w:rsidR="00586DC3" w:rsidRPr="00CD5ADE" w:rsidRDefault="00586DC3" w:rsidP="008F3A5D">
            <w:pP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Number of CT scanners</w:t>
            </w:r>
          </w:p>
        </w:tc>
        <w:tc>
          <w:tcPr>
            <w:tcW w:w="383" w:type="pct"/>
            <w:tcBorders>
              <w:top w:val="nil"/>
              <w:left w:val="nil"/>
              <w:bottom w:val="nil"/>
              <w:right w:val="nil"/>
            </w:tcBorders>
            <w:shd w:val="clear" w:color="auto" w:fill="auto"/>
            <w:noWrap/>
            <w:vAlign w:val="bottom"/>
            <w:hideMark/>
          </w:tcPr>
          <w:p w14:paraId="72AB4178"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56859</w:t>
            </w:r>
          </w:p>
        </w:tc>
        <w:tc>
          <w:tcPr>
            <w:tcW w:w="376" w:type="pct"/>
            <w:tcBorders>
              <w:top w:val="nil"/>
              <w:left w:val="nil"/>
              <w:bottom w:val="nil"/>
              <w:right w:val="nil"/>
            </w:tcBorders>
            <w:shd w:val="clear" w:color="auto" w:fill="auto"/>
            <w:noWrap/>
            <w:vAlign w:val="bottom"/>
            <w:hideMark/>
          </w:tcPr>
          <w:p w14:paraId="2EFB7F3F"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3316</w:t>
            </w:r>
          </w:p>
        </w:tc>
        <w:tc>
          <w:tcPr>
            <w:tcW w:w="376" w:type="pct"/>
            <w:tcBorders>
              <w:top w:val="nil"/>
              <w:left w:val="nil"/>
              <w:bottom w:val="nil"/>
              <w:right w:val="nil"/>
            </w:tcBorders>
            <w:shd w:val="clear" w:color="auto" w:fill="auto"/>
            <w:noWrap/>
            <w:vAlign w:val="bottom"/>
            <w:hideMark/>
          </w:tcPr>
          <w:p w14:paraId="014D67E3"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5514</w:t>
            </w:r>
          </w:p>
        </w:tc>
        <w:tc>
          <w:tcPr>
            <w:tcW w:w="376" w:type="pct"/>
            <w:tcBorders>
              <w:top w:val="nil"/>
              <w:left w:val="nil"/>
              <w:bottom w:val="nil"/>
              <w:right w:val="nil"/>
            </w:tcBorders>
            <w:shd w:val="clear" w:color="auto" w:fill="auto"/>
            <w:noWrap/>
            <w:vAlign w:val="bottom"/>
            <w:hideMark/>
          </w:tcPr>
          <w:p w14:paraId="1197145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16037</w:t>
            </w:r>
          </w:p>
        </w:tc>
        <w:tc>
          <w:tcPr>
            <w:tcW w:w="376" w:type="pct"/>
            <w:tcBorders>
              <w:top w:val="nil"/>
              <w:left w:val="nil"/>
              <w:bottom w:val="nil"/>
              <w:right w:val="nil"/>
            </w:tcBorders>
            <w:shd w:val="clear" w:color="auto" w:fill="auto"/>
            <w:noWrap/>
            <w:vAlign w:val="bottom"/>
            <w:hideMark/>
          </w:tcPr>
          <w:p w14:paraId="6BF3C271"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1051</w:t>
            </w:r>
          </w:p>
        </w:tc>
        <w:tc>
          <w:tcPr>
            <w:tcW w:w="376" w:type="pct"/>
            <w:tcBorders>
              <w:top w:val="nil"/>
              <w:left w:val="nil"/>
              <w:bottom w:val="nil"/>
              <w:right w:val="nil"/>
            </w:tcBorders>
            <w:shd w:val="clear" w:color="auto" w:fill="auto"/>
            <w:noWrap/>
            <w:vAlign w:val="bottom"/>
            <w:hideMark/>
          </w:tcPr>
          <w:p w14:paraId="01774BEC"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962</w:t>
            </w:r>
          </w:p>
        </w:tc>
        <w:tc>
          <w:tcPr>
            <w:tcW w:w="442" w:type="pct"/>
            <w:tcBorders>
              <w:top w:val="nil"/>
              <w:left w:val="nil"/>
              <w:bottom w:val="nil"/>
              <w:right w:val="nil"/>
            </w:tcBorders>
            <w:shd w:val="clear" w:color="auto" w:fill="auto"/>
            <w:noWrap/>
            <w:vAlign w:val="bottom"/>
            <w:hideMark/>
          </w:tcPr>
          <w:p w14:paraId="58A856F4"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13889</w:t>
            </w:r>
          </w:p>
        </w:tc>
        <w:tc>
          <w:tcPr>
            <w:tcW w:w="388" w:type="pct"/>
            <w:tcBorders>
              <w:top w:val="nil"/>
              <w:left w:val="nil"/>
              <w:bottom w:val="nil"/>
              <w:right w:val="nil"/>
            </w:tcBorders>
            <w:shd w:val="clear" w:color="auto" w:fill="auto"/>
            <w:noWrap/>
            <w:vAlign w:val="bottom"/>
            <w:hideMark/>
          </w:tcPr>
          <w:p w14:paraId="4D1CADA7"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2673</w:t>
            </w:r>
          </w:p>
        </w:tc>
        <w:tc>
          <w:tcPr>
            <w:tcW w:w="376" w:type="pct"/>
            <w:tcBorders>
              <w:top w:val="nil"/>
              <w:left w:val="nil"/>
              <w:bottom w:val="nil"/>
              <w:right w:val="nil"/>
            </w:tcBorders>
            <w:shd w:val="clear" w:color="auto" w:fill="auto"/>
            <w:noWrap/>
            <w:vAlign w:val="bottom"/>
            <w:hideMark/>
          </w:tcPr>
          <w:p w14:paraId="603EAAE5" w14:textId="77777777" w:rsidR="00586DC3" w:rsidRPr="00CD5ADE" w:rsidRDefault="00586DC3" w:rsidP="008F3A5D">
            <w:pPr>
              <w:jc w:val="center"/>
              <w:rPr>
                <w:rFonts w:ascii="Times New Roman" w:eastAsia="Times New Roman" w:hAnsi="Times New Roman" w:cs="Times New Roman"/>
                <w:color w:val="000000"/>
                <w:sz w:val="20"/>
                <w:szCs w:val="20"/>
              </w:rPr>
            </w:pPr>
            <w:r w:rsidRPr="00CD5ADE">
              <w:rPr>
                <w:rFonts w:ascii="Times New Roman" w:eastAsia="Times New Roman" w:hAnsi="Times New Roman" w:cs="Times New Roman"/>
                <w:color w:val="000000"/>
                <w:sz w:val="20"/>
                <w:szCs w:val="20"/>
              </w:rPr>
              <w:t>13417</w:t>
            </w:r>
          </w:p>
        </w:tc>
      </w:tr>
    </w:tbl>
    <w:p w14:paraId="5983CF12" w14:textId="77777777" w:rsidR="00586DC3" w:rsidRPr="00C20DB6" w:rsidRDefault="00586DC3" w:rsidP="00234250">
      <w:pPr>
        <w:spacing w:line="480" w:lineRule="auto"/>
        <w:rPr>
          <w:rFonts w:ascii="Times New Roman" w:hAnsi="Times New Roman" w:cs="Times New Roman"/>
          <w:bCs/>
        </w:rPr>
      </w:pPr>
    </w:p>
    <w:sectPr w:rsidR="00586DC3" w:rsidRPr="00C20DB6" w:rsidSect="007F4C4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5AF9" w14:textId="77777777" w:rsidR="007F4C44" w:rsidRDefault="007F4C44" w:rsidP="00343375">
      <w:r>
        <w:separator/>
      </w:r>
    </w:p>
  </w:endnote>
  <w:endnote w:type="continuationSeparator" w:id="0">
    <w:p w14:paraId="3DE5AE67" w14:textId="77777777" w:rsidR="007F4C44" w:rsidRDefault="007F4C44" w:rsidP="00343375">
      <w:r>
        <w:continuationSeparator/>
      </w:r>
    </w:p>
  </w:endnote>
  <w:endnote w:type="continuationNotice" w:id="1">
    <w:p w14:paraId="231BC2DE" w14:textId="77777777" w:rsidR="007F4C44" w:rsidRDefault="007F4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SFUI-Regular">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16D0" w14:textId="77777777" w:rsidR="007F4C44" w:rsidRDefault="007F4C44" w:rsidP="00343375">
      <w:r>
        <w:separator/>
      </w:r>
    </w:p>
  </w:footnote>
  <w:footnote w:type="continuationSeparator" w:id="0">
    <w:p w14:paraId="42F23E0E" w14:textId="77777777" w:rsidR="007F4C44" w:rsidRDefault="007F4C44" w:rsidP="00343375">
      <w:r>
        <w:continuationSeparator/>
      </w:r>
    </w:p>
  </w:footnote>
  <w:footnote w:type="continuationNotice" w:id="1">
    <w:p w14:paraId="521B46EA" w14:textId="77777777" w:rsidR="007F4C44" w:rsidRDefault="007F4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938318"/>
      <w:docPartObj>
        <w:docPartGallery w:val="Page Numbers (Top of Page)"/>
        <w:docPartUnique/>
      </w:docPartObj>
    </w:sdtPr>
    <w:sdtContent>
      <w:p w14:paraId="49656B1D" w14:textId="38EE8A59" w:rsidR="00FC7DBA" w:rsidRDefault="00FC7DBA" w:rsidP="00F47F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12F4837F" w14:textId="77777777" w:rsidR="00FC7DBA" w:rsidRDefault="00FC7DBA" w:rsidP="003433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91561102"/>
      <w:docPartObj>
        <w:docPartGallery w:val="Page Numbers (Top of Page)"/>
        <w:docPartUnique/>
      </w:docPartObj>
    </w:sdtPr>
    <w:sdtContent>
      <w:p w14:paraId="0F96FA0D" w14:textId="2A45B589" w:rsidR="00FC7DBA" w:rsidRPr="00733BF9" w:rsidRDefault="00FC7DBA" w:rsidP="00F47F34">
        <w:pPr>
          <w:pStyle w:val="Header"/>
          <w:framePr w:wrap="none" w:vAnchor="text" w:hAnchor="margin" w:xAlign="right" w:y="1"/>
          <w:rPr>
            <w:rStyle w:val="PageNumber"/>
            <w:rFonts w:ascii="Times New Roman" w:hAnsi="Times New Roman" w:cs="Times New Roman"/>
          </w:rPr>
        </w:pPr>
        <w:r w:rsidRPr="00733BF9">
          <w:rPr>
            <w:rStyle w:val="PageNumber"/>
            <w:rFonts w:ascii="Times New Roman" w:hAnsi="Times New Roman" w:cs="Times New Roman"/>
          </w:rPr>
          <w:fldChar w:fldCharType="begin"/>
        </w:r>
        <w:r w:rsidRPr="00733BF9">
          <w:rPr>
            <w:rStyle w:val="PageNumber"/>
            <w:rFonts w:ascii="Times New Roman" w:hAnsi="Times New Roman" w:cs="Times New Roman"/>
          </w:rPr>
          <w:instrText xml:space="preserve"> PAGE </w:instrText>
        </w:r>
        <w:r w:rsidRPr="00733BF9">
          <w:rPr>
            <w:rStyle w:val="PageNumber"/>
            <w:rFonts w:ascii="Times New Roman" w:hAnsi="Times New Roman" w:cs="Times New Roman"/>
          </w:rPr>
          <w:fldChar w:fldCharType="separate"/>
        </w:r>
        <w:r>
          <w:rPr>
            <w:rStyle w:val="PageNumber"/>
            <w:rFonts w:ascii="Times New Roman" w:hAnsi="Times New Roman" w:cs="Times New Roman"/>
            <w:noProof/>
          </w:rPr>
          <w:t>30</w:t>
        </w:r>
        <w:r w:rsidRPr="00733BF9">
          <w:rPr>
            <w:rStyle w:val="PageNumber"/>
            <w:rFonts w:ascii="Times New Roman" w:hAnsi="Times New Roman" w:cs="Times New Roman"/>
          </w:rPr>
          <w:fldChar w:fldCharType="end"/>
        </w:r>
      </w:p>
    </w:sdtContent>
  </w:sdt>
  <w:p w14:paraId="463237E4" w14:textId="77777777" w:rsidR="00FC7DBA" w:rsidRDefault="00FC7DBA" w:rsidP="0034337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B1F"/>
    <w:multiLevelType w:val="hybridMultilevel"/>
    <w:tmpl w:val="ADF64B36"/>
    <w:lvl w:ilvl="0" w:tplc="0F3E3A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4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tzQyMDK3NDEwMrNU0lEKTi0uzszPAykwqwUAZh0WZiwAAAA="/>
    <w:docVar w:name="EN.InstantFormat" w:val="&lt;ENInstantFormat&gt;&lt;Enabled&gt;1&lt;/Enabled&gt;&lt;ScanUnformatted&gt;1&lt;/ScanUnformatted&gt;&lt;ScanChanges&gt;1&lt;/ScanChanges&gt;&lt;Suspended&gt;1&lt;/Suspended&gt;&lt;/ENInstantFormat&gt;"/>
    <w:docVar w:name="EN.Layout" w:val="&lt;ENLayout&gt;&lt;Style&gt;Amer J Cardiolog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azaf2e8w95rfexvxx5vz250asfv5aderzp&quot;&gt;ACC Acute CP EDCP&lt;record-ids&gt;&lt;item&gt;14&lt;/item&gt;&lt;/record-ids&gt;&lt;/item&gt;&lt;/Libraries&gt;"/>
  </w:docVars>
  <w:rsids>
    <w:rsidRoot w:val="00BA51BC"/>
    <w:rsid w:val="00002949"/>
    <w:rsid w:val="00002A0B"/>
    <w:rsid w:val="000034CA"/>
    <w:rsid w:val="00003D2B"/>
    <w:rsid w:val="000043C0"/>
    <w:rsid w:val="00005167"/>
    <w:rsid w:val="00005D86"/>
    <w:rsid w:val="000077D2"/>
    <w:rsid w:val="00007E95"/>
    <w:rsid w:val="000114E0"/>
    <w:rsid w:val="0001200E"/>
    <w:rsid w:val="00013141"/>
    <w:rsid w:val="00013494"/>
    <w:rsid w:val="00014963"/>
    <w:rsid w:val="00015051"/>
    <w:rsid w:val="0001595D"/>
    <w:rsid w:val="00015D2E"/>
    <w:rsid w:val="000170C1"/>
    <w:rsid w:val="00017FA8"/>
    <w:rsid w:val="00021054"/>
    <w:rsid w:val="00021621"/>
    <w:rsid w:val="00021D8A"/>
    <w:rsid w:val="00021FB0"/>
    <w:rsid w:val="00023595"/>
    <w:rsid w:val="000236A4"/>
    <w:rsid w:val="00023D00"/>
    <w:rsid w:val="000241C9"/>
    <w:rsid w:val="00025976"/>
    <w:rsid w:val="00025AC3"/>
    <w:rsid w:val="0002691B"/>
    <w:rsid w:val="000274B4"/>
    <w:rsid w:val="00027EF5"/>
    <w:rsid w:val="0003167A"/>
    <w:rsid w:val="00032159"/>
    <w:rsid w:val="00032507"/>
    <w:rsid w:val="00034F47"/>
    <w:rsid w:val="0003654C"/>
    <w:rsid w:val="000376BE"/>
    <w:rsid w:val="00037D90"/>
    <w:rsid w:val="0004146C"/>
    <w:rsid w:val="00041F8A"/>
    <w:rsid w:val="00047C44"/>
    <w:rsid w:val="00051047"/>
    <w:rsid w:val="00055051"/>
    <w:rsid w:val="0006220D"/>
    <w:rsid w:val="00064580"/>
    <w:rsid w:val="000671FD"/>
    <w:rsid w:val="00070B1C"/>
    <w:rsid w:val="000713C5"/>
    <w:rsid w:val="000714B8"/>
    <w:rsid w:val="000747C5"/>
    <w:rsid w:val="00074899"/>
    <w:rsid w:val="000749BB"/>
    <w:rsid w:val="00074F57"/>
    <w:rsid w:val="00075014"/>
    <w:rsid w:val="00075522"/>
    <w:rsid w:val="00076813"/>
    <w:rsid w:val="00077CBD"/>
    <w:rsid w:val="00080B01"/>
    <w:rsid w:val="00080C23"/>
    <w:rsid w:val="00080C57"/>
    <w:rsid w:val="00080FA9"/>
    <w:rsid w:val="00081669"/>
    <w:rsid w:val="000830F9"/>
    <w:rsid w:val="00083F8D"/>
    <w:rsid w:val="00084964"/>
    <w:rsid w:val="00085A92"/>
    <w:rsid w:val="00085F81"/>
    <w:rsid w:val="000864BF"/>
    <w:rsid w:val="000910A5"/>
    <w:rsid w:val="00092CA5"/>
    <w:rsid w:val="0009341C"/>
    <w:rsid w:val="00094A7F"/>
    <w:rsid w:val="00094B9F"/>
    <w:rsid w:val="000951A2"/>
    <w:rsid w:val="0009592A"/>
    <w:rsid w:val="000967D6"/>
    <w:rsid w:val="00096A93"/>
    <w:rsid w:val="000979AF"/>
    <w:rsid w:val="000A110B"/>
    <w:rsid w:val="000A2383"/>
    <w:rsid w:val="000A3B92"/>
    <w:rsid w:val="000A44E7"/>
    <w:rsid w:val="000A4A8D"/>
    <w:rsid w:val="000A4BF6"/>
    <w:rsid w:val="000A4C34"/>
    <w:rsid w:val="000A5217"/>
    <w:rsid w:val="000A5333"/>
    <w:rsid w:val="000A6659"/>
    <w:rsid w:val="000A7529"/>
    <w:rsid w:val="000B1234"/>
    <w:rsid w:val="000B13EF"/>
    <w:rsid w:val="000B1694"/>
    <w:rsid w:val="000B2651"/>
    <w:rsid w:val="000B296D"/>
    <w:rsid w:val="000B37EC"/>
    <w:rsid w:val="000B3F68"/>
    <w:rsid w:val="000B4081"/>
    <w:rsid w:val="000B4501"/>
    <w:rsid w:val="000B4874"/>
    <w:rsid w:val="000B7451"/>
    <w:rsid w:val="000B7BCA"/>
    <w:rsid w:val="000C06A9"/>
    <w:rsid w:val="000C09C3"/>
    <w:rsid w:val="000C27B8"/>
    <w:rsid w:val="000C3790"/>
    <w:rsid w:val="000C3DF7"/>
    <w:rsid w:val="000C5950"/>
    <w:rsid w:val="000C59B0"/>
    <w:rsid w:val="000C6060"/>
    <w:rsid w:val="000C718B"/>
    <w:rsid w:val="000C71A6"/>
    <w:rsid w:val="000C7525"/>
    <w:rsid w:val="000C75BE"/>
    <w:rsid w:val="000C7827"/>
    <w:rsid w:val="000D086E"/>
    <w:rsid w:val="000D1756"/>
    <w:rsid w:val="000D232E"/>
    <w:rsid w:val="000D32BC"/>
    <w:rsid w:val="000D3EB4"/>
    <w:rsid w:val="000D4FE8"/>
    <w:rsid w:val="000D51F5"/>
    <w:rsid w:val="000D6C63"/>
    <w:rsid w:val="000D761B"/>
    <w:rsid w:val="000D7990"/>
    <w:rsid w:val="000D79CF"/>
    <w:rsid w:val="000E02C9"/>
    <w:rsid w:val="000E0C7D"/>
    <w:rsid w:val="000E0DD0"/>
    <w:rsid w:val="000E1C40"/>
    <w:rsid w:val="000E2F65"/>
    <w:rsid w:val="000E3D5C"/>
    <w:rsid w:val="000E464F"/>
    <w:rsid w:val="000E4C0A"/>
    <w:rsid w:val="000E4EFF"/>
    <w:rsid w:val="000E4F25"/>
    <w:rsid w:val="000E5127"/>
    <w:rsid w:val="000E52C8"/>
    <w:rsid w:val="000E532A"/>
    <w:rsid w:val="000E59D0"/>
    <w:rsid w:val="000E6FED"/>
    <w:rsid w:val="000E71F6"/>
    <w:rsid w:val="000E7516"/>
    <w:rsid w:val="000E7A8B"/>
    <w:rsid w:val="000F0299"/>
    <w:rsid w:val="000F0FD4"/>
    <w:rsid w:val="000F270E"/>
    <w:rsid w:val="000F288D"/>
    <w:rsid w:val="000F497F"/>
    <w:rsid w:val="000F4B19"/>
    <w:rsid w:val="000F5ED9"/>
    <w:rsid w:val="000F61CF"/>
    <w:rsid w:val="000F6206"/>
    <w:rsid w:val="000F6856"/>
    <w:rsid w:val="001001DA"/>
    <w:rsid w:val="001005A3"/>
    <w:rsid w:val="00100B64"/>
    <w:rsid w:val="00100FDD"/>
    <w:rsid w:val="001018D6"/>
    <w:rsid w:val="00101AC0"/>
    <w:rsid w:val="00103877"/>
    <w:rsid w:val="00104F3F"/>
    <w:rsid w:val="00104F58"/>
    <w:rsid w:val="0010532D"/>
    <w:rsid w:val="00110D5B"/>
    <w:rsid w:val="0011205C"/>
    <w:rsid w:val="00112809"/>
    <w:rsid w:val="00113B17"/>
    <w:rsid w:val="00113D92"/>
    <w:rsid w:val="00114CA9"/>
    <w:rsid w:val="00114EAB"/>
    <w:rsid w:val="00115509"/>
    <w:rsid w:val="00115858"/>
    <w:rsid w:val="00115A1B"/>
    <w:rsid w:val="00116342"/>
    <w:rsid w:val="001166A1"/>
    <w:rsid w:val="001176C0"/>
    <w:rsid w:val="0012052F"/>
    <w:rsid w:val="001206DA"/>
    <w:rsid w:val="00121EA9"/>
    <w:rsid w:val="00121ECF"/>
    <w:rsid w:val="00123676"/>
    <w:rsid w:val="00123E25"/>
    <w:rsid w:val="001249D3"/>
    <w:rsid w:val="00124FD2"/>
    <w:rsid w:val="00125601"/>
    <w:rsid w:val="00125B28"/>
    <w:rsid w:val="00126360"/>
    <w:rsid w:val="001318FA"/>
    <w:rsid w:val="00132220"/>
    <w:rsid w:val="00135A4F"/>
    <w:rsid w:val="0013642C"/>
    <w:rsid w:val="00136D2A"/>
    <w:rsid w:val="001371CB"/>
    <w:rsid w:val="00140765"/>
    <w:rsid w:val="0014161C"/>
    <w:rsid w:val="00142DDB"/>
    <w:rsid w:val="00143171"/>
    <w:rsid w:val="0014396F"/>
    <w:rsid w:val="00143C84"/>
    <w:rsid w:val="00144423"/>
    <w:rsid w:val="0014507D"/>
    <w:rsid w:val="00145B4D"/>
    <w:rsid w:val="00146C0E"/>
    <w:rsid w:val="00146FEA"/>
    <w:rsid w:val="00147631"/>
    <w:rsid w:val="001509FE"/>
    <w:rsid w:val="00152061"/>
    <w:rsid w:val="00152D14"/>
    <w:rsid w:val="00153856"/>
    <w:rsid w:val="001541CD"/>
    <w:rsid w:val="00154576"/>
    <w:rsid w:val="00154ADB"/>
    <w:rsid w:val="00154C0D"/>
    <w:rsid w:val="001568E6"/>
    <w:rsid w:val="00156D36"/>
    <w:rsid w:val="00160ACE"/>
    <w:rsid w:val="001618DE"/>
    <w:rsid w:val="00161B38"/>
    <w:rsid w:val="00162D5E"/>
    <w:rsid w:val="0016406A"/>
    <w:rsid w:val="0016554C"/>
    <w:rsid w:val="00165A4D"/>
    <w:rsid w:val="00165D47"/>
    <w:rsid w:val="00166C1B"/>
    <w:rsid w:val="00166FC5"/>
    <w:rsid w:val="00166FD1"/>
    <w:rsid w:val="00170489"/>
    <w:rsid w:val="00170611"/>
    <w:rsid w:val="00171A5B"/>
    <w:rsid w:val="0017288D"/>
    <w:rsid w:val="00173B49"/>
    <w:rsid w:val="00175922"/>
    <w:rsid w:val="00176058"/>
    <w:rsid w:val="0017745D"/>
    <w:rsid w:val="001779AC"/>
    <w:rsid w:val="00177C9E"/>
    <w:rsid w:val="0018118E"/>
    <w:rsid w:val="001825AA"/>
    <w:rsid w:val="001832AD"/>
    <w:rsid w:val="00183ECC"/>
    <w:rsid w:val="0018428C"/>
    <w:rsid w:val="0018497E"/>
    <w:rsid w:val="00185AFA"/>
    <w:rsid w:val="00185D21"/>
    <w:rsid w:val="001866FB"/>
    <w:rsid w:val="00186C07"/>
    <w:rsid w:val="00187153"/>
    <w:rsid w:val="001877F4"/>
    <w:rsid w:val="00194E10"/>
    <w:rsid w:val="00194E89"/>
    <w:rsid w:val="00195CF5"/>
    <w:rsid w:val="001971D5"/>
    <w:rsid w:val="0019766E"/>
    <w:rsid w:val="001A0D82"/>
    <w:rsid w:val="001A2F73"/>
    <w:rsid w:val="001A4E07"/>
    <w:rsid w:val="001A502E"/>
    <w:rsid w:val="001A52FD"/>
    <w:rsid w:val="001A611C"/>
    <w:rsid w:val="001B06E8"/>
    <w:rsid w:val="001B072D"/>
    <w:rsid w:val="001B158E"/>
    <w:rsid w:val="001B1F52"/>
    <w:rsid w:val="001B3484"/>
    <w:rsid w:val="001B3579"/>
    <w:rsid w:val="001B39C6"/>
    <w:rsid w:val="001B4029"/>
    <w:rsid w:val="001B4820"/>
    <w:rsid w:val="001B6A54"/>
    <w:rsid w:val="001B6CDD"/>
    <w:rsid w:val="001B7761"/>
    <w:rsid w:val="001B778D"/>
    <w:rsid w:val="001C0535"/>
    <w:rsid w:val="001C2902"/>
    <w:rsid w:val="001C3395"/>
    <w:rsid w:val="001C48B7"/>
    <w:rsid w:val="001C505F"/>
    <w:rsid w:val="001C5C6B"/>
    <w:rsid w:val="001C740A"/>
    <w:rsid w:val="001C7F4E"/>
    <w:rsid w:val="001D1935"/>
    <w:rsid w:val="001D48B1"/>
    <w:rsid w:val="001D621B"/>
    <w:rsid w:val="001D6388"/>
    <w:rsid w:val="001D6C1C"/>
    <w:rsid w:val="001E17CB"/>
    <w:rsid w:val="001E189B"/>
    <w:rsid w:val="001E3514"/>
    <w:rsid w:val="001E38CE"/>
    <w:rsid w:val="001E46F0"/>
    <w:rsid w:val="001E7177"/>
    <w:rsid w:val="001F01FF"/>
    <w:rsid w:val="001F08BA"/>
    <w:rsid w:val="001F2318"/>
    <w:rsid w:val="001F238F"/>
    <w:rsid w:val="001F37E9"/>
    <w:rsid w:val="001F58DA"/>
    <w:rsid w:val="001F5AC4"/>
    <w:rsid w:val="001F617F"/>
    <w:rsid w:val="001F6977"/>
    <w:rsid w:val="001F72B6"/>
    <w:rsid w:val="001F7A8D"/>
    <w:rsid w:val="0020119B"/>
    <w:rsid w:val="00202D62"/>
    <w:rsid w:val="0020330F"/>
    <w:rsid w:val="00205585"/>
    <w:rsid w:val="00206A67"/>
    <w:rsid w:val="00206F3D"/>
    <w:rsid w:val="0020775A"/>
    <w:rsid w:val="00211B7A"/>
    <w:rsid w:val="00214716"/>
    <w:rsid w:val="002148B3"/>
    <w:rsid w:val="00216033"/>
    <w:rsid w:val="0021712C"/>
    <w:rsid w:val="00221A92"/>
    <w:rsid w:val="00222245"/>
    <w:rsid w:val="00222802"/>
    <w:rsid w:val="002228B6"/>
    <w:rsid w:val="00222F89"/>
    <w:rsid w:val="00223E20"/>
    <w:rsid w:val="002263C9"/>
    <w:rsid w:val="002265DA"/>
    <w:rsid w:val="00226B8E"/>
    <w:rsid w:val="002277C8"/>
    <w:rsid w:val="002277D6"/>
    <w:rsid w:val="002279AD"/>
    <w:rsid w:val="00227BAA"/>
    <w:rsid w:val="00230F37"/>
    <w:rsid w:val="00232E8B"/>
    <w:rsid w:val="00232FFA"/>
    <w:rsid w:val="00233A8E"/>
    <w:rsid w:val="00234250"/>
    <w:rsid w:val="00235BC6"/>
    <w:rsid w:val="002362E6"/>
    <w:rsid w:val="002402E2"/>
    <w:rsid w:val="00240921"/>
    <w:rsid w:val="00241B90"/>
    <w:rsid w:val="00242FF0"/>
    <w:rsid w:val="0024452C"/>
    <w:rsid w:val="002446DE"/>
    <w:rsid w:val="00246729"/>
    <w:rsid w:val="0024706A"/>
    <w:rsid w:val="00250221"/>
    <w:rsid w:val="002516A9"/>
    <w:rsid w:val="00251AC7"/>
    <w:rsid w:val="0025280E"/>
    <w:rsid w:val="0025341F"/>
    <w:rsid w:val="0025355F"/>
    <w:rsid w:val="00261677"/>
    <w:rsid w:val="00261807"/>
    <w:rsid w:val="00261E2B"/>
    <w:rsid w:val="002656BD"/>
    <w:rsid w:val="002658C6"/>
    <w:rsid w:val="0026645F"/>
    <w:rsid w:val="00270C04"/>
    <w:rsid w:val="002710DA"/>
    <w:rsid w:val="002721E8"/>
    <w:rsid w:val="00272EFB"/>
    <w:rsid w:val="00274C52"/>
    <w:rsid w:val="00274CF1"/>
    <w:rsid w:val="00275822"/>
    <w:rsid w:val="00275B1D"/>
    <w:rsid w:val="00276B08"/>
    <w:rsid w:val="00277BBB"/>
    <w:rsid w:val="002801D0"/>
    <w:rsid w:val="002809A3"/>
    <w:rsid w:val="002814E1"/>
    <w:rsid w:val="0028249F"/>
    <w:rsid w:val="00282AF1"/>
    <w:rsid w:val="0028463E"/>
    <w:rsid w:val="00284ED5"/>
    <w:rsid w:val="002851C3"/>
    <w:rsid w:val="00285CFA"/>
    <w:rsid w:val="00286286"/>
    <w:rsid w:val="00287323"/>
    <w:rsid w:val="002874B9"/>
    <w:rsid w:val="00287DE6"/>
    <w:rsid w:val="00292AC2"/>
    <w:rsid w:val="0029357D"/>
    <w:rsid w:val="00293EC3"/>
    <w:rsid w:val="00294331"/>
    <w:rsid w:val="00294987"/>
    <w:rsid w:val="00294A3E"/>
    <w:rsid w:val="002953FC"/>
    <w:rsid w:val="00295D39"/>
    <w:rsid w:val="002966DD"/>
    <w:rsid w:val="00296D78"/>
    <w:rsid w:val="0029726F"/>
    <w:rsid w:val="00297C90"/>
    <w:rsid w:val="002A0F8E"/>
    <w:rsid w:val="002A1BD6"/>
    <w:rsid w:val="002A303D"/>
    <w:rsid w:val="002A3B73"/>
    <w:rsid w:val="002A400E"/>
    <w:rsid w:val="002A4506"/>
    <w:rsid w:val="002A4B8A"/>
    <w:rsid w:val="002A66CF"/>
    <w:rsid w:val="002A6EFE"/>
    <w:rsid w:val="002B0255"/>
    <w:rsid w:val="002B0506"/>
    <w:rsid w:val="002B0B32"/>
    <w:rsid w:val="002B372C"/>
    <w:rsid w:val="002B4C35"/>
    <w:rsid w:val="002B5CF3"/>
    <w:rsid w:val="002B79C3"/>
    <w:rsid w:val="002C0A79"/>
    <w:rsid w:val="002C0B64"/>
    <w:rsid w:val="002C2180"/>
    <w:rsid w:val="002C438D"/>
    <w:rsid w:val="002C5EFF"/>
    <w:rsid w:val="002C653C"/>
    <w:rsid w:val="002C6565"/>
    <w:rsid w:val="002C7C40"/>
    <w:rsid w:val="002D115B"/>
    <w:rsid w:val="002D11ED"/>
    <w:rsid w:val="002D18FE"/>
    <w:rsid w:val="002D2461"/>
    <w:rsid w:val="002D359D"/>
    <w:rsid w:val="002D48C5"/>
    <w:rsid w:val="002D4AE5"/>
    <w:rsid w:val="002D5449"/>
    <w:rsid w:val="002D66F2"/>
    <w:rsid w:val="002E0313"/>
    <w:rsid w:val="002E06DD"/>
    <w:rsid w:val="002E18A7"/>
    <w:rsid w:val="002E1DFB"/>
    <w:rsid w:val="002E2EEB"/>
    <w:rsid w:val="002E3278"/>
    <w:rsid w:val="002E3A51"/>
    <w:rsid w:val="002E4E5E"/>
    <w:rsid w:val="002E5AC0"/>
    <w:rsid w:val="002E613E"/>
    <w:rsid w:val="002E71D7"/>
    <w:rsid w:val="002E72D9"/>
    <w:rsid w:val="002F026C"/>
    <w:rsid w:val="002F1353"/>
    <w:rsid w:val="002F20CC"/>
    <w:rsid w:val="002F2C06"/>
    <w:rsid w:val="002F408A"/>
    <w:rsid w:val="002F470C"/>
    <w:rsid w:val="002F55E3"/>
    <w:rsid w:val="002F5662"/>
    <w:rsid w:val="002F62D8"/>
    <w:rsid w:val="002F6A01"/>
    <w:rsid w:val="002F6C54"/>
    <w:rsid w:val="002F7596"/>
    <w:rsid w:val="002F7777"/>
    <w:rsid w:val="003009B0"/>
    <w:rsid w:val="003009C4"/>
    <w:rsid w:val="00301849"/>
    <w:rsid w:val="003019D0"/>
    <w:rsid w:val="00302B4A"/>
    <w:rsid w:val="00305A74"/>
    <w:rsid w:val="00305EBA"/>
    <w:rsid w:val="00306AB3"/>
    <w:rsid w:val="00306E84"/>
    <w:rsid w:val="0030771C"/>
    <w:rsid w:val="003077B7"/>
    <w:rsid w:val="00307D30"/>
    <w:rsid w:val="0031021E"/>
    <w:rsid w:val="003102A3"/>
    <w:rsid w:val="00310DE5"/>
    <w:rsid w:val="0031128F"/>
    <w:rsid w:val="003134AC"/>
    <w:rsid w:val="0031694D"/>
    <w:rsid w:val="003172E3"/>
    <w:rsid w:val="00317D36"/>
    <w:rsid w:val="003215D5"/>
    <w:rsid w:val="00321BBA"/>
    <w:rsid w:val="00322E5D"/>
    <w:rsid w:val="00323221"/>
    <w:rsid w:val="00324655"/>
    <w:rsid w:val="0032489D"/>
    <w:rsid w:val="00324AC4"/>
    <w:rsid w:val="00325F4D"/>
    <w:rsid w:val="003305AD"/>
    <w:rsid w:val="00330A3D"/>
    <w:rsid w:val="0033119A"/>
    <w:rsid w:val="0033119F"/>
    <w:rsid w:val="00331A7E"/>
    <w:rsid w:val="003333E6"/>
    <w:rsid w:val="00334169"/>
    <w:rsid w:val="003344E8"/>
    <w:rsid w:val="00334BA2"/>
    <w:rsid w:val="00334F73"/>
    <w:rsid w:val="00334FED"/>
    <w:rsid w:val="00336A12"/>
    <w:rsid w:val="00337975"/>
    <w:rsid w:val="00337E2B"/>
    <w:rsid w:val="003405A8"/>
    <w:rsid w:val="00340672"/>
    <w:rsid w:val="00342F98"/>
    <w:rsid w:val="00343307"/>
    <w:rsid w:val="00343375"/>
    <w:rsid w:val="003435D6"/>
    <w:rsid w:val="003441CE"/>
    <w:rsid w:val="0034426D"/>
    <w:rsid w:val="0034569C"/>
    <w:rsid w:val="00346D3F"/>
    <w:rsid w:val="00346E66"/>
    <w:rsid w:val="003475A7"/>
    <w:rsid w:val="0035053C"/>
    <w:rsid w:val="00351B29"/>
    <w:rsid w:val="00351FFD"/>
    <w:rsid w:val="0035284E"/>
    <w:rsid w:val="00352912"/>
    <w:rsid w:val="00352935"/>
    <w:rsid w:val="00352C7F"/>
    <w:rsid w:val="003541D2"/>
    <w:rsid w:val="00354A87"/>
    <w:rsid w:val="00355431"/>
    <w:rsid w:val="0035562D"/>
    <w:rsid w:val="0035585B"/>
    <w:rsid w:val="00355A52"/>
    <w:rsid w:val="00357B0F"/>
    <w:rsid w:val="00357EDF"/>
    <w:rsid w:val="00360159"/>
    <w:rsid w:val="00361603"/>
    <w:rsid w:val="00362772"/>
    <w:rsid w:val="00362E5F"/>
    <w:rsid w:val="00363A95"/>
    <w:rsid w:val="00367E6C"/>
    <w:rsid w:val="00371F3D"/>
    <w:rsid w:val="003734AA"/>
    <w:rsid w:val="00373539"/>
    <w:rsid w:val="0037426F"/>
    <w:rsid w:val="003745E8"/>
    <w:rsid w:val="003746AB"/>
    <w:rsid w:val="00374C6B"/>
    <w:rsid w:val="003754DC"/>
    <w:rsid w:val="00375676"/>
    <w:rsid w:val="00375DB5"/>
    <w:rsid w:val="003763B2"/>
    <w:rsid w:val="00377875"/>
    <w:rsid w:val="00380E43"/>
    <w:rsid w:val="00381DA8"/>
    <w:rsid w:val="00382DDC"/>
    <w:rsid w:val="00384150"/>
    <w:rsid w:val="00384607"/>
    <w:rsid w:val="00385C49"/>
    <w:rsid w:val="003863C9"/>
    <w:rsid w:val="003863CA"/>
    <w:rsid w:val="00386DDE"/>
    <w:rsid w:val="00387A5A"/>
    <w:rsid w:val="00387D2F"/>
    <w:rsid w:val="00392605"/>
    <w:rsid w:val="003940E7"/>
    <w:rsid w:val="0039488A"/>
    <w:rsid w:val="00395D28"/>
    <w:rsid w:val="00395D64"/>
    <w:rsid w:val="003964B7"/>
    <w:rsid w:val="00397008"/>
    <w:rsid w:val="0039773B"/>
    <w:rsid w:val="003A00FF"/>
    <w:rsid w:val="003A0696"/>
    <w:rsid w:val="003A384D"/>
    <w:rsid w:val="003A3C98"/>
    <w:rsid w:val="003A3E6B"/>
    <w:rsid w:val="003A410A"/>
    <w:rsid w:val="003A6A25"/>
    <w:rsid w:val="003B1D1D"/>
    <w:rsid w:val="003B1D6E"/>
    <w:rsid w:val="003B25AD"/>
    <w:rsid w:val="003B315A"/>
    <w:rsid w:val="003B33D8"/>
    <w:rsid w:val="003B408D"/>
    <w:rsid w:val="003B4E26"/>
    <w:rsid w:val="003B564A"/>
    <w:rsid w:val="003B569F"/>
    <w:rsid w:val="003C1216"/>
    <w:rsid w:val="003C14CE"/>
    <w:rsid w:val="003C19F6"/>
    <w:rsid w:val="003C1BAE"/>
    <w:rsid w:val="003C33DC"/>
    <w:rsid w:val="003C3869"/>
    <w:rsid w:val="003C4405"/>
    <w:rsid w:val="003C7DA5"/>
    <w:rsid w:val="003D04A9"/>
    <w:rsid w:val="003D0B3C"/>
    <w:rsid w:val="003D1484"/>
    <w:rsid w:val="003D1614"/>
    <w:rsid w:val="003D1735"/>
    <w:rsid w:val="003D1E2A"/>
    <w:rsid w:val="003D2202"/>
    <w:rsid w:val="003D2CCD"/>
    <w:rsid w:val="003D3049"/>
    <w:rsid w:val="003D580E"/>
    <w:rsid w:val="003D5F11"/>
    <w:rsid w:val="003D6E10"/>
    <w:rsid w:val="003E1D2A"/>
    <w:rsid w:val="003E2236"/>
    <w:rsid w:val="003E2CDF"/>
    <w:rsid w:val="003E5950"/>
    <w:rsid w:val="003E5D1F"/>
    <w:rsid w:val="003E6AC7"/>
    <w:rsid w:val="003F06AE"/>
    <w:rsid w:val="003F0D5B"/>
    <w:rsid w:val="003F0ECA"/>
    <w:rsid w:val="003F1558"/>
    <w:rsid w:val="003F193F"/>
    <w:rsid w:val="003F1CB7"/>
    <w:rsid w:val="003F1F5C"/>
    <w:rsid w:val="003F2B3C"/>
    <w:rsid w:val="003F3B88"/>
    <w:rsid w:val="003F3CA7"/>
    <w:rsid w:val="003F4204"/>
    <w:rsid w:val="003F4B33"/>
    <w:rsid w:val="003F6216"/>
    <w:rsid w:val="003F6696"/>
    <w:rsid w:val="003F6EE7"/>
    <w:rsid w:val="00401517"/>
    <w:rsid w:val="00401B73"/>
    <w:rsid w:val="00401F36"/>
    <w:rsid w:val="00402B58"/>
    <w:rsid w:val="00403C60"/>
    <w:rsid w:val="00404470"/>
    <w:rsid w:val="004045E0"/>
    <w:rsid w:val="00404C88"/>
    <w:rsid w:val="00406324"/>
    <w:rsid w:val="00410164"/>
    <w:rsid w:val="004102D7"/>
    <w:rsid w:val="00410D68"/>
    <w:rsid w:val="00410DD0"/>
    <w:rsid w:val="0041103C"/>
    <w:rsid w:val="0041207A"/>
    <w:rsid w:val="00412213"/>
    <w:rsid w:val="004123C6"/>
    <w:rsid w:val="004132C6"/>
    <w:rsid w:val="00413B10"/>
    <w:rsid w:val="00413BBE"/>
    <w:rsid w:val="00413C41"/>
    <w:rsid w:val="00414E74"/>
    <w:rsid w:val="004156E6"/>
    <w:rsid w:val="00415FE7"/>
    <w:rsid w:val="004173E7"/>
    <w:rsid w:val="00417D0A"/>
    <w:rsid w:val="0042007F"/>
    <w:rsid w:val="00420C30"/>
    <w:rsid w:val="00420C8F"/>
    <w:rsid w:val="00422243"/>
    <w:rsid w:val="004227CA"/>
    <w:rsid w:val="00422B2E"/>
    <w:rsid w:val="00424288"/>
    <w:rsid w:val="0042440C"/>
    <w:rsid w:val="004260BA"/>
    <w:rsid w:val="0042632F"/>
    <w:rsid w:val="004264E4"/>
    <w:rsid w:val="004306E3"/>
    <w:rsid w:val="0043144F"/>
    <w:rsid w:val="0043488A"/>
    <w:rsid w:val="0043521E"/>
    <w:rsid w:val="00440493"/>
    <w:rsid w:val="00441BEE"/>
    <w:rsid w:val="004431F4"/>
    <w:rsid w:val="004440C3"/>
    <w:rsid w:val="0044433E"/>
    <w:rsid w:val="004454C8"/>
    <w:rsid w:val="004454CD"/>
    <w:rsid w:val="00445DAA"/>
    <w:rsid w:val="0044622C"/>
    <w:rsid w:val="00450429"/>
    <w:rsid w:val="0045057A"/>
    <w:rsid w:val="00450E41"/>
    <w:rsid w:val="0045105E"/>
    <w:rsid w:val="00451594"/>
    <w:rsid w:val="004515C2"/>
    <w:rsid w:val="004517CB"/>
    <w:rsid w:val="0045307D"/>
    <w:rsid w:val="004533DA"/>
    <w:rsid w:val="0045350C"/>
    <w:rsid w:val="0045358D"/>
    <w:rsid w:val="00454074"/>
    <w:rsid w:val="004545AA"/>
    <w:rsid w:val="00460E4F"/>
    <w:rsid w:val="00461632"/>
    <w:rsid w:val="00461A53"/>
    <w:rsid w:val="00461EF3"/>
    <w:rsid w:val="00462E4B"/>
    <w:rsid w:val="00463674"/>
    <w:rsid w:val="00463D62"/>
    <w:rsid w:val="00463E0D"/>
    <w:rsid w:val="004649EF"/>
    <w:rsid w:val="00466DE1"/>
    <w:rsid w:val="004674DB"/>
    <w:rsid w:val="0046764A"/>
    <w:rsid w:val="00467BF6"/>
    <w:rsid w:val="00467CBE"/>
    <w:rsid w:val="00472C3E"/>
    <w:rsid w:val="0047326A"/>
    <w:rsid w:val="00473B39"/>
    <w:rsid w:val="00474DBD"/>
    <w:rsid w:val="00475D74"/>
    <w:rsid w:val="00475F23"/>
    <w:rsid w:val="00476656"/>
    <w:rsid w:val="00476A3B"/>
    <w:rsid w:val="004805F7"/>
    <w:rsid w:val="0048136F"/>
    <w:rsid w:val="0048445C"/>
    <w:rsid w:val="0048499A"/>
    <w:rsid w:val="00484C9B"/>
    <w:rsid w:val="00485694"/>
    <w:rsid w:val="00486453"/>
    <w:rsid w:val="004901E4"/>
    <w:rsid w:val="00490759"/>
    <w:rsid w:val="0049121C"/>
    <w:rsid w:val="00494B69"/>
    <w:rsid w:val="00495FB1"/>
    <w:rsid w:val="00496A51"/>
    <w:rsid w:val="00497526"/>
    <w:rsid w:val="004976DF"/>
    <w:rsid w:val="00497AC7"/>
    <w:rsid w:val="004A0FF7"/>
    <w:rsid w:val="004A3166"/>
    <w:rsid w:val="004A401F"/>
    <w:rsid w:val="004A4D8F"/>
    <w:rsid w:val="004A5D1E"/>
    <w:rsid w:val="004A6C00"/>
    <w:rsid w:val="004A72FB"/>
    <w:rsid w:val="004A74F6"/>
    <w:rsid w:val="004A7D67"/>
    <w:rsid w:val="004B1DF6"/>
    <w:rsid w:val="004B2089"/>
    <w:rsid w:val="004B2373"/>
    <w:rsid w:val="004B365D"/>
    <w:rsid w:val="004B3EAF"/>
    <w:rsid w:val="004B4092"/>
    <w:rsid w:val="004B4AA4"/>
    <w:rsid w:val="004B79C8"/>
    <w:rsid w:val="004C084B"/>
    <w:rsid w:val="004C1012"/>
    <w:rsid w:val="004C12BC"/>
    <w:rsid w:val="004C1658"/>
    <w:rsid w:val="004C17EE"/>
    <w:rsid w:val="004C1E7A"/>
    <w:rsid w:val="004C4466"/>
    <w:rsid w:val="004C571B"/>
    <w:rsid w:val="004C72C8"/>
    <w:rsid w:val="004D0B7C"/>
    <w:rsid w:val="004D120C"/>
    <w:rsid w:val="004D1453"/>
    <w:rsid w:val="004D2553"/>
    <w:rsid w:val="004D2904"/>
    <w:rsid w:val="004D3453"/>
    <w:rsid w:val="004D39C7"/>
    <w:rsid w:val="004D3FF6"/>
    <w:rsid w:val="004D4438"/>
    <w:rsid w:val="004D4FB8"/>
    <w:rsid w:val="004D609E"/>
    <w:rsid w:val="004D66E9"/>
    <w:rsid w:val="004D729C"/>
    <w:rsid w:val="004D7D23"/>
    <w:rsid w:val="004E09A0"/>
    <w:rsid w:val="004E1280"/>
    <w:rsid w:val="004E3D29"/>
    <w:rsid w:val="004E3D62"/>
    <w:rsid w:val="004E3D7F"/>
    <w:rsid w:val="004E3E90"/>
    <w:rsid w:val="004E460B"/>
    <w:rsid w:val="004E52BF"/>
    <w:rsid w:val="004E53F9"/>
    <w:rsid w:val="004E5BF1"/>
    <w:rsid w:val="004E7BD2"/>
    <w:rsid w:val="004E7DC1"/>
    <w:rsid w:val="004E7EBC"/>
    <w:rsid w:val="004E7FA1"/>
    <w:rsid w:val="004F019F"/>
    <w:rsid w:val="004F0FDB"/>
    <w:rsid w:val="004F165B"/>
    <w:rsid w:val="004F17CC"/>
    <w:rsid w:val="004F1DEA"/>
    <w:rsid w:val="004F20F7"/>
    <w:rsid w:val="004F4807"/>
    <w:rsid w:val="004F4F5C"/>
    <w:rsid w:val="004F5691"/>
    <w:rsid w:val="004F6394"/>
    <w:rsid w:val="004F6AB6"/>
    <w:rsid w:val="004F7771"/>
    <w:rsid w:val="004F7789"/>
    <w:rsid w:val="00500973"/>
    <w:rsid w:val="0050197C"/>
    <w:rsid w:val="0050289E"/>
    <w:rsid w:val="00503540"/>
    <w:rsid w:val="0050392A"/>
    <w:rsid w:val="00503B03"/>
    <w:rsid w:val="00503FEB"/>
    <w:rsid w:val="005044B3"/>
    <w:rsid w:val="00506FB9"/>
    <w:rsid w:val="005072F3"/>
    <w:rsid w:val="00510A48"/>
    <w:rsid w:val="00510ED7"/>
    <w:rsid w:val="00511786"/>
    <w:rsid w:val="00511B87"/>
    <w:rsid w:val="0051209A"/>
    <w:rsid w:val="0051418C"/>
    <w:rsid w:val="005149F7"/>
    <w:rsid w:val="00514B40"/>
    <w:rsid w:val="00514DC4"/>
    <w:rsid w:val="00515A13"/>
    <w:rsid w:val="00515A23"/>
    <w:rsid w:val="00515C52"/>
    <w:rsid w:val="00521FED"/>
    <w:rsid w:val="0052320C"/>
    <w:rsid w:val="00523D5B"/>
    <w:rsid w:val="00524185"/>
    <w:rsid w:val="00524420"/>
    <w:rsid w:val="00524C35"/>
    <w:rsid w:val="00525999"/>
    <w:rsid w:val="00525B0C"/>
    <w:rsid w:val="005266EF"/>
    <w:rsid w:val="00526B01"/>
    <w:rsid w:val="00530E4F"/>
    <w:rsid w:val="00532514"/>
    <w:rsid w:val="00532B49"/>
    <w:rsid w:val="005340B2"/>
    <w:rsid w:val="00536B5E"/>
    <w:rsid w:val="0053787C"/>
    <w:rsid w:val="0054007D"/>
    <w:rsid w:val="005405CE"/>
    <w:rsid w:val="00541225"/>
    <w:rsid w:val="00543BA3"/>
    <w:rsid w:val="00543EF3"/>
    <w:rsid w:val="00544B99"/>
    <w:rsid w:val="00545191"/>
    <w:rsid w:val="00545D4A"/>
    <w:rsid w:val="00545E5C"/>
    <w:rsid w:val="00546009"/>
    <w:rsid w:val="0055078E"/>
    <w:rsid w:val="005509DF"/>
    <w:rsid w:val="00551CF7"/>
    <w:rsid w:val="0055390A"/>
    <w:rsid w:val="00553926"/>
    <w:rsid w:val="0055442A"/>
    <w:rsid w:val="00554902"/>
    <w:rsid w:val="00554F71"/>
    <w:rsid w:val="00557217"/>
    <w:rsid w:val="005574B3"/>
    <w:rsid w:val="00560C77"/>
    <w:rsid w:val="00561909"/>
    <w:rsid w:val="0056249D"/>
    <w:rsid w:val="00563191"/>
    <w:rsid w:val="00563816"/>
    <w:rsid w:val="0056552C"/>
    <w:rsid w:val="005658AF"/>
    <w:rsid w:val="00566671"/>
    <w:rsid w:val="00566E3D"/>
    <w:rsid w:val="00566EAA"/>
    <w:rsid w:val="00567B1F"/>
    <w:rsid w:val="00570629"/>
    <w:rsid w:val="0057114D"/>
    <w:rsid w:val="00571ED1"/>
    <w:rsid w:val="00571F95"/>
    <w:rsid w:val="0057399B"/>
    <w:rsid w:val="00573A01"/>
    <w:rsid w:val="00574AD7"/>
    <w:rsid w:val="00575C0D"/>
    <w:rsid w:val="00575C8C"/>
    <w:rsid w:val="0057620A"/>
    <w:rsid w:val="005765DD"/>
    <w:rsid w:val="00577A91"/>
    <w:rsid w:val="0058113A"/>
    <w:rsid w:val="005821F8"/>
    <w:rsid w:val="00583FC1"/>
    <w:rsid w:val="00585994"/>
    <w:rsid w:val="00586DC3"/>
    <w:rsid w:val="00587EEF"/>
    <w:rsid w:val="0059004F"/>
    <w:rsid w:val="00592726"/>
    <w:rsid w:val="0059283A"/>
    <w:rsid w:val="00593E17"/>
    <w:rsid w:val="00595DCD"/>
    <w:rsid w:val="0059777F"/>
    <w:rsid w:val="00597A03"/>
    <w:rsid w:val="005A0656"/>
    <w:rsid w:val="005A0CC4"/>
    <w:rsid w:val="005A0F43"/>
    <w:rsid w:val="005A0F55"/>
    <w:rsid w:val="005A297E"/>
    <w:rsid w:val="005A76B3"/>
    <w:rsid w:val="005A7832"/>
    <w:rsid w:val="005A7892"/>
    <w:rsid w:val="005B150D"/>
    <w:rsid w:val="005B2656"/>
    <w:rsid w:val="005B3D02"/>
    <w:rsid w:val="005B5CFA"/>
    <w:rsid w:val="005B5EFF"/>
    <w:rsid w:val="005B6B22"/>
    <w:rsid w:val="005B6C23"/>
    <w:rsid w:val="005B73FB"/>
    <w:rsid w:val="005B7650"/>
    <w:rsid w:val="005B7BFB"/>
    <w:rsid w:val="005C06F1"/>
    <w:rsid w:val="005C09F5"/>
    <w:rsid w:val="005C14C9"/>
    <w:rsid w:val="005C16FB"/>
    <w:rsid w:val="005C2158"/>
    <w:rsid w:val="005C313C"/>
    <w:rsid w:val="005C59BF"/>
    <w:rsid w:val="005C5ADF"/>
    <w:rsid w:val="005C5CD7"/>
    <w:rsid w:val="005C6167"/>
    <w:rsid w:val="005C77EC"/>
    <w:rsid w:val="005D1BC5"/>
    <w:rsid w:val="005D1DBC"/>
    <w:rsid w:val="005D34BE"/>
    <w:rsid w:val="005D3B96"/>
    <w:rsid w:val="005D46BD"/>
    <w:rsid w:val="005D51E4"/>
    <w:rsid w:val="005D5BFA"/>
    <w:rsid w:val="005D5CA6"/>
    <w:rsid w:val="005D62B5"/>
    <w:rsid w:val="005D67AF"/>
    <w:rsid w:val="005E23A9"/>
    <w:rsid w:val="005E2936"/>
    <w:rsid w:val="005E2A48"/>
    <w:rsid w:val="005E36FF"/>
    <w:rsid w:val="005E3C3E"/>
    <w:rsid w:val="005E4399"/>
    <w:rsid w:val="005E53D6"/>
    <w:rsid w:val="005E56E3"/>
    <w:rsid w:val="005E577A"/>
    <w:rsid w:val="005E5CE8"/>
    <w:rsid w:val="005E6C8E"/>
    <w:rsid w:val="005E7B35"/>
    <w:rsid w:val="005E7E58"/>
    <w:rsid w:val="005F0C1B"/>
    <w:rsid w:val="005F2E55"/>
    <w:rsid w:val="005F32A3"/>
    <w:rsid w:val="005F4248"/>
    <w:rsid w:val="005F450D"/>
    <w:rsid w:val="005F55EC"/>
    <w:rsid w:val="005F571E"/>
    <w:rsid w:val="005F5E10"/>
    <w:rsid w:val="005F62E7"/>
    <w:rsid w:val="005F6626"/>
    <w:rsid w:val="005F7E1F"/>
    <w:rsid w:val="0060085B"/>
    <w:rsid w:val="00603B9E"/>
    <w:rsid w:val="006048B7"/>
    <w:rsid w:val="0060529C"/>
    <w:rsid w:val="006053E1"/>
    <w:rsid w:val="00605D0E"/>
    <w:rsid w:val="00606E3B"/>
    <w:rsid w:val="0060710B"/>
    <w:rsid w:val="00607602"/>
    <w:rsid w:val="00610912"/>
    <w:rsid w:val="00610C1E"/>
    <w:rsid w:val="00610D80"/>
    <w:rsid w:val="00611157"/>
    <w:rsid w:val="00611D74"/>
    <w:rsid w:val="00612165"/>
    <w:rsid w:val="006122B9"/>
    <w:rsid w:val="00612FEB"/>
    <w:rsid w:val="006133BD"/>
    <w:rsid w:val="00613443"/>
    <w:rsid w:val="00613BF0"/>
    <w:rsid w:val="00614DEB"/>
    <w:rsid w:val="00620232"/>
    <w:rsid w:val="006202AF"/>
    <w:rsid w:val="006202B4"/>
    <w:rsid w:val="00621CE7"/>
    <w:rsid w:val="006220A1"/>
    <w:rsid w:val="006229D9"/>
    <w:rsid w:val="0062309D"/>
    <w:rsid w:val="006235B6"/>
    <w:rsid w:val="00623696"/>
    <w:rsid w:val="0062377C"/>
    <w:rsid w:val="00623820"/>
    <w:rsid w:val="00624F0D"/>
    <w:rsid w:val="00624F98"/>
    <w:rsid w:val="006263AE"/>
    <w:rsid w:val="00626738"/>
    <w:rsid w:val="00630985"/>
    <w:rsid w:val="00630CFF"/>
    <w:rsid w:val="00631597"/>
    <w:rsid w:val="00631975"/>
    <w:rsid w:val="00631E96"/>
    <w:rsid w:val="00632480"/>
    <w:rsid w:val="006327F2"/>
    <w:rsid w:val="00633B98"/>
    <w:rsid w:val="00633D99"/>
    <w:rsid w:val="00634F17"/>
    <w:rsid w:val="00634FF5"/>
    <w:rsid w:val="0063500C"/>
    <w:rsid w:val="00635ABE"/>
    <w:rsid w:val="006361E3"/>
    <w:rsid w:val="00636400"/>
    <w:rsid w:val="00636BE7"/>
    <w:rsid w:val="00636E13"/>
    <w:rsid w:val="006372DB"/>
    <w:rsid w:val="00637762"/>
    <w:rsid w:val="00637AD6"/>
    <w:rsid w:val="006407CC"/>
    <w:rsid w:val="00640EEF"/>
    <w:rsid w:val="006410E1"/>
    <w:rsid w:val="0064205D"/>
    <w:rsid w:val="00643376"/>
    <w:rsid w:val="00643835"/>
    <w:rsid w:val="006443A9"/>
    <w:rsid w:val="00644FD0"/>
    <w:rsid w:val="00646091"/>
    <w:rsid w:val="006467B2"/>
    <w:rsid w:val="00646F07"/>
    <w:rsid w:val="006470D9"/>
    <w:rsid w:val="006507C3"/>
    <w:rsid w:val="00652034"/>
    <w:rsid w:val="0065271B"/>
    <w:rsid w:val="00652765"/>
    <w:rsid w:val="006538C4"/>
    <w:rsid w:val="0065416F"/>
    <w:rsid w:val="006541B6"/>
    <w:rsid w:val="006550E7"/>
    <w:rsid w:val="00656323"/>
    <w:rsid w:val="00657940"/>
    <w:rsid w:val="00660F46"/>
    <w:rsid w:val="00661087"/>
    <w:rsid w:val="00661E52"/>
    <w:rsid w:val="00663913"/>
    <w:rsid w:val="00663F33"/>
    <w:rsid w:val="00664A55"/>
    <w:rsid w:val="00665B8A"/>
    <w:rsid w:val="00666433"/>
    <w:rsid w:val="0066699C"/>
    <w:rsid w:val="00667437"/>
    <w:rsid w:val="006702A1"/>
    <w:rsid w:val="00670BF8"/>
    <w:rsid w:val="00670DCA"/>
    <w:rsid w:val="006715F2"/>
    <w:rsid w:val="00671D12"/>
    <w:rsid w:val="0067274A"/>
    <w:rsid w:val="00672F98"/>
    <w:rsid w:val="00673DC2"/>
    <w:rsid w:val="00674149"/>
    <w:rsid w:val="0067749F"/>
    <w:rsid w:val="00677616"/>
    <w:rsid w:val="00680DF8"/>
    <w:rsid w:val="00681B06"/>
    <w:rsid w:val="006823E1"/>
    <w:rsid w:val="00682EF4"/>
    <w:rsid w:val="00684F74"/>
    <w:rsid w:val="006904EA"/>
    <w:rsid w:val="00690969"/>
    <w:rsid w:val="00692E41"/>
    <w:rsid w:val="00693B39"/>
    <w:rsid w:val="0069421C"/>
    <w:rsid w:val="006944AC"/>
    <w:rsid w:val="00695106"/>
    <w:rsid w:val="00697F19"/>
    <w:rsid w:val="006A02F8"/>
    <w:rsid w:val="006A0ADE"/>
    <w:rsid w:val="006A16D5"/>
    <w:rsid w:val="006A1AA4"/>
    <w:rsid w:val="006A23EA"/>
    <w:rsid w:val="006A2A8E"/>
    <w:rsid w:val="006A2DCE"/>
    <w:rsid w:val="006A4168"/>
    <w:rsid w:val="006A441B"/>
    <w:rsid w:val="006A458B"/>
    <w:rsid w:val="006A50E2"/>
    <w:rsid w:val="006A5141"/>
    <w:rsid w:val="006A592C"/>
    <w:rsid w:val="006A746A"/>
    <w:rsid w:val="006B56C8"/>
    <w:rsid w:val="006B6254"/>
    <w:rsid w:val="006B63B1"/>
    <w:rsid w:val="006B716F"/>
    <w:rsid w:val="006B7422"/>
    <w:rsid w:val="006C11F0"/>
    <w:rsid w:val="006C17CB"/>
    <w:rsid w:val="006C1AFC"/>
    <w:rsid w:val="006C1EC5"/>
    <w:rsid w:val="006C1FC3"/>
    <w:rsid w:val="006C52B9"/>
    <w:rsid w:val="006C65A4"/>
    <w:rsid w:val="006C6A09"/>
    <w:rsid w:val="006C72A1"/>
    <w:rsid w:val="006C73EE"/>
    <w:rsid w:val="006D1650"/>
    <w:rsid w:val="006D28DA"/>
    <w:rsid w:val="006D295B"/>
    <w:rsid w:val="006D357C"/>
    <w:rsid w:val="006D3797"/>
    <w:rsid w:val="006D38D5"/>
    <w:rsid w:val="006D50CA"/>
    <w:rsid w:val="006D6AFE"/>
    <w:rsid w:val="006D7011"/>
    <w:rsid w:val="006D76FD"/>
    <w:rsid w:val="006D7DB0"/>
    <w:rsid w:val="006E0345"/>
    <w:rsid w:val="006E06D7"/>
    <w:rsid w:val="006E08ED"/>
    <w:rsid w:val="006E0A71"/>
    <w:rsid w:val="006E0DF3"/>
    <w:rsid w:val="006E1360"/>
    <w:rsid w:val="006E21F8"/>
    <w:rsid w:val="006E2668"/>
    <w:rsid w:val="006E35E6"/>
    <w:rsid w:val="006E3D0B"/>
    <w:rsid w:val="006E4033"/>
    <w:rsid w:val="006E4611"/>
    <w:rsid w:val="006E552C"/>
    <w:rsid w:val="006E5862"/>
    <w:rsid w:val="006E6EF4"/>
    <w:rsid w:val="006E7A5F"/>
    <w:rsid w:val="006F0144"/>
    <w:rsid w:val="006F10C7"/>
    <w:rsid w:val="006F1F6A"/>
    <w:rsid w:val="006F208E"/>
    <w:rsid w:val="006F2B9D"/>
    <w:rsid w:val="006F384E"/>
    <w:rsid w:val="006F3943"/>
    <w:rsid w:val="006F44AA"/>
    <w:rsid w:val="006F6C78"/>
    <w:rsid w:val="006F6CB7"/>
    <w:rsid w:val="006F76AC"/>
    <w:rsid w:val="006F7C26"/>
    <w:rsid w:val="00700976"/>
    <w:rsid w:val="00700B1F"/>
    <w:rsid w:val="00702E58"/>
    <w:rsid w:val="00702E86"/>
    <w:rsid w:val="0070318C"/>
    <w:rsid w:val="00703AA8"/>
    <w:rsid w:val="0070693F"/>
    <w:rsid w:val="007071C8"/>
    <w:rsid w:val="0070775D"/>
    <w:rsid w:val="0071058A"/>
    <w:rsid w:val="0071236D"/>
    <w:rsid w:val="00713048"/>
    <w:rsid w:val="0071449E"/>
    <w:rsid w:val="0071479A"/>
    <w:rsid w:val="00715907"/>
    <w:rsid w:val="00715C65"/>
    <w:rsid w:val="00715EDB"/>
    <w:rsid w:val="007166ED"/>
    <w:rsid w:val="00716DF7"/>
    <w:rsid w:val="007211BD"/>
    <w:rsid w:val="007216A6"/>
    <w:rsid w:val="00721F27"/>
    <w:rsid w:val="007222B2"/>
    <w:rsid w:val="00722B85"/>
    <w:rsid w:val="00723562"/>
    <w:rsid w:val="00723836"/>
    <w:rsid w:val="00723A41"/>
    <w:rsid w:val="00724CAC"/>
    <w:rsid w:val="00725358"/>
    <w:rsid w:val="007265DC"/>
    <w:rsid w:val="0072676E"/>
    <w:rsid w:val="007276D9"/>
    <w:rsid w:val="007300B6"/>
    <w:rsid w:val="00730E11"/>
    <w:rsid w:val="007329B7"/>
    <w:rsid w:val="00732C5F"/>
    <w:rsid w:val="00732CD1"/>
    <w:rsid w:val="00733356"/>
    <w:rsid w:val="007333BA"/>
    <w:rsid w:val="007338F3"/>
    <w:rsid w:val="00733BF9"/>
    <w:rsid w:val="007349BF"/>
    <w:rsid w:val="00735533"/>
    <w:rsid w:val="00736559"/>
    <w:rsid w:val="00736E7A"/>
    <w:rsid w:val="007379FC"/>
    <w:rsid w:val="00737A2C"/>
    <w:rsid w:val="00737C07"/>
    <w:rsid w:val="007412A0"/>
    <w:rsid w:val="00744122"/>
    <w:rsid w:val="00744F1A"/>
    <w:rsid w:val="00745A13"/>
    <w:rsid w:val="00747038"/>
    <w:rsid w:val="00750830"/>
    <w:rsid w:val="00750BBC"/>
    <w:rsid w:val="00752724"/>
    <w:rsid w:val="00752938"/>
    <w:rsid w:val="00753BCA"/>
    <w:rsid w:val="00762DE4"/>
    <w:rsid w:val="00763751"/>
    <w:rsid w:val="0076375B"/>
    <w:rsid w:val="00764C9E"/>
    <w:rsid w:val="007701E1"/>
    <w:rsid w:val="00770408"/>
    <w:rsid w:val="0077236D"/>
    <w:rsid w:val="00772557"/>
    <w:rsid w:val="00773A65"/>
    <w:rsid w:val="00773C70"/>
    <w:rsid w:val="00773F61"/>
    <w:rsid w:val="00775158"/>
    <w:rsid w:val="007754BA"/>
    <w:rsid w:val="00775996"/>
    <w:rsid w:val="00775AE6"/>
    <w:rsid w:val="00777410"/>
    <w:rsid w:val="0077776B"/>
    <w:rsid w:val="00780110"/>
    <w:rsid w:val="00780735"/>
    <w:rsid w:val="00781C75"/>
    <w:rsid w:val="00782D28"/>
    <w:rsid w:val="00783DD0"/>
    <w:rsid w:val="007858FE"/>
    <w:rsid w:val="00785F22"/>
    <w:rsid w:val="00786428"/>
    <w:rsid w:val="00790DE6"/>
    <w:rsid w:val="00790ECE"/>
    <w:rsid w:val="00794711"/>
    <w:rsid w:val="00794771"/>
    <w:rsid w:val="00794C9D"/>
    <w:rsid w:val="00794DAB"/>
    <w:rsid w:val="007957A3"/>
    <w:rsid w:val="007961E9"/>
    <w:rsid w:val="0079768B"/>
    <w:rsid w:val="007A15A1"/>
    <w:rsid w:val="007A260F"/>
    <w:rsid w:val="007A2BE1"/>
    <w:rsid w:val="007A36BC"/>
    <w:rsid w:val="007A5D35"/>
    <w:rsid w:val="007A62B9"/>
    <w:rsid w:val="007A7016"/>
    <w:rsid w:val="007A73D7"/>
    <w:rsid w:val="007A7E75"/>
    <w:rsid w:val="007B0360"/>
    <w:rsid w:val="007B1991"/>
    <w:rsid w:val="007B241A"/>
    <w:rsid w:val="007B2507"/>
    <w:rsid w:val="007B2E76"/>
    <w:rsid w:val="007B38A8"/>
    <w:rsid w:val="007B49F6"/>
    <w:rsid w:val="007B4A3C"/>
    <w:rsid w:val="007B50F5"/>
    <w:rsid w:val="007B5118"/>
    <w:rsid w:val="007B55BF"/>
    <w:rsid w:val="007B594B"/>
    <w:rsid w:val="007B60AA"/>
    <w:rsid w:val="007B60F1"/>
    <w:rsid w:val="007B6A50"/>
    <w:rsid w:val="007B6B0A"/>
    <w:rsid w:val="007C0942"/>
    <w:rsid w:val="007C0B2D"/>
    <w:rsid w:val="007C1019"/>
    <w:rsid w:val="007C1227"/>
    <w:rsid w:val="007C14E1"/>
    <w:rsid w:val="007C1A88"/>
    <w:rsid w:val="007C32DF"/>
    <w:rsid w:val="007C54C1"/>
    <w:rsid w:val="007C586A"/>
    <w:rsid w:val="007C5B02"/>
    <w:rsid w:val="007C6D58"/>
    <w:rsid w:val="007D0A22"/>
    <w:rsid w:val="007D1B9D"/>
    <w:rsid w:val="007D2323"/>
    <w:rsid w:val="007D2707"/>
    <w:rsid w:val="007D394C"/>
    <w:rsid w:val="007D465B"/>
    <w:rsid w:val="007D6E2C"/>
    <w:rsid w:val="007E05DA"/>
    <w:rsid w:val="007E08EF"/>
    <w:rsid w:val="007E2372"/>
    <w:rsid w:val="007E3021"/>
    <w:rsid w:val="007E3F42"/>
    <w:rsid w:val="007E412F"/>
    <w:rsid w:val="007E43F7"/>
    <w:rsid w:val="007E4791"/>
    <w:rsid w:val="007E4F63"/>
    <w:rsid w:val="007E588D"/>
    <w:rsid w:val="007E740C"/>
    <w:rsid w:val="007F1025"/>
    <w:rsid w:val="007F1730"/>
    <w:rsid w:val="007F2C71"/>
    <w:rsid w:val="007F33D4"/>
    <w:rsid w:val="007F42EC"/>
    <w:rsid w:val="007F48CB"/>
    <w:rsid w:val="007F4C44"/>
    <w:rsid w:val="007F5E6E"/>
    <w:rsid w:val="007F68AB"/>
    <w:rsid w:val="007F6DB9"/>
    <w:rsid w:val="007F7065"/>
    <w:rsid w:val="007F751B"/>
    <w:rsid w:val="007F76F8"/>
    <w:rsid w:val="00801FC2"/>
    <w:rsid w:val="00802159"/>
    <w:rsid w:val="00802BBD"/>
    <w:rsid w:val="0080327B"/>
    <w:rsid w:val="0080329B"/>
    <w:rsid w:val="00804556"/>
    <w:rsid w:val="008057D1"/>
    <w:rsid w:val="00805BB3"/>
    <w:rsid w:val="00805F9E"/>
    <w:rsid w:val="00811C59"/>
    <w:rsid w:val="00812CFB"/>
    <w:rsid w:val="0081341C"/>
    <w:rsid w:val="00814188"/>
    <w:rsid w:val="00815C2D"/>
    <w:rsid w:val="00815C98"/>
    <w:rsid w:val="00815D7F"/>
    <w:rsid w:val="00817F6A"/>
    <w:rsid w:val="00817FC5"/>
    <w:rsid w:val="008204BB"/>
    <w:rsid w:val="00820540"/>
    <w:rsid w:val="008205BA"/>
    <w:rsid w:val="00820D7F"/>
    <w:rsid w:val="00820E0E"/>
    <w:rsid w:val="00821424"/>
    <w:rsid w:val="008216BA"/>
    <w:rsid w:val="00821957"/>
    <w:rsid w:val="00821A7B"/>
    <w:rsid w:val="00821BCE"/>
    <w:rsid w:val="00823C8C"/>
    <w:rsid w:val="00824AC3"/>
    <w:rsid w:val="00824E84"/>
    <w:rsid w:val="008257EB"/>
    <w:rsid w:val="00827D1D"/>
    <w:rsid w:val="00830CC6"/>
    <w:rsid w:val="008314D2"/>
    <w:rsid w:val="00832656"/>
    <w:rsid w:val="00832C9A"/>
    <w:rsid w:val="00833245"/>
    <w:rsid w:val="008342E4"/>
    <w:rsid w:val="00840046"/>
    <w:rsid w:val="008400C7"/>
    <w:rsid w:val="00843031"/>
    <w:rsid w:val="0084404C"/>
    <w:rsid w:val="008451D9"/>
    <w:rsid w:val="00845BD1"/>
    <w:rsid w:val="008468F2"/>
    <w:rsid w:val="00846D16"/>
    <w:rsid w:val="00847916"/>
    <w:rsid w:val="00851809"/>
    <w:rsid w:val="00852BC4"/>
    <w:rsid w:val="00852F9E"/>
    <w:rsid w:val="0085448D"/>
    <w:rsid w:val="00855C4A"/>
    <w:rsid w:val="00856652"/>
    <w:rsid w:val="00857162"/>
    <w:rsid w:val="00857B50"/>
    <w:rsid w:val="00861BC8"/>
    <w:rsid w:val="00864676"/>
    <w:rsid w:val="00864C9D"/>
    <w:rsid w:val="00866A25"/>
    <w:rsid w:val="00866C18"/>
    <w:rsid w:val="00866E91"/>
    <w:rsid w:val="0086797B"/>
    <w:rsid w:val="00867D00"/>
    <w:rsid w:val="00867EC4"/>
    <w:rsid w:val="008700E3"/>
    <w:rsid w:val="0087010F"/>
    <w:rsid w:val="00871927"/>
    <w:rsid w:val="00872E88"/>
    <w:rsid w:val="0087400F"/>
    <w:rsid w:val="008746FE"/>
    <w:rsid w:val="00874F08"/>
    <w:rsid w:val="008755FA"/>
    <w:rsid w:val="00875696"/>
    <w:rsid w:val="00875822"/>
    <w:rsid w:val="008769DD"/>
    <w:rsid w:val="00876D7B"/>
    <w:rsid w:val="00876F3B"/>
    <w:rsid w:val="008773F1"/>
    <w:rsid w:val="0087747B"/>
    <w:rsid w:val="00880372"/>
    <w:rsid w:val="00880A31"/>
    <w:rsid w:val="00881716"/>
    <w:rsid w:val="00881D87"/>
    <w:rsid w:val="0088368A"/>
    <w:rsid w:val="00884766"/>
    <w:rsid w:val="00884D00"/>
    <w:rsid w:val="00885A4C"/>
    <w:rsid w:val="00885A91"/>
    <w:rsid w:val="00890050"/>
    <w:rsid w:val="00890691"/>
    <w:rsid w:val="00890E14"/>
    <w:rsid w:val="00891AD1"/>
    <w:rsid w:val="00892BAE"/>
    <w:rsid w:val="00893010"/>
    <w:rsid w:val="00893356"/>
    <w:rsid w:val="00893DF6"/>
    <w:rsid w:val="00894657"/>
    <w:rsid w:val="0089467D"/>
    <w:rsid w:val="00895D3E"/>
    <w:rsid w:val="00895E71"/>
    <w:rsid w:val="008A060B"/>
    <w:rsid w:val="008A1773"/>
    <w:rsid w:val="008A32C3"/>
    <w:rsid w:val="008A41AE"/>
    <w:rsid w:val="008A4358"/>
    <w:rsid w:val="008A4B85"/>
    <w:rsid w:val="008A4E64"/>
    <w:rsid w:val="008A55CF"/>
    <w:rsid w:val="008A5757"/>
    <w:rsid w:val="008A64A4"/>
    <w:rsid w:val="008A7075"/>
    <w:rsid w:val="008A7380"/>
    <w:rsid w:val="008A7ED5"/>
    <w:rsid w:val="008B20D3"/>
    <w:rsid w:val="008B51BF"/>
    <w:rsid w:val="008B5FBC"/>
    <w:rsid w:val="008C00F0"/>
    <w:rsid w:val="008C06FC"/>
    <w:rsid w:val="008C10A4"/>
    <w:rsid w:val="008C312E"/>
    <w:rsid w:val="008C374F"/>
    <w:rsid w:val="008C397C"/>
    <w:rsid w:val="008C5BDE"/>
    <w:rsid w:val="008C6248"/>
    <w:rsid w:val="008C6938"/>
    <w:rsid w:val="008C78D2"/>
    <w:rsid w:val="008D002C"/>
    <w:rsid w:val="008D0A13"/>
    <w:rsid w:val="008D10D9"/>
    <w:rsid w:val="008D13CB"/>
    <w:rsid w:val="008D2848"/>
    <w:rsid w:val="008D2939"/>
    <w:rsid w:val="008D37FC"/>
    <w:rsid w:val="008D426D"/>
    <w:rsid w:val="008D4573"/>
    <w:rsid w:val="008D5A65"/>
    <w:rsid w:val="008D70E7"/>
    <w:rsid w:val="008E0423"/>
    <w:rsid w:val="008E06D3"/>
    <w:rsid w:val="008E0D0B"/>
    <w:rsid w:val="008E147F"/>
    <w:rsid w:val="008E24B0"/>
    <w:rsid w:val="008E2A0B"/>
    <w:rsid w:val="008E384F"/>
    <w:rsid w:val="008E3C75"/>
    <w:rsid w:val="008E6B72"/>
    <w:rsid w:val="008E74B9"/>
    <w:rsid w:val="008E7DF5"/>
    <w:rsid w:val="008F006A"/>
    <w:rsid w:val="008F1483"/>
    <w:rsid w:val="008F1A7C"/>
    <w:rsid w:val="008F2810"/>
    <w:rsid w:val="008F2909"/>
    <w:rsid w:val="008F32F9"/>
    <w:rsid w:val="008F4530"/>
    <w:rsid w:val="008F4B86"/>
    <w:rsid w:val="008F5884"/>
    <w:rsid w:val="008F6720"/>
    <w:rsid w:val="0090023A"/>
    <w:rsid w:val="0090041A"/>
    <w:rsid w:val="00900640"/>
    <w:rsid w:val="00900B7A"/>
    <w:rsid w:val="0090244E"/>
    <w:rsid w:val="009024E8"/>
    <w:rsid w:val="00902A74"/>
    <w:rsid w:val="009030F8"/>
    <w:rsid w:val="00903511"/>
    <w:rsid w:val="009039A8"/>
    <w:rsid w:val="00904125"/>
    <w:rsid w:val="00905763"/>
    <w:rsid w:val="0090645E"/>
    <w:rsid w:val="00907110"/>
    <w:rsid w:val="0090767F"/>
    <w:rsid w:val="009079A2"/>
    <w:rsid w:val="009104FC"/>
    <w:rsid w:val="00910C66"/>
    <w:rsid w:val="00910C70"/>
    <w:rsid w:val="009115AA"/>
    <w:rsid w:val="00912D1B"/>
    <w:rsid w:val="00912FED"/>
    <w:rsid w:val="00913785"/>
    <w:rsid w:val="00914819"/>
    <w:rsid w:val="009148D5"/>
    <w:rsid w:val="00915046"/>
    <w:rsid w:val="00915BD4"/>
    <w:rsid w:val="00915CEC"/>
    <w:rsid w:val="0091692C"/>
    <w:rsid w:val="009200EA"/>
    <w:rsid w:val="009214C1"/>
    <w:rsid w:val="009224E5"/>
    <w:rsid w:val="009230CE"/>
    <w:rsid w:val="00923AEB"/>
    <w:rsid w:val="00924040"/>
    <w:rsid w:val="009245EF"/>
    <w:rsid w:val="0092654B"/>
    <w:rsid w:val="00930BF8"/>
    <w:rsid w:val="00931B96"/>
    <w:rsid w:val="00932118"/>
    <w:rsid w:val="00933FB0"/>
    <w:rsid w:val="009344C1"/>
    <w:rsid w:val="0094028C"/>
    <w:rsid w:val="009403ED"/>
    <w:rsid w:val="00941013"/>
    <w:rsid w:val="0094151A"/>
    <w:rsid w:val="009424B6"/>
    <w:rsid w:val="00942A37"/>
    <w:rsid w:val="00942C5F"/>
    <w:rsid w:val="00943B12"/>
    <w:rsid w:val="009461F2"/>
    <w:rsid w:val="009468F7"/>
    <w:rsid w:val="00946EC6"/>
    <w:rsid w:val="0094776E"/>
    <w:rsid w:val="00947A1D"/>
    <w:rsid w:val="00950DE0"/>
    <w:rsid w:val="00952663"/>
    <w:rsid w:val="0095462A"/>
    <w:rsid w:val="009550E0"/>
    <w:rsid w:val="009555ED"/>
    <w:rsid w:val="009565D0"/>
    <w:rsid w:val="009566F1"/>
    <w:rsid w:val="009602DF"/>
    <w:rsid w:val="009615F2"/>
    <w:rsid w:val="009626C4"/>
    <w:rsid w:val="0096281A"/>
    <w:rsid w:val="00963E56"/>
    <w:rsid w:val="00964A69"/>
    <w:rsid w:val="00964D84"/>
    <w:rsid w:val="009670F6"/>
    <w:rsid w:val="009671C4"/>
    <w:rsid w:val="00967246"/>
    <w:rsid w:val="00967F67"/>
    <w:rsid w:val="00970C8F"/>
    <w:rsid w:val="00971495"/>
    <w:rsid w:val="009730F7"/>
    <w:rsid w:val="0097344D"/>
    <w:rsid w:val="0097666C"/>
    <w:rsid w:val="009774AD"/>
    <w:rsid w:val="00977731"/>
    <w:rsid w:val="00980130"/>
    <w:rsid w:val="00980928"/>
    <w:rsid w:val="00980D35"/>
    <w:rsid w:val="0098110A"/>
    <w:rsid w:val="0098471F"/>
    <w:rsid w:val="00984DB8"/>
    <w:rsid w:val="00984F52"/>
    <w:rsid w:val="0098609A"/>
    <w:rsid w:val="009862D5"/>
    <w:rsid w:val="009919D9"/>
    <w:rsid w:val="009930EC"/>
    <w:rsid w:val="009939F1"/>
    <w:rsid w:val="00993D0C"/>
    <w:rsid w:val="0099462A"/>
    <w:rsid w:val="00994AC7"/>
    <w:rsid w:val="009975CB"/>
    <w:rsid w:val="009A2B5A"/>
    <w:rsid w:val="009A2E04"/>
    <w:rsid w:val="009A3850"/>
    <w:rsid w:val="009A5076"/>
    <w:rsid w:val="009A5FBF"/>
    <w:rsid w:val="009A7BD5"/>
    <w:rsid w:val="009B2390"/>
    <w:rsid w:val="009B64FD"/>
    <w:rsid w:val="009B6930"/>
    <w:rsid w:val="009B6ECC"/>
    <w:rsid w:val="009B770C"/>
    <w:rsid w:val="009C00D7"/>
    <w:rsid w:val="009C066A"/>
    <w:rsid w:val="009C0CB2"/>
    <w:rsid w:val="009C0E22"/>
    <w:rsid w:val="009C0FD0"/>
    <w:rsid w:val="009C2E5C"/>
    <w:rsid w:val="009C3B39"/>
    <w:rsid w:val="009C3C34"/>
    <w:rsid w:val="009C3F12"/>
    <w:rsid w:val="009C4093"/>
    <w:rsid w:val="009C42C6"/>
    <w:rsid w:val="009C48A8"/>
    <w:rsid w:val="009C52BA"/>
    <w:rsid w:val="009C5858"/>
    <w:rsid w:val="009C70B7"/>
    <w:rsid w:val="009C7551"/>
    <w:rsid w:val="009D007E"/>
    <w:rsid w:val="009D00EF"/>
    <w:rsid w:val="009D1A09"/>
    <w:rsid w:val="009D25D1"/>
    <w:rsid w:val="009D2E7B"/>
    <w:rsid w:val="009D316B"/>
    <w:rsid w:val="009D32EA"/>
    <w:rsid w:val="009D3693"/>
    <w:rsid w:val="009D380B"/>
    <w:rsid w:val="009D39C3"/>
    <w:rsid w:val="009D3BDC"/>
    <w:rsid w:val="009D4AA5"/>
    <w:rsid w:val="009D4EDA"/>
    <w:rsid w:val="009D5755"/>
    <w:rsid w:val="009D5C55"/>
    <w:rsid w:val="009D6ABD"/>
    <w:rsid w:val="009D6D6B"/>
    <w:rsid w:val="009D79D1"/>
    <w:rsid w:val="009D7F8A"/>
    <w:rsid w:val="009E1613"/>
    <w:rsid w:val="009E1821"/>
    <w:rsid w:val="009E4CBB"/>
    <w:rsid w:val="009E5323"/>
    <w:rsid w:val="009E5A05"/>
    <w:rsid w:val="009E6C08"/>
    <w:rsid w:val="009E7875"/>
    <w:rsid w:val="009F030E"/>
    <w:rsid w:val="009F1072"/>
    <w:rsid w:val="009F1507"/>
    <w:rsid w:val="009F18F0"/>
    <w:rsid w:val="009F33FD"/>
    <w:rsid w:val="009F3E3E"/>
    <w:rsid w:val="009F43B4"/>
    <w:rsid w:val="009F4450"/>
    <w:rsid w:val="009F4A84"/>
    <w:rsid w:val="009F4E9C"/>
    <w:rsid w:val="009F5A8D"/>
    <w:rsid w:val="009F5E88"/>
    <w:rsid w:val="009F669F"/>
    <w:rsid w:val="009F6727"/>
    <w:rsid w:val="009F6ED9"/>
    <w:rsid w:val="00A021B2"/>
    <w:rsid w:val="00A02393"/>
    <w:rsid w:val="00A03699"/>
    <w:rsid w:val="00A03813"/>
    <w:rsid w:val="00A03A07"/>
    <w:rsid w:val="00A044F6"/>
    <w:rsid w:val="00A04774"/>
    <w:rsid w:val="00A05E74"/>
    <w:rsid w:val="00A06EA7"/>
    <w:rsid w:val="00A07144"/>
    <w:rsid w:val="00A07FFE"/>
    <w:rsid w:val="00A10157"/>
    <w:rsid w:val="00A11418"/>
    <w:rsid w:val="00A1168A"/>
    <w:rsid w:val="00A119FA"/>
    <w:rsid w:val="00A11BC5"/>
    <w:rsid w:val="00A12123"/>
    <w:rsid w:val="00A12180"/>
    <w:rsid w:val="00A1242E"/>
    <w:rsid w:val="00A1327A"/>
    <w:rsid w:val="00A144D3"/>
    <w:rsid w:val="00A14D38"/>
    <w:rsid w:val="00A168E2"/>
    <w:rsid w:val="00A16DB2"/>
    <w:rsid w:val="00A172F1"/>
    <w:rsid w:val="00A17C24"/>
    <w:rsid w:val="00A218CB"/>
    <w:rsid w:val="00A26796"/>
    <w:rsid w:val="00A272EF"/>
    <w:rsid w:val="00A27CAE"/>
    <w:rsid w:val="00A27CCD"/>
    <w:rsid w:val="00A3078F"/>
    <w:rsid w:val="00A30938"/>
    <w:rsid w:val="00A31863"/>
    <w:rsid w:val="00A322F7"/>
    <w:rsid w:val="00A34AA3"/>
    <w:rsid w:val="00A34AEA"/>
    <w:rsid w:val="00A36544"/>
    <w:rsid w:val="00A36D40"/>
    <w:rsid w:val="00A40809"/>
    <w:rsid w:val="00A410AE"/>
    <w:rsid w:val="00A41546"/>
    <w:rsid w:val="00A41E0E"/>
    <w:rsid w:val="00A44301"/>
    <w:rsid w:val="00A46F4B"/>
    <w:rsid w:val="00A533CF"/>
    <w:rsid w:val="00A538D6"/>
    <w:rsid w:val="00A54CBF"/>
    <w:rsid w:val="00A55D23"/>
    <w:rsid w:val="00A5680A"/>
    <w:rsid w:val="00A5727E"/>
    <w:rsid w:val="00A573C4"/>
    <w:rsid w:val="00A60028"/>
    <w:rsid w:val="00A600AF"/>
    <w:rsid w:val="00A61548"/>
    <w:rsid w:val="00A620C0"/>
    <w:rsid w:val="00A665EB"/>
    <w:rsid w:val="00A70274"/>
    <w:rsid w:val="00A712C1"/>
    <w:rsid w:val="00A717E7"/>
    <w:rsid w:val="00A71982"/>
    <w:rsid w:val="00A72290"/>
    <w:rsid w:val="00A73DF5"/>
    <w:rsid w:val="00A7597B"/>
    <w:rsid w:val="00A759EE"/>
    <w:rsid w:val="00A77267"/>
    <w:rsid w:val="00A80624"/>
    <w:rsid w:val="00A80B57"/>
    <w:rsid w:val="00A81CF6"/>
    <w:rsid w:val="00A83654"/>
    <w:rsid w:val="00A83DB1"/>
    <w:rsid w:val="00A84B2D"/>
    <w:rsid w:val="00A84BD4"/>
    <w:rsid w:val="00A84D46"/>
    <w:rsid w:val="00A856B3"/>
    <w:rsid w:val="00A85915"/>
    <w:rsid w:val="00A85FC5"/>
    <w:rsid w:val="00A8612B"/>
    <w:rsid w:val="00A862AE"/>
    <w:rsid w:val="00A86C3F"/>
    <w:rsid w:val="00A8750D"/>
    <w:rsid w:val="00A876D8"/>
    <w:rsid w:val="00A87A3D"/>
    <w:rsid w:val="00A90E33"/>
    <w:rsid w:val="00A922F6"/>
    <w:rsid w:val="00A93A0C"/>
    <w:rsid w:val="00A94874"/>
    <w:rsid w:val="00A953EA"/>
    <w:rsid w:val="00A95BB0"/>
    <w:rsid w:val="00A96066"/>
    <w:rsid w:val="00A96888"/>
    <w:rsid w:val="00A96ADA"/>
    <w:rsid w:val="00A973F0"/>
    <w:rsid w:val="00A97477"/>
    <w:rsid w:val="00A9785E"/>
    <w:rsid w:val="00AA02F3"/>
    <w:rsid w:val="00AA1487"/>
    <w:rsid w:val="00AA3B8C"/>
    <w:rsid w:val="00AA3E60"/>
    <w:rsid w:val="00AA4810"/>
    <w:rsid w:val="00AA490B"/>
    <w:rsid w:val="00AA6C6D"/>
    <w:rsid w:val="00AA6E2B"/>
    <w:rsid w:val="00AA7347"/>
    <w:rsid w:val="00AB0704"/>
    <w:rsid w:val="00AB08A3"/>
    <w:rsid w:val="00AB1272"/>
    <w:rsid w:val="00AB17EB"/>
    <w:rsid w:val="00AB2CB2"/>
    <w:rsid w:val="00AB4E53"/>
    <w:rsid w:val="00AB525C"/>
    <w:rsid w:val="00AB5380"/>
    <w:rsid w:val="00AB6C49"/>
    <w:rsid w:val="00AB7379"/>
    <w:rsid w:val="00AB7D85"/>
    <w:rsid w:val="00AC02B6"/>
    <w:rsid w:val="00AC0807"/>
    <w:rsid w:val="00AC13E8"/>
    <w:rsid w:val="00AC163B"/>
    <w:rsid w:val="00AC472E"/>
    <w:rsid w:val="00AC47AD"/>
    <w:rsid w:val="00AC716F"/>
    <w:rsid w:val="00AD0606"/>
    <w:rsid w:val="00AD1CB4"/>
    <w:rsid w:val="00AD37AF"/>
    <w:rsid w:val="00AD3E90"/>
    <w:rsid w:val="00AD5E99"/>
    <w:rsid w:val="00AD61F8"/>
    <w:rsid w:val="00AD6BAD"/>
    <w:rsid w:val="00AD72E4"/>
    <w:rsid w:val="00AD78A3"/>
    <w:rsid w:val="00AD7BE3"/>
    <w:rsid w:val="00AE012A"/>
    <w:rsid w:val="00AE1B26"/>
    <w:rsid w:val="00AE2882"/>
    <w:rsid w:val="00AE4CCC"/>
    <w:rsid w:val="00AE51A5"/>
    <w:rsid w:val="00AE685D"/>
    <w:rsid w:val="00AE7AE5"/>
    <w:rsid w:val="00AE7BF2"/>
    <w:rsid w:val="00AE7FCE"/>
    <w:rsid w:val="00AF596D"/>
    <w:rsid w:val="00AF5D43"/>
    <w:rsid w:val="00AF74EE"/>
    <w:rsid w:val="00AF7CB2"/>
    <w:rsid w:val="00AF7DEA"/>
    <w:rsid w:val="00B00D69"/>
    <w:rsid w:val="00B018AE"/>
    <w:rsid w:val="00B01D85"/>
    <w:rsid w:val="00B02476"/>
    <w:rsid w:val="00B02E60"/>
    <w:rsid w:val="00B03D11"/>
    <w:rsid w:val="00B04EBC"/>
    <w:rsid w:val="00B05053"/>
    <w:rsid w:val="00B05615"/>
    <w:rsid w:val="00B06715"/>
    <w:rsid w:val="00B0701F"/>
    <w:rsid w:val="00B074AE"/>
    <w:rsid w:val="00B07764"/>
    <w:rsid w:val="00B102B2"/>
    <w:rsid w:val="00B10D52"/>
    <w:rsid w:val="00B115D5"/>
    <w:rsid w:val="00B1165D"/>
    <w:rsid w:val="00B14A81"/>
    <w:rsid w:val="00B15699"/>
    <w:rsid w:val="00B167C3"/>
    <w:rsid w:val="00B168B0"/>
    <w:rsid w:val="00B169A8"/>
    <w:rsid w:val="00B23608"/>
    <w:rsid w:val="00B23ED4"/>
    <w:rsid w:val="00B24C17"/>
    <w:rsid w:val="00B262BF"/>
    <w:rsid w:val="00B267D9"/>
    <w:rsid w:val="00B271AE"/>
    <w:rsid w:val="00B27BB8"/>
    <w:rsid w:val="00B27CAE"/>
    <w:rsid w:val="00B314E2"/>
    <w:rsid w:val="00B31DD5"/>
    <w:rsid w:val="00B32BD4"/>
    <w:rsid w:val="00B33BDF"/>
    <w:rsid w:val="00B35182"/>
    <w:rsid w:val="00B35803"/>
    <w:rsid w:val="00B37FF2"/>
    <w:rsid w:val="00B40C78"/>
    <w:rsid w:val="00B421AD"/>
    <w:rsid w:val="00B43F9B"/>
    <w:rsid w:val="00B4414A"/>
    <w:rsid w:val="00B45BF8"/>
    <w:rsid w:val="00B4778A"/>
    <w:rsid w:val="00B50A80"/>
    <w:rsid w:val="00B512B2"/>
    <w:rsid w:val="00B52064"/>
    <w:rsid w:val="00B52269"/>
    <w:rsid w:val="00B5286C"/>
    <w:rsid w:val="00B57294"/>
    <w:rsid w:val="00B57DB8"/>
    <w:rsid w:val="00B60576"/>
    <w:rsid w:val="00B60B28"/>
    <w:rsid w:val="00B60CAE"/>
    <w:rsid w:val="00B60D49"/>
    <w:rsid w:val="00B617BA"/>
    <w:rsid w:val="00B61BEA"/>
    <w:rsid w:val="00B62985"/>
    <w:rsid w:val="00B639C4"/>
    <w:rsid w:val="00B673C4"/>
    <w:rsid w:val="00B7008B"/>
    <w:rsid w:val="00B723C8"/>
    <w:rsid w:val="00B72A8A"/>
    <w:rsid w:val="00B73CE7"/>
    <w:rsid w:val="00B73FA7"/>
    <w:rsid w:val="00B7552B"/>
    <w:rsid w:val="00B7613D"/>
    <w:rsid w:val="00B762A6"/>
    <w:rsid w:val="00B763E4"/>
    <w:rsid w:val="00B77BAF"/>
    <w:rsid w:val="00B804A3"/>
    <w:rsid w:val="00B80982"/>
    <w:rsid w:val="00B80E98"/>
    <w:rsid w:val="00B824A7"/>
    <w:rsid w:val="00B831B4"/>
    <w:rsid w:val="00B83F46"/>
    <w:rsid w:val="00B8544B"/>
    <w:rsid w:val="00B86B65"/>
    <w:rsid w:val="00B87182"/>
    <w:rsid w:val="00B87572"/>
    <w:rsid w:val="00B9041F"/>
    <w:rsid w:val="00B91B28"/>
    <w:rsid w:val="00B93927"/>
    <w:rsid w:val="00B93A68"/>
    <w:rsid w:val="00B966C9"/>
    <w:rsid w:val="00B97393"/>
    <w:rsid w:val="00BA030D"/>
    <w:rsid w:val="00BA228E"/>
    <w:rsid w:val="00BA2C49"/>
    <w:rsid w:val="00BA4848"/>
    <w:rsid w:val="00BA51BC"/>
    <w:rsid w:val="00BA5274"/>
    <w:rsid w:val="00BA53DC"/>
    <w:rsid w:val="00BA5B3E"/>
    <w:rsid w:val="00BB0057"/>
    <w:rsid w:val="00BB1148"/>
    <w:rsid w:val="00BB13B8"/>
    <w:rsid w:val="00BB499A"/>
    <w:rsid w:val="00BB4D9F"/>
    <w:rsid w:val="00BB5957"/>
    <w:rsid w:val="00BB5E45"/>
    <w:rsid w:val="00BC0084"/>
    <w:rsid w:val="00BC23EE"/>
    <w:rsid w:val="00BC23EF"/>
    <w:rsid w:val="00BC2E8B"/>
    <w:rsid w:val="00BC304C"/>
    <w:rsid w:val="00BC360A"/>
    <w:rsid w:val="00BC3F66"/>
    <w:rsid w:val="00BC3F98"/>
    <w:rsid w:val="00BC4C5F"/>
    <w:rsid w:val="00BC527E"/>
    <w:rsid w:val="00BC5FCC"/>
    <w:rsid w:val="00BD044B"/>
    <w:rsid w:val="00BD1F34"/>
    <w:rsid w:val="00BD340B"/>
    <w:rsid w:val="00BD4F73"/>
    <w:rsid w:val="00BD60A5"/>
    <w:rsid w:val="00BD6A67"/>
    <w:rsid w:val="00BD6D76"/>
    <w:rsid w:val="00BD7161"/>
    <w:rsid w:val="00BD7FD3"/>
    <w:rsid w:val="00BE2162"/>
    <w:rsid w:val="00BE58DD"/>
    <w:rsid w:val="00BE58EE"/>
    <w:rsid w:val="00BE5A62"/>
    <w:rsid w:val="00BE67DC"/>
    <w:rsid w:val="00BE7D4A"/>
    <w:rsid w:val="00BF1C45"/>
    <w:rsid w:val="00BF25E2"/>
    <w:rsid w:val="00BF2979"/>
    <w:rsid w:val="00BF3A92"/>
    <w:rsid w:val="00BF4559"/>
    <w:rsid w:val="00BF5C4B"/>
    <w:rsid w:val="00BF70E0"/>
    <w:rsid w:val="00BF7157"/>
    <w:rsid w:val="00BF757B"/>
    <w:rsid w:val="00BF7E37"/>
    <w:rsid w:val="00C00085"/>
    <w:rsid w:val="00C0125C"/>
    <w:rsid w:val="00C016CC"/>
    <w:rsid w:val="00C01902"/>
    <w:rsid w:val="00C037D3"/>
    <w:rsid w:val="00C04025"/>
    <w:rsid w:val="00C04D12"/>
    <w:rsid w:val="00C05144"/>
    <w:rsid w:val="00C06B18"/>
    <w:rsid w:val="00C06FE8"/>
    <w:rsid w:val="00C07315"/>
    <w:rsid w:val="00C10970"/>
    <w:rsid w:val="00C11171"/>
    <w:rsid w:val="00C12E94"/>
    <w:rsid w:val="00C1476F"/>
    <w:rsid w:val="00C15995"/>
    <w:rsid w:val="00C17C20"/>
    <w:rsid w:val="00C20DB6"/>
    <w:rsid w:val="00C21043"/>
    <w:rsid w:val="00C213B5"/>
    <w:rsid w:val="00C21A5A"/>
    <w:rsid w:val="00C22D60"/>
    <w:rsid w:val="00C2545D"/>
    <w:rsid w:val="00C3019B"/>
    <w:rsid w:val="00C3134F"/>
    <w:rsid w:val="00C35665"/>
    <w:rsid w:val="00C368C0"/>
    <w:rsid w:val="00C40395"/>
    <w:rsid w:val="00C40B7B"/>
    <w:rsid w:val="00C4432F"/>
    <w:rsid w:val="00C44A1D"/>
    <w:rsid w:val="00C44A77"/>
    <w:rsid w:val="00C44F44"/>
    <w:rsid w:val="00C45551"/>
    <w:rsid w:val="00C468CE"/>
    <w:rsid w:val="00C46D8C"/>
    <w:rsid w:val="00C46EDD"/>
    <w:rsid w:val="00C47E28"/>
    <w:rsid w:val="00C501CF"/>
    <w:rsid w:val="00C514D4"/>
    <w:rsid w:val="00C51589"/>
    <w:rsid w:val="00C518BC"/>
    <w:rsid w:val="00C519E6"/>
    <w:rsid w:val="00C52F32"/>
    <w:rsid w:val="00C530BE"/>
    <w:rsid w:val="00C53BDF"/>
    <w:rsid w:val="00C57749"/>
    <w:rsid w:val="00C5798C"/>
    <w:rsid w:val="00C61751"/>
    <w:rsid w:val="00C618BC"/>
    <w:rsid w:val="00C620B8"/>
    <w:rsid w:val="00C65F8E"/>
    <w:rsid w:val="00C66F99"/>
    <w:rsid w:val="00C671E3"/>
    <w:rsid w:val="00C67A79"/>
    <w:rsid w:val="00C70472"/>
    <w:rsid w:val="00C70DC7"/>
    <w:rsid w:val="00C71C4F"/>
    <w:rsid w:val="00C72382"/>
    <w:rsid w:val="00C728CB"/>
    <w:rsid w:val="00C7292F"/>
    <w:rsid w:val="00C73CBE"/>
    <w:rsid w:val="00C73E9E"/>
    <w:rsid w:val="00C74FE8"/>
    <w:rsid w:val="00C75EED"/>
    <w:rsid w:val="00C76D0A"/>
    <w:rsid w:val="00C80448"/>
    <w:rsid w:val="00C81996"/>
    <w:rsid w:val="00C81B23"/>
    <w:rsid w:val="00C81E64"/>
    <w:rsid w:val="00C82B22"/>
    <w:rsid w:val="00C838DA"/>
    <w:rsid w:val="00C8411A"/>
    <w:rsid w:val="00C8446D"/>
    <w:rsid w:val="00C84F15"/>
    <w:rsid w:val="00C8532B"/>
    <w:rsid w:val="00C8688C"/>
    <w:rsid w:val="00C86A4B"/>
    <w:rsid w:val="00C90ED4"/>
    <w:rsid w:val="00C919AE"/>
    <w:rsid w:val="00C921FF"/>
    <w:rsid w:val="00C92F3D"/>
    <w:rsid w:val="00C95189"/>
    <w:rsid w:val="00C970EC"/>
    <w:rsid w:val="00C97B83"/>
    <w:rsid w:val="00CA2046"/>
    <w:rsid w:val="00CA2AFD"/>
    <w:rsid w:val="00CA48D5"/>
    <w:rsid w:val="00CA5408"/>
    <w:rsid w:val="00CA59D3"/>
    <w:rsid w:val="00CA5B02"/>
    <w:rsid w:val="00CA5E02"/>
    <w:rsid w:val="00CA6DAA"/>
    <w:rsid w:val="00CB0796"/>
    <w:rsid w:val="00CB08BE"/>
    <w:rsid w:val="00CB0B37"/>
    <w:rsid w:val="00CB13A9"/>
    <w:rsid w:val="00CB2AE7"/>
    <w:rsid w:val="00CB3C0C"/>
    <w:rsid w:val="00CB3C1F"/>
    <w:rsid w:val="00CB4942"/>
    <w:rsid w:val="00CB495B"/>
    <w:rsid w:val="00CB49AD"/>
    <w:rsid w:val="00CB69B6"/>
    <w:rsid w:val="00CB72C4"/>
    <w:rsid w:val="00CB7B4A"/>
    <w:rsid w:val="00CC254A"/>
    <w:rsid w:val="00CC296D"/>
    <w:rsid w:val="00CC2EEA"/>
    <w:rsid w:val="00CC3CE1"/>
    <w:rsid w:val="00CC4FB5"/>
    <w:rsid w:val="00CC6761"/>
    <w:rsid w:val="00CC7262"/>
    <w:rsid w:val="00CC7B6A"/>
    <w:rsid w:val="00CD0030"/>
    <w:rsid w:val="00CD086E"/>
    <w:rsid w:val="00CD1810"/>
    <w:rsid w:val="00CD310E"/>
    <w:rsid w:val="00CD5249"/>
    <w:rsid w:val="00CD5ADE"/>
    <w:rsid w:val="00CD60AB"/>
    <w:rsid w:val="00CD79CC"/>
    <w:rsid w:val="00CE0383"/>
    <w:rsid w:val="00CE04E4"/>
    <w:rsid w:val="00CE1310"/>
    <w:rsid w:val="00CE1659"/>
    <w:rsid w:val="00CE2160"/>
    <w:rsid w:val="00CE236F"/>
    <w:rsid w:val="00CE3093"/>
    <w:rsid w:val="00CE3BE9"/>
    <w:rsid w:val="00CE4366"/>
    <w:rsid w:val="00CE4C0B"/>
    <w:rsid w:val="00CE4E28"/>
    <w:rsid w:val="00CE5C08"/>
    <w:rsid w:val="00CE69BE"/>
    <w:rsid w:val="00CF19DC"/>
    <w:rsid w:val="00CF3183"/>
    <w:rsid w:val="00CF5034"/>
    <w:rsid w:val="00CF55A5"/>
    <w:rsid w:val="00CF5EE9"/>
    <w:rsid w:val="00CF608C"/>
    <w:rsid w:val="00CF7CCE"/>
    <w:rsid w:val="00D01362"/>
    <w:rsid w:val="00D02C47"/>
    <w:rsid w:val="00D02DE4"/>
    <w:rsid w:val="00D03A2E"/>
    <w:rsid w:val="00D04832"/>
    <w:rsid w:val="00D07E02"/>
    <w:rsid w:val="00D1072A"/>
    <w:rsid w:val="00D10AA8"/>
    <w:rsid w:val="00D1106E"/>
    <w:rsid w:val="00D115F3"/>
    <w:rsid w:val="00D116AB"/>
    <w:rsid w:val="00D11F05"/>
    <w:rsid w:val="00D12053"/>
    <w:rsid w:val="00D1289B"/>
    <w:rsid w:val="00D138A8"/>
    <w:rsid w:val="00D13DDA"/>
    <w:rsid w:val="00D13ED4"/>
    <w:rsid w:val="00D1495C"/>
    <w:rsid w:val="00D149FA"/>
    <w:rsid w:val="00D17B96"/>
    <w:rsid w:val="00D219BD"/>
    <w:rsid w:val="00D21B2F"/>
    <w:rsid w:val="00D23CA8"/>
    <w:rsid w:val="00D2414B"/>
    <w:rsid w:val="00D245BB"/>
    <w:rsid w:val="00D2552F"/>
    <w:rsid w:val="00D25BBE"/>
    <w:rsid w:val="00D2638B"/>
    <w:rsid w:val="00D265C4"/>
    <w:rsid w:val="00D27A33"/>
    <w:rsid w:val="00D314AC"/>
    <w:rsid w:val="00D35271"/>
    <w:rsid w:val="00D353FC"/>
    <w:rsid w:val="00D37BB4"/>
    <w:rsid w:val="00D4001E"/>
    <w:rsid w:val="00D40580"/>
    <w:rsid w:val="00D40903"/>
    <w:rsid w:val="00D41681"/>
    <w:rsid w:val="00D41AD4"/>
    <w:rsid w:val="00D42CAF"/>
    <w:rsid w:val="00D44AED"/>
    <w:rsid w:val="00D4717D"/>
    <w:rsid w:val="00D475AB"/>
    <w:rsid w:val="00D50AB6"/>
    <w:rsid w:val="00D50BAF"/>
    <w:rsid w:val="00D52243"/>
    <w:rsid w:val="00D527AD"/>
    <w:rsid w:val="00D52A46"/>
    <w:rsid w:val="00D52F4C"/>
    <w:rsid w:val="00D5531D"/>
    <w:rsid w:val="00D55609"/>
    <w:rsid w:val="00D55ABB"/>
    <w:rsid w:val="00D5795C"/>
    <w:rsid w:val="00D60B70"/>
    <w:rsid w:val="00D60BAF"/>
    <w:rsid w:val="00D61375"/>
    <w:rsid w:val="00D619B4"/>
    <w:rsid w:val="00D6305A"/>
    <w:rsid w:val="00D6309F"/>
    <w:rsid w:val="00D642A8"/>
    <w:rsid w:val="00D648BC"/>
    <w:rsid w:val="00D64EB0"/>
    <w:rsid w:val="00D6537D"/>
    <w:rsid w:val="00D65969"/>
    <w:rsid w:val="00D668A7"/>
    <w:rsid w:val="00D67358"/>
    <w:rsid w:val="00D678AE"/>
    <w:rsid w:val="00D67AB8"/>
    <w:rsid w:val="00D7570F"/>
    <w:rsid w:val="00D76B49"/>
    <w:rsid w:val="00D76B70"/>
    <w:rsid w:val="00D7707E"/>
    <w:rsid w:val="00D77171"/>
    <w:rsid w:val="00D772E6"/>
    <w:rsid w:val="00D77725"/>
    <w:rsid w:val="00D80515"/>
    <w:rsid w:val="00D808E5"/>
    <w:rsid w:val="00D80F4E"/>
    <w:rsid w:val="00D81047"/>
    <w:rsid w:val="00D81C1C"/>
    <w:rsid w:val="00D82514"/>
    <w:rsid w:val="00D839B1"/>
    <w:rsid w:val="00D84042"/>
    <w:rsid w:val="00D855AE"/>
    <w:rsid w:val="00D85D36"/>
    <w:rsid w:val="00D86DCC"/>
    <w:rsid w:val="00D87FA4"/>
    <w:rsid w:val="00D9098D"/>
    <w:rsid w:val="00D92CC9"/>
    <w:rsid w:val="00D93215"/>
    <w:rsid w:val="00D95FD8"/>
    <w:rsid w:val="00D97534"/>
    <w:rsid w:val="00DA2838"/>
    <w:rsid w:val="00DA2CAB"/>
    <w:rsid w:val="00DA375E"/>
    <w:rsid w:val="00DA46C0"/>
    <w:rsid w:val="00DA4DD1"/>
    <w:rsid w:val="00DA5584"/>
    <w:rsid w:val="00DA571F"/>
    <w:rsid w:val="00DA579C"/>
    <w:rsid w:val="00DA6913"/>
    <w:rsid w:val="00DB360D"/>
    <w:rsid w:val="00DB48B8"/>
    <w:rsid w:val="00DB4CC6"/>
    <w:rsid w:val="00DB5034"/>
    <w:rsid w:val="00DB6A76"/>
    <w:rsid w:val="00DB6BD5"/>
    <w:rsid w:val="00DB783B"/>
    <w:rsid w:val="00DB7AE8"/>
    <w:rsid w:val="00DC0862"/>
    <w:rsid w:val="00DC0AC9"/>
    <w:rsid w:val="00DC0D90"/>
    <w:rsid w:val="00DC0DA8"/>
    <w:rsid w:val="00DC1098"/>
    <w:rsid w:val="00DC368C"/>
    <w:rsid w:val="00DC39F2"/>
    <w:rsid w:val="00DC3C84"/>
    <w:rsid w:val="00DC4810"/>
    <w:rsid w:val="00DC59FC"/>
    <w:rsid w:val="00DC68AA"/>
    <w:rsid w:val="00DC6ED7"/>
    <w:rsid w:val="00DC72AA"/>
    <w:rsid w:val="00DC74D7"/>
    <w:rsid w:val="00DD00E8"/>
    <w:rsid w:val="00DD0494"/>
    <w:rsid w:val="00DD09DF"/>
    <w:rsid w:val="00DD0BAB"/>
    <w:rsid w:val="00DD1B7E"/>
    <w:rsid w:val="00DD2873"/>
    <w:rsid w:val="00DD291C"/>
    <w:rsid w:val="00DD297D"/>
    <w:rsid w:val="00DD2A92"/>
    <w:rsid w:val="00DD3D38"/>
    <w:rsid w:val="00DD46F0"/>
    <w:rsid w:val="00DD759E"/>
    <w:rsid w:val="00DD7FA5"/>
    <w:rsid w:val="00DE1068"/>
    <w:rsid w:val="00DE1F89"/>
    <w:rsid w:val="00DE22B3"/>
    <w:rsid w:val="00DE2DCD"/>
    <w:rsid w:val="00DE2DD8"/>
    <w:rsid w:val="00DE4653"/>
    <w:rsid w:val="00DE4AF8"/>
    <w:rsid w:val="00DE6D0A"/>
    <w:rsid w:val="00DE747A"/>
    <w:rsid w:val="00DF0CA3"/>
    <w:rsid w:val="00DF453C"/>
    <w:rsid w:val="00DF5EB7"/>
    <w:rsid w:val="00DF736B"/>
    <w:rsid w:val="00DF7E2B"/>
    <w:rsid w:val="00E0035C"/>
    <w:rsid w:val="00E027EE"/>
    <w:rsid w:val="00E02AE3"/>
    <w:rsid w:val="00E02EAA"/>
    <w:rsid w:val="00E03328"/>
    <w:rsid w:val="00E04477"/>
    <w:rsid w:val="00E04F22"/>
    <w:rsid w:val="00E052F3"/>
    <w:rsid w:val="00E053E9"/>
    <w:rsid w:val="00E05DE2"/>
    <w:rsid w:val="00E05DFB"/>
    <w:rsid w:val="00E062D6"/>
    <w:rsid w:val="00E0699B"/>
    <w:rsid w:val="00E078B6"/>
    <w:rsid w:val="00E078FC"/>
    <w:rsid w:val="00E11944"/>
    <w:rsid w:val="00E11CC6"/>
    <w:rsid w:val="00E11E4C"/>
    <w:rsid w:val="00E12580"/>
    <w:rsid w:val="00E1317E"/>
    <w:rsid w:val="00E16B72"/>
    <w:rsid w:val="00E20C5E"/>
    <w:rsid w:val="00E20DE0"/>
    <w:rsid w:val="00E21080"/>
    <w:rsid w:val="00E226C5"/>
    <w:rsid w:val="00E23122"/>
    <w:rsid w:val="00E242FF"/>
    <w:rsid w:val="00E264C5"/>
    <w:rsid w:val="00E26A56"/>
    <w:rsid w:val="00E31794"/>
    <w:rsid w:val="00E332B6"/>
    <w:rsid w:val="00E3394D"/>
    <w:rsid w:val="00E366A5"/>
    <w:rsid w:val="00E369C0"/>
    <w:rsid w:val="00E3724D"/>
    <w:rsid w:val="00E37D80"/>
    <w:rsid w:val="00E406D4"/>
    <w:rsid w:val="00E4117D"/>
    <w:rsid w:val="00E42DCB"/>
    <w:rsid w:val="00E4656B"/>
    <w:rsid w:val="00E46A4C"/>
    <w:rsid w:val="00E50B04"/>
    <w:rsid w:val="00E50D6F"/>
    <w:rsid w:val="00E54A8F"/>
    <w:rsid w:val="00E54D78"/>
    <w:rsid w:val="00E550D6"/>
    <w:rsid w:val="00E6023A"/>
    <w:rsid w:val="00E60366"/>
    <w:rsid w:val="00E61125"/>
    <w:rsid w:val="00E61B4F"/>
    <w:rsid w:val="00E61BA6"/>
    <w:rsid w:val="00E61BB1"/>
    <w:rsid w:val="00E625CA"/>
    <w:rsid w:val="00E6315B"/>
    <w:rsid w:val="00E63848"/>
    <w:rsid w:val="00E63E81"/>
    <w:rsid w:val="00E640E2"/>
    <w:rsid w:val="00E6705F"/>
    <w:rsid w:val="00E670FA"/>
    <w:rsid w:val="00E6716A"/>
    <w:rsid w:val="00E6754D"/>
    <w:rsid w:val="00E67DD4"/>
    <w:rsid w:val="00E70205"/>
    <w:rsid w:val="00E70343"/>
    <w:rsid w:val="00E7122F"/>
    <w:rsid w:val="00E71762"/>
    <w:rsid w:val="00E73AFA"/>
    <w:rsid w:val="00E751F9"/>
    <w:rsid w:val="00E76B4F"/>
    <w:rsid w:val="00E7701C"/>
    <w:rsid w:val="00E7738F"/>
    <w:rsid w:val="00E77A7F"/>
    <w:rsid w:val="00E80B2C"/>
    <w:rsid w:val="00E80C1C"/>
    <w:rsid w:val="00E81993"/>
    <w:rsid w:val="00E82312"/>
    <w:rsid w:val="00E83668"/>
    <w:rsid w:val="00E8462F"/>
    <w:rsid w:val="00E85554"/>
    <w:rsid w:val="00E8613D"/>
    <w:rsid w:val="00E86144"/>
    <w:rsid w:val="00E87154"/>
    <w:rsid w:val="00E90784"/>
    <w:rsid w:val="00E90C3B"/>
    <w:rsid w:val="00E91359"/>
    <w:rsid w:val="00E91865"/>
    <w:rsid w:val="00E918E3"/>
    <w:rsid w:val="00E91E0D"/>
    <w:rsid w:val="00E92D0A"/>
    <w:rsid w:val="00E92D0F"/>
    <w:rsid w:val="00E94F7C"/>
    <w:rsid w:val="00E9539D"/>
    <w:rsid w:val="00E953D5"/>
    <w:rsid w:val="00E95C1C"/>
    <w:rsid w:val="00E960B8"/>
    <w:rsid w:val="00E96C44"/>
    <w:rsid w:val="00E975AB"/>
    <w:rsid w:val="00E9766D"/>
    <w:rsid w:val="00EA09E7"/>
    <w:rsid w:val="00EA1277"/>
    <w:rsid w:val="00EA15A4"/>
    <w:rsid w:val="00EA20B9"/>
    <w:rsid w:val="00EA3A50"/>
    <w:rsid w:val="00EA419E"/>
    <w:rsid w:val="00EA48D9"/>
    <w:rsid w:val="00EA4C5E"/>
    <w:rsid w:val="00EA5BA1"/>
    <w:rsid w:val="00EA687E"/>
    <w:rsid w:val="00EA6A6C"/>
    <w:rsid w:val="00EA7BE5"/>
    <w:rsid w:val="00EB1661"/>
    <w:rsid w:val="00EB18A1"/>
    <w:rsid w:val="00EB1F7B"/>
    <w:rsid w:val="00EB2642"/>
    <w:rsid w:val="00EB29FF"/>
    <w:rsid w:val="00EB2E97"/>
    <w:rsid w:val="00EB3B92"/>
    <w:rsid w:val="00EB58E2"/>
    <w:rsid w:val="00EB5D00"/>
    <w:rsid w:val="00EB606A"/>
    <w:rsid w:val="00EB6819"/>
    <w:rsid w:val="00EB6EDD"/>
    <w:rsid w:val="00EB7915"/>
    <w:rsid w:val="00EB7F60"/>
    <w:rsid w:val="00EC13FF"/>
    <w:rsid w:val="00EC581D"/>
    <w:rsid w:val="00EC5820"/>
    <w:rsid w:val="00EC62BD"/>
    <w:rsid w:val="00EC79C6"/>
    <w:rsid w:val="00ED0819"/>
    <w:rsid w:val="00ED0DB4"/>
    <w:rsid w:val="00ED1737"/>
    <w:rsid w:val="00ED2096"/>
    <w:rsid w:val="00ED26C2"/>
    <w:rsid w:val="00ED26DD"/>
    <w:rsid w:val="00ED2847"/>
    <w:rsid w:val="00ED2CEE"/>
    <w:rsid w:val="00ED2F92"/>
    <w:rsid w:val="00ED3138"/>
    <w:rsid w:val="00ED33F7"/>
    <w:rsid w:val="00ED412A"/>
    <w:rsid w:val="00ED55C6"/>
    <w:rsid w:val="00ED5FBC"/>
    <w:rsid w:val="00EE161B"/>
    <w:rsid w:val="00EE272C"/>
    <w:rsid w:val="00EE27F6"/>
    <w:rsid w:val="00EE431F"/>
    <w:rsid w:val="00EE49F1"/>
    <w:rsid w:val="00EE6BCC"/>
    <w:rsid w:val="00EF1A4E"/>
    <w:rsid w:val="00EF1B5D"/>
    <w:rsid w:val="00EF3B9D"/>
    <w:rsid w:val="00EF3FF3"/>
    <w:rsid w:val="00EF461F"/>
    <w:rsid w:val="00EF68C7"/>
    <w:rsid w:val="00EF77EC"/>
    <w:rsid w:val="00F004FE"/>
    <w:rsid w:val="00F0091E"/>
    <w:rsid w:val="00F00B1B"/>
    <w:rsid w:val="00F0124D"/>
    <w:rsid w:val="00F01AD9"/>
    <w:rsid w:val="00F030CD"/>
    <w:rsid w:val="00F0364E"/>
    <w:rsid w:val="00F03E68"/>
    <w:rsid w:val="00F04C88"/>
    <w:rsid w:val="00F06701"/>
    <w:rsid w:val="00F06C48"/>
    <w:rsid w:val="00F06C7D"/>
    <w:rsid w:val="00F06D37"/>
    <w:rsid w:val="00F079E3"/>
    <w:rsid w:val="00F100D2"/>
    <w:rsid w:val="00F10304"/>
    <w:rsid w:val="00F1061A"/>
    <w:rsid w:val="00F11DA7"/>
    <w:rsid w:val="00F12BE6"/>
    <w:rsid w:val="00F13C62"/>
    <w:rsid w:val="00F13EED"/>
    <w:rsid w:val="00F15C88"/>
    <w:rsid w:val="00F15D31"/>
    <w:rsid w:val="00F15E6F"/>
    <w:rsid w:val="00F16D98"/>
    <w:rsid w:val="00F16EC0"/>
    <w:rsid w:val="00F170B4"/>
    <w:rsid w:val="00F1774D"/>
    <w:rsid w:val="00F177E7"/>
    <w:rsid w:val="00F17CAA"/>
    <w:rsid w:val="00F20582"/>
    <w:rsid w:val="00F21491"/>
    <w:rsid w:val="00F21E71"/>
    <w:rsid w:val="00F2203E"/>
    <w:rsid w:val="00F2364D"/>
    <w:rsid w:val="00F23A69"/>
    <w:rsid w:val="00F23B6D"/>
    <w:rsid w:val="00F24293"/>
    <w:rsid w:val="00F24EA3"/>
    <w:rsid w:val="00F2636D"/>
    <w:rsid w:val="00F31A32"/>
    <w:rsid w:val="00F31C9B"/>
    <w:rsid w:val="00F31D7C"/>
    <w:rsid w:val="00F321FF"/>
    <w:rsid w:val="00F32CB3"/>
    <w:rsid w:val="00F33F7C"/>
    <w:rsid w:val="00F34BEE"/>
    <w:rsid w:val="00F34E5C"/>
    <w:rsid w:val="00F362F6"/>
    <w:rsid w:val="00F400F9"/>
    <w:rsid w:val="00F4132B"/>
    <w:rsid w:val="00F41398"/>
    <w:rsid w:val="00F41F49"/>
    <w:rsid w:val="00F425F4"/>
    <w:rsid w:val="00F42CD4"/>
    <w:rsid w:val="00F43CBB"/>
    <w:rsid w:val="00F453B6"/>
    <w:rsid w:val="00F46AE4"/>
    <w:rsid w:val="00F47F34"/>
    <w:rsid w:val="00F50649"/>
    <w:rsid w:val="00F517A4"/>
    <w:rsid w:val="00F52FD9"/>
    <w:rsid w:val="00F539A3"/>
    <w:rsid w:val="00F54686"/>
    <w:rsid w:val="00F54A2A"/>
    <w:rsid w:val="00F55862"/>
    <w:rsid w:val="00F55EAB"/>
    <w:rsid w:val="00F562F1"/>
    <w:rsid w:val="00F56A95"/>
    <w:rsid w:val="00F5762B"/>
    <w:rsid w:val="00F607CF"/>
    <w:rsid w:val="00F62001"/>
    <w:rsid w:val="00F6265E"/>
    <w:rsid w:val="00F63861"/>
    <w:rsid w:val="00F63CCC"/>
    <w:rsid w:val="00F64EC8"/>
    <w:rsid w:val="00F650A6"/>
    <w:rsid w:val="00F6724B"/>
    <w:rsid w:val="00F67EF1"/>
    <w:rsid w:val="00F70598"/>
    <w:rsid w:val="00F70835"/>
    <w:rsid w:val="00F7198E"/>
    <w:rsid w:val="00F72205"/>
    <w:rsid w:val="00F72F16"/>
    <w:rsid w:val="00F74346"/>
    <w:rsid w:val="00F7443F"/>
    <w:rsid w:val="00F74DAB"/>
    <w:rsid w:val="00F75F36"/>
    <w:rsid w:val="00F761CD"/>
    <w:rsid w:val="00F76A61"/>
    <w:rsid w:val="00F76AA0"/>
    <w:rsid w:val="00F770DD"/>
    <w:rsid w:val="00F7787E"/>
    <w:rsid w:val="00F77AC5"/>
    <w:rsid w:val="00F77D63"/>
    <w:rsid w:val="00F80140"/>
    <w:rsid w:val="00F82699"/>
    <w:rsid w:val="00F833F9"/>
    <w:rsid w:val="00F84F44"/>
    <w:rsid w:val="00F85367"/>
    <w:rsid w:val="00F85C13"/>
    <w:rsid w:val="00F8619B"/>
    <w:rsid w:val="00F86E6D"/>
    <w:rsid w:val="00F8775C"/>
    <w:rsid w:val="00F900D6"/>
    <w:rsid w:val="00F90ACA"/>
    <w:rsid w:val="00F90D77"/>
    <w:rsid w:val="00F91480"/>
    <w:rsid w:val="00F9213B"/>
    <w:rsid w:val="00F922AF"/>
    <w:rsid w:val="00F92FF9"/>
    <w:rsid w:val="00F933CD"/>
    <w:rsid w:val="00F933F9"/>
    <w:rsid w:val="00F93B26"/>
    <w:rsid w:val="00F93F85"/>
    <w:rsid w:val="00F94D65"/>
    <w:rsid w:val="00F959F3"/>
    <w:rsid w:val="00F978AF"/>
    <w:rsid w:val="00FA28EF"/>
    <w:rsid w:val="00FA45A3"/>
    <w:rsid w:val="00FA4694"/>
    <w:rsid w:val="00FA5604"/>
    <w:rsid w:val="00FA58A5"/>
    <w:rsid w:val="00FA58CA"/>
    <w:rsid w:val="00FA5EB8"/>
    <w:rsid w:val="00FA6859"/>
    <w:rsid w:val="00FA72C5"/>
    <w:rsid w:val="00FA7504"/>
    <w:rsid w:val="00FA75D2"/>
    <w:rsid w:val="00FA7BA9"/>
    <w:rsid w:val="00FA7FAE"/>
    <w:rsid w:val="00FB024F"/>
    <w:rsid w:val="00FB1BA8"/>
    <w:rsid w:val="00FB2162"/>
    <w:rsid w:val="00FB2290"/>
    <w:rsid w:val="00FB3B81"/>
    <w:rsid w:val="00FB4163"/>
    <w:rsid w:val="00FB5A93"/>
    <w:rsid w:val="00FB60C5"/>
    <w:rsid w:val="00FB6379"/>
    <w:rsid w:val="00FB6631"/>
    <w:rsid w:val="00FB7B0B"/>
    <w:rsid w:val="00FB7D80"/>
    <w:rsid w:val="00FC02DE"/>
    <w:rsid w:val="00FC082B"/>
    <w:rsid w:val="00FC0971"/>
    <w:rsid w:val="00FC0C6F"/>
    <w:rsid w:val="00FC0FEA"/>
    <w:rsid w:val="00FC19BC"/>
    <w:rsid w:val="00FC1DF9"/>
    <w:rsid w:val="00FC3137"/>
    <w:rsid w:val="00FC3D25"/>
    <w:rsid w:val="00FC7DBA"/>
    <w:rsid w:val="00FD0FE8"/>
    <w:rsid w:val="00FD10E7"/>
    <w:rsid w:val="00FD29A1"/>
    <w:rsid w:val="00FD39CE"/>
    <w:rsid w:val="00FD401D"/>
    <w:rsid w:val="00FD4295"/>
    <w:rsid w:val="00FD47C2"/>
    <w:rsid w:val="00FD5AD3"/>
    <w:rsid w:val="00FD5BDE"/>
    <w:rsid w:val="00FD5E0E"/>
    <w:rsid w:val="00FD6452"/>
    <w:rsid w:val="00FD6A91"/>
    <w:rsid w:val="00FD6F94"/>
    <w:rsid w:val="00FD6FCD"/>
    <w:rsid w:val="00FD79FD"/>
    <w:rsid w:val="00FE04A7"/>
    <w:rsid w:val="00FE4AB9"/>
    <w:rsid w:val="00FE51C7"/>
    <w:rsid w:val="00FF03E5"/>
    <w:rsid w:val="00FF06D5"/>
    <w:rsid w:val="00FF0950"/>
    <w:rsid w:val="00FF0E93"/>
    <w:rsid w:val="00FF1FBD"/>
    <w:rsid w:val="00FF3016"/>
    <w:rsid w:val="00FF37E1"/>
    <w:rsid w:val="00FF5794"/>
    <w:rsid w:val="00FF5ED8"/>
    <w:rsid w:val="00FF78AC"/>
    <w:rsid w:val="00FF7E6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475D"/>
  <w15:docId w15:val="{22FCA8FA-442A-4BDC-BFFA-1DB01FBC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9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922"/>
    <w:rPr>
      <w:rFonts w:ascii="Times New Roman" w:hAnsi="Times New Roman" w:cs="Times New Roman"/>
      <w:sz w:val="18"/>
      <w:szCs w:val="18"/>
    </w:rPr>
  </w:style>
  <w:style w:type="character" w:styleId="Hyperlink">
    <w:name w:val="Hyperlink"/>
    <w:basedOn w:val="DefaultParagraphFont"/>
    <w:uiPriority w:val="99"/>
    <w:unhideWhenUsed/>
    <w:rsid w:val="00F23B6D"/>
    <w:rPr>
      <w:color w:val="0563C1" w:themeColor="hyperlink"/>
      <w:u w:val="single"/>
    </w:rPr>
  </w:style>
  <w:style w:type="character" w:customStyle="1" w:styleId="UnresolvedMention1">
    <w:name w:val="Unresolved Mention1"/>
    <w:basedOn w:val="DefaultParagraphFont"/>
    <w:uiPriority w:val="99"/>
    <w:rsid w:val="00F23B6D"/>
    <w:rPr>
      <w:color w:val="605E5C"/>
      <w:shd w:val="clear" w:color="auto" w:fill="E1DFDD"/>
    </w:rPr>
  </w:style>
  <w:style w:type="paragraph" w:customStyle="1" w:styleId="p1">
    <w:name w:val="p1"/>
    <w:basedOn w:val="Normal"/>
    <w:rsid w:val="007349BF"/>
    <w:rPr>
      <w:rFonts w:ascii=".AppleSystemUIFont" w:eastAsiaTheme="minorEastAsia" w:hAnsi=".AppleSystemUIFont" w:cs="Times New Roman"/>
      <w:sz w:val="28"/>
      <w:szCs w:val="28"/>
      <w:lang w:val="en-GB" w:eastAsia="en-GB"/>
    </w:rPr>
  </w:style>
  <w:style w:type="character" w:customStyle="1" w:styleId="s1">
    <w:name w:val="s1"/>
    <w:basedOn w:val="DefaultParagraphFont"/>
    <w:rsid w:val="007349BF"/>
    <w:rPr>
      <w:rFonts w:ascii=".SFUI-Regular" w:hAnsi=".SFUI-Regular" w:hint="default"/>
      <w:b w:val="0"/>
      <w:bCs w:val="0"/>
      <w:i w:val="0"/>
      <w:iCs w:val="0"/>
      <w:sz w:val="28"/>
      <w:szCs w:val="28"/>
    </w:rPr>
  </w:style>
  <w:style w:type="paragraph" w:styleId="ListParagraph">
    <w:name w:val="List Paragraph"/>
    <w:basedOn w:val="Normal"/>
    <w:uiPriority w:val="34"/>
    <w:qFormat/>
    <w:rsid w:val="0065271B"/>
    <w:pPr>
      <w:ind w:left="720"/>
      <w:contextualSpacing/>
    </w:pPr>
  </w:style>
  <w:style w:type="paragraph" w:customStyle="1" w:styleId="EndNoteBibliographyTitle">
    <w:name w:val="EndNote Bibliography Title"/>
    <w:basedOn w:val="Normal"/>
    <w:link w:val="EndNoteBibliographyTitleChar"/>
    <w:rsid w:val="0094776E"/>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94776E"/>
    <w:rPr>
      <w:rFonts w:ascii="Times New Roman" w:hAnsi="Times New Roman" w:cs="Times New Roman"/>
      <w:noProof/>
    </w:rPr>
  </w:style>
  <w:style w:type="paragraph" w:customStyle="1" w:styleId="EndNoteBibliography">
    <w:name w:val="EndNote Bibliography"/>
    <w:basedOn w:val="Normal"/>
    <w:link w:val="EndNoteBibliographyChar"/>
    <w:rsid w:val="0094776E"/>
    <w:rPr>
      <w:rFonts w:ascii="Times New Roman" w:hAnsi="Times New Roman" w:cs="Times New Roman"/>
      <w:noProof/>
    </w:rPr>
  </w:style>
  <w:style w:type="character" w:customStyle="1" w:styleId="EndNoteBibliographyChar">
    <w:name w:val="EndNote Bibliography Char"/>
    <w:basedOn w:val="DefaultParagraphFont"/>
    <w:link w:val="EndNoteBibliography"/>
    <w:rsid w:val="0094776E"/>
    <w:rPr>
      <w:rFonts w:ascii="Times New Roman" w:hAnsi="Times New Roman" w:cs="Times New Roman"/>
      <w:noProof/>
    </w:rPr>
  </w:style>
  <w:style w:type="paragraph" w:styleId="NormalWeb">
    <w:name w:val="Normal (Web)"/>
    <w:basedOn w:val="Normal"/>
    <w:uiPriority w:val="99"/>
    <w:semiHidden/>
    <w:unhideWhenUsed/>
    <w:rsid w:val="000376BE"/>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DC3C84"/>
  </w:style>
  <w:style w:type="character" w:styleId="CommentReference">
    <w:name w:val="annotation reference"/>
    <w:basedOn w:val="DefaultParagraphFont"/>
    <w:uiPriority w:val="99"/>
    <w:semiHidden/>
    <w:unhideWhenUsed/>
    <w:rsid w:val="00DD2A92"/>
    <w:rPr>
      <w:sz w:val="16"/>
      <w:szCs w:val="16"/>
    </w:rPr>
  </w:style>
  <w:style w:type="paragraph" w:styleId="CommentText">
    <w:name w:val="annotation text"/>
    <w:basedOn w:val="Normal"/>
    <w:link w:val="CommentTextChar"/>
    <w:uiPriority w:val="99"/>
    <w:unhideWhenUsed/>
    <w:rsid w:val="00DD2A92"/>
    <w:rPr>
      <w:sz w:val="20"/>
      <w:szCs w:val="20"/>
    </w:rPr>
  </w:style>
  <w:style w:type="character" w:customStyle="1" w:styleId="CommentTextChar">
    <w:name w:val="Comment Text Char"/>
    <w:basedOn w:val="DefaultParagraphFont"/>
    <w:link w:val="CommentText"/>
    <w:uiPriority w:val="99"/>
    <w:rsid w:val="00DD2A92"/>
    <w:rPr>
      <w:sz w:val="20"/>
      <w:szCs w:val="20"/>
    </w:rPr>
  </w:style>
  <w:style w:type="paragraph" w:styleId="CommentSubject">
    <w:name w:val="annotation subject"/>
    <w:basedOn w:val="CommentText"/>
    <w:next w:val="CommentText"/>
    <w:link w:val="CommentSubjectChar"/>
    <w:uiPriority w:val="99"/>
    <w:semiHidden/>
    <w:unhideWhenUsed/>
    <w:rsid w:val="00DD2A92"/>
    <w:rPr>
      <w:b/>
      <w:bCs/>
    </w:rPr>
  </w:style>
  <w:style w:type="character" w:customStyle="1" w:styleId="CommentSubjectChar">
    <w:name w:val="Comment Subject Char"/>
    <w:basedOn w:val="CommentTextChar"/>
    <w:link w:val="CommentSubject"/>
    <w:uiPriority w:val="99"/>
    <w:semiHidden/>
    <w:rsid w:val="00DD2A92"/>
    <w:rPr>
      <w:b/>
      <w:bCs/>
      <w:sz w:val="20"/>
      <w:szCs w:val="20"/>
    </w:rPr>
  </w:style>
  <w:style w:type="character" w:customStyle="1" w:styleId="UnresolvedMention2">
    <w:name w:val="Unresolved Mention2"/>
    <w:basedOn w:val="DefaultParagraphFont"/>
    <w:uiPriority w:val="99"/>
    <w:semiHidden/>
    <w:unhideWhenUsed/>
    <w:rsid w:val="00CD1810"/>
    <w:rPr>
      <w:color w:val="605E5C"/>
      <w:shd w:val="clear" w:color="auto" w:fill="E1DFDD"/>
    </w:rPr>
  </w:style>
  <w:style w:type="paragraph" w:styleId="Header">
    <w:name w:val="header"/>
    <w:basedOn w:val="Normal"/>
    <w:link w:val="HeaderChar"/>
    <w:uiPriority w:val="99"/>
    <w:unhideWhenUsed/>
    <w:rsid w:val="00343375"/>
    <w:pPr>
      <w:tabs>
        <w:tab w:val="center" w:pos="4680"/>
        <w:tab w:val="right" w:pos="9360"/>
      </w:tabs>
    </w:pPr>
  </w:style>
  <w:style w:type="character" w:customStyle="1" w:styleId="HeaderChar">
    <w:name w:val="Header Char"/>
    <w:basedOn w:val="DefaultParagraphFont"/>
    <w:link w:val="Header"/>
    <w:uiPriority w:val="99"/>
    <w:rsid w:val="00343375"/>
  </w:style>
  <w:style w:type="character" w:styleId="PageNumber">
    <w:name w:val="page number"/>
    <w:basedOn w:val="DefaultParagraphFont"/>
    <w:uiPriority w:val="99"/>
    <w:semiHidden/>
    <w:unhideWhenUsed/>
    <w:rsid w:val="00343375"/>
  </w:style>
  <w:style w:type="paragraph" w:styleId="Footer">
    <w:name w:val="footer"/>
    <w:basedOn w:val="Normal"/>
    <w:link w:val="FooterChar"/>
    <w:uiPriority w:val="99"/>
    <w:unhideWhenUsed/>
    <w:rsid w:val="00733BF9"/>
    <w:pPr>
      <w:tabs>
        <w:tab w:val="center" w:pos="4680"/>
        <w:tab w:val="right" w:pos="9360"/>
      </w:tabs>
    </w:pPr>
  </w:style>
  <w:style w:type="character" w:customStyle="1" w:styleId="FooterChar">
    <w:name w:val="Footer Char"/>
    <w:basedOn w:val="DefaultParagraphFont"/>
    <w:link w:val="Footer"/>
    <w:uiPriority w:val="99"/>
    <w:rsid w:val="0073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198">
      <w:bodyDiv w:val="1"/>
      <w:marLeft w:val="0"/>
      <w:marRight w:val="0"/>
      <w:marTop w:val="0"/>
      <w:marBottom w:val="0"/>
      <w:divBdr>
        <w:top w:val="none" w:sz="0" w:space="0" w:color="auto"/>
        <w:left w:val="none" w:sz="0" w:space="0" w:color="auto"/>
        <w:bottom w:val="none" w:sz="0" w:space="0" w:color="auto"/>
        <w:right w:val="none" w:sz="0" w:space="0" w:color="auto"/>
      </w:divBdr>
    </w:div>
    <w:div w:id="32703938">
      <w:bodyDiv w:val="1"/>
      <w:marLeft w:val="0"/>
      <w:marRight w:val="0"/>
      <w:marTop w:val="0"/>
      <w:marBottom w:val="0"/>
      <w:divBdr>
        <w:top w:val="none" w:sz="0" w:space="0" w:color="auto"/>
        <w:left w:val="none" w:sz="0" w:space="0" w:color="auto"/>
        <w:bottom w:val="none" w:sz="0" w:space="0" w:color="auto"/>
        <w:right w:val="none" w:sz="0" w:space="0" w:color="auto"/>
      </w:divBdr>
    </w:div>
    <w:div w:id="157035866">
      <w:bodyDiv w:val="1"/>
      <w:marLeft w:val="0"/>
      <w:marRight w:val="0"/>
      <w:marTop w:val="0"/>
      <w:marBottom w:val="0"/>
      <w:divBdr>
        <w:top w:val="none" w:sz="0" w:space="0" w:color="auto"/>
        <w:left w:val="none" w:sz="0" w:space="0" w:color="auto"/>
        <w:bottom w:val="none" w:sz="0" w:space="0" w:color="auto"/>
        <w:right w:val="none" w:sz="0" w:space="0" w:color="auto"/>
      </w:divBdr>
    </w:div>
    <w:div w:id="167717228">
      <w:bodyDiv w:val="1"/>
      <w:marLeft w:val="0"/>
      <w:marRight w:val="0"/>
      <w:marTop w:val="0"/>
      <w:marBottom w:val="0"/>
      <w:divBdr>
        <w:top w:val="none" w:sz="0" w:space="0" w:color="auto"/>
        <w:left w:val="none" w:sz="0" w:space="0" w:color="auto"/>
        <w:bottom w:val="none" w:sz="0" w:space="0" w:color="auto"/>
        <w:right w:val="none" w:sz="0" w:space="0" w:color="auto"/>
      </w:divBdr>
    </w:div>
    <w:div w:id="353502482">
      <w:bodyDiv w:val="1"/>
      <w:marLeft w:val="0"/>
      <w:marRight w:val="0"/>
      <w:marTop w:val="0"/>
      <w:marBottom w:val="0"/>
      <w:divBdr>
        <w:top w:val="none" w:sz="0" w:space="0" w:color="auto"/>
        <w:left w:val="none" w:sz="0" w:space="0" w:color="auto"/>
        <w:bottom w:val="none" w:sz="0" w:space="0" w:color="auto"/>
        <w:right w:val="none" w:sz="0" w:space="0" w:color="auto"/>
      </w:divBdr>
    </w:div>
    <w:div w:id="361327257">
      <w:bodyDiv w:val="1"/>
      <w:marLeft w:val="0"/>
      <w:marRight w:val="0"/>
      <w:marTop w:val="0"/>
      <w:marBottom w:val="0"/>
      <w:divBdr>
        <w:top w:val="none" w:sz="0" w:space="0" w:color="auto"/>
        <w:left w:val="none" w:sz="0" w:space="0" w:color="auto"/>
        <w:bottom w:val="none" w:sz="0" w:space="0" w:color="auto"/>
        <w:right w:val="none" w:sz="0" w:space="0" w:color="auto"/>
      </w:divBdr>
    </w:div>
    <w:div w:id="426197851">
      <w:bodyDiv w:val="1"/>
      <w:marLeft w:val="0"/>
      <w:marRight w:val="0"/>
      <w:marTop w:val="0"/>
      <w:marBottom w:val="0"/>
      <w:divBdr>
        <w:top w:val="none" w:sz="0" w:space="0" w:color="auto"/>
        <w:left w:val="none" w:sz="0" w:space="0" w:color="auto"/>
        <w:bottom w:val="none" w:sz="0" w:space="0" w:color="auto"/>
        <w:right w:val="none" w:sz="0" w:space="0" w:color="auto"/>
      </w:divBdr>
    </w:div>
    <w:div w:id="590625784">
      <w:bodyDiv w:val="1"/>
      <w:marLeft w:val="0"/>
      <w:marRight w:val="0"/>
      <w:marTop w:val="0"/>
      <w:marBottom w:val="0"/>
      <w:divBdr>
        <w:top w:val="none" w:sz="0" w:space="0" w:color="auto"/>
        <w:left w:val="none" w:sz="0" w:space="0" w:color="auto"/>
        <w:bottom w:val="none" w:sz="0" w:space="0" w:color="auto"/>
        <w:right w:val="none" w:sz="0" w:space="0" w:color="auto"/>
      </w:divBdr>
    </w:div>
    <w:div w:id="853886275">
      <w:bodyDiv w:val="1"/>
      <w:marLeft w:val="0"/>
      <w:marRight w:val="0"/>
      <w:marTop w:val="0"/>
      <w:marBottom w:val="0"/>
      <w:divBdr>
        <w:top w:val="none" w:sz="0" w:space="0" w:color="auto"/>
        <w:left w:val="none" w:sz="0" w:space="0" w:color="auto"/>
        <w:bottom w:val="none" w:sz="0" w:space="0" w:color="auto"/>
        <w:right w:val="none" w:sz="0" w:space="0" w:color="auto"/>
      </w:divBdr>
    </w:div>
    <w:div w:id="967124392">
      <w:bodyDiv w:val="1"/>
      <w:marLeft w:val="0"/>
      <w:marRight w:val="0"/>
      <w:marTop w:val="0"/>
      <w:marBottom w:val="0"/>
      <w:divBdr>
        <w:top w:val="none" w:sz="0" w:space="0" w:color="auto"/>
        <w:left w:val="none" w:sz="0" w:space="0" w:color="auto"/>
        <w:bottom w:val="none" w:sz="0" w:space="0" w:color="auto"/>
        <w:right w:val="none" w:sz="0" w:space="0" w:color="auto"/>
      </w:divBdr>
    </w:div>
    <w:div w:id="1009403212">
      <w:bodyDiv w:val="1"/>
      <w:marLeft w:val="0"/>
      <w:marRight w:val="0"/>
      <w:marTop w:val="0"/>
      <w:marBottom w:val="0"/>
      <w:divBdr>
        <w:top w:val="none" w:sz="0" w:space="0" w:color="auto"/>
        <w:left w:val="none" w:sz="0" w:space="0" w:color="auto"/>
        <w:bottom w:val="none" w:sz="0" w:space="0" w:color="auto"/>
        <w:right w:val="none" w:sz="0" w:space="0" w:color="auto"/>
      </w:divBdr>
    </w:div>
    <w:div w:id="1081946315">
      <w:bodyDiv w:val="1"/>
      <w:marLeft w:val="0"/>
      <w:marRight w:val="0"/>
      <w:marTop w:val="0"/>
      <w:marBottom w:val="0"/>
      <w:divBdr>
        <w:top w:val="none" w:sz="0" w:space="0" w:color="auto"/>
        <w:left w:val="none" w:sz="0" w:space="0" w:color="auto"/>
        <w:bottom w:val="none" w:sz="0" w:space="0" w:color="auto"/>
        <w:right w:val="none" w:sz="0" w:space="0" w:color="auto"/>
      </w:divBdr>
    </w:div>
    <w:div w:id="1094323526">
      <w:bodyDiv w:val="1"/>
      <w:marLeft w:val="0"/>
      <w:marRight w:val="0"/>
      <w:marTop w:val="0"/>
      <w:marBottom w:val="0"/>
      <w:divBdr>
        <w:top w:val="none" w:sz="0" w:space="0" w:color="auto"/>
        <w:left w:val="none" w:sz="0" w:space="0" w:color="auto"/>
        <w:bottom w:val="none" w:sz="0" w:space="0" w:color="auto"/>
        <w:right w:val="none" w:sz="0" w:space="0" w:color="auto"/>
      </w:divBdr>
    </w:div>
    <w:div w:id="1171488421">
      <w:bodyDiv w:val="1"/>
      <w:marLeft w:val="0"/>
      <w:marRight w:val="0"/>
      <w:marTop w:val="0"/>
      <w:marBottom w:val="0"/>
      <w:divBdr>
        <w:top w:val="none" w:sz="0" w:space="0" w:color="auto"/>
        <w:left w:val="none" w:sz="0" w:space="0" w:color="auto"/>
        <w:bottom w:val="none" w:sz="0" w:space="0" w:color="auto"/>
        <w:right w:val="none" w:sz="0" w:space="0" w:color="auto"/>
      </w:divBdr>
    </w:div>
    <w:div w:id="1309047195">
      <w:bodyDiv w:val="1"/>
      <w:marLeft w:val="0"/>
      <w:marRight w:val="0"/>
      <w:marTop w:val="0"/>
      <w:marBottom w:val="0"/>
      <w:divBdr>
        <w:top w:val="none" w:sz="0" w:space="0" w:color="auto"/>
        <w:left w:val="none" w:sz="0" w:space="0" w:color="auto"/>
        <w:bottom w:val="none" w:sz="0" w:space="0" w:color="auto"/>
        <w:right w:val="none" w:sz="0" w:space="0" w:color="auto"/>
      </w:divBdr>
    </w:div>
    <w:div w:id="1599367957">
      <w:bodyDiv w:val="1"/>
      <w:marLeft w:val="0"/>
      <w:marRight w:val="0"/>
      <w:marTop w:val="0"/>
      <w:marBottom w:val="0"/>
      <w:divBdr>
        <w:top w:val="none" w:sz="0" w:space="0" w:color="auto"/>
        <w:left w:val="none" w:sz="0" w:space="0" w:color="auto"/>
        <w:bottom w:val="none" w:sz="0" w:space="0" w:color="auto"/>
        <w:right w:val="none" w:sz="0" w:space="0" w:color="auto"/>
      </w:divBdr>
    </w:div>
    <w:div w:id="1957758120">
      <w:bodyDiv w:val="1"/>
      <w:marLeft w:val="0"/>
      <w:marRight w:val="0"/>
      <w:marTop w:val="0"/>
      <w:marBottom w:val="0"/>
      <w:divBdr>
        <w:top w:val="none" w:sz="0" w:space="0" w:color="auto"/>
        <w:left w:val="none" w:sz="0" w:space="0" w:color="auto"/>
        <w:bottom w:val="none" w:sz="0" w:space="0" w:color="auto"/>
        <w:right w:val="none" w:sz="0" w:space="0" w:color="auto"/>
      </w:divBdr>
    </w:div>
    <w:div w:id="2060787253">
      <w:bodyDiv w:val="1"/>
      <w:marLeft w:val="0"/>
      <w:marRight w:val="0"/>
      <w:marTop w:val="0"/>
      <w:marBottom w:val="0"/>
      <w:divBdr>
        <w:top w:val="none" w:sz="0" w:space="0" w:color="auto"/>
        <w:left w:val="none" w:sz="0" w:space="0" w:color="auto"/>
        <w:bottom w:val="none" w:sz="0" w:space="0" w:color="auto"/>
        <w:right w:val="none" w:sz="0" w:space="0" w:color="auto"/>
      </w:divBdr>
    </w:div>
    <w:div w:id="2071537987">
      <w:bodyDiv w:val="1"/>
      <w:marLeft w:val="0"/>
      <w:marRight w:val="0"/>
      <w:marTop w:val="0"/>
      <w:marBottom w:val="0"/>
      <w:divBdr>
        <w:top w:val="none" w:sz="0" w:space="0" w:color="auto"/>
        <w:left w:val="none" w:sz="0" w:space="0" w:color="auto"/>
        <w:bottom w:val="none" w:sz="0" w:space="0" w:color="auto"/>
        <w:right w:val="none" w:sz="0" w:space="0" w:color="auto"/>
      </w:divBdr>
    </w:div>
    <w:div w:id="2092501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v4bc@virgin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is.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E82B-1A7E-B041-841E-F6371ED1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Villines</dc:creator>
  <cp:keywords/>
  <dc:description/>
  <cp:lastModifiedBy>Michelle Williams</cp:lastModifiedBy>
  <cp:revision>4</cp:revision>
  <cp:lastPrinted>2023-06-20T01:57:00Z</cp:lastPrinted>
  <dcterms:created xsi:type="dcterms:W3CDTF">2023-12-10T23:26:00Z</dcterms:created>
  <dcterms:modified xsi:type="dcterms:W3CDTF">2024-01-03T09:48:00Z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2a30235853782a87b168fb62032fb0f9521f1b3908d4c587740f7855d1e73d05</vt:lpwstr>
  </property>
</Properties>
</file>