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1C" w:rsidRDefault="00F709A9" w:rsidP="00520E99">
      <w:pPr>
        <w:spacing w:after="220" w:line="360" w:lineRule="auto"/>
        <w:jc w:val="center"/>
        <w:rPr>
          <w:rFonts w:ascii="Times New Roman" w:hAnsi="Times New Roman" w:cs="Times New Roman"/>
          <w:b/>
          <w:sz w:val="32"/>
          <w:szCs w:val="32"/>
        </w:rPr>
      </w:pPr>
      <w:r w:rsidRPr="00D52E2C">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33D30857" wp14:editId="41F3B245">
                <wp:simplePos x="0" y="0"/>
                <wp:positionH relativeFrom="column">
                  <wp:align>left</wp:align>
                </wp:positionH>
                <wp:positionV relativeFrom="margin">
                  <wp:align>top</wp:align>
                </wp:positionV>
                <wp:extent cx="5581015" cy="1543685"/>
                <wp:effectExtent l="0" t="0" r="19685"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1" cy="1544128"/>
                        </a:xfrm>
                        <a:prstGeom prst="rect">
                          <a:avLst/>
                        </a:prstGeom>
                        <a:solidFill>
                          <a:srgbClr val="FFFFFF"/>
                        </a:solidFill>
                        <a:ln w="9525">
                          <a:solidFill>
                            <a:srgbClr val="000000"/>
                          </a:solidFill>
                          <a:miter lim="800000"/>
                          <a:headEnd/>
                          <a:tailEnd/>
                        </a:ln>
                      </wps:spPr>
                      <wps:txbx>
                        <w:txbxContent>
                          <w:p w:rsidR="00240836" w:rsidRDefault="00240836" w:rsidP="009D4A7F">
                            <w:pPr>
                              <w:spacing w:after="0" w:line="240" w:lineRule="auto"/>
                              <w:rPr>
                                <w:rFonts w:ascii="Times New Roman" w:hAnsi="Times New Roman" w:cs="Times New Roman"/>
                                <w:b/>
                              </w:rPr>
                            </w:pPr>
                            <w:r>
                              <w:rPr>
                                <w:rFonts w:ascii="Times New Roman" w:hAnsi="Times New Roman" w:cs="Times New Roman"/>
                                <w:b/>
                              </w:rPr>
                              <w:t>Post-print of a peer-reviewed article published by the Nature Publishing Group.</w:t>
                            </w:r>
                          </w:p>
                          <w:p w:rsidR="00240836" w:rsidRDefault="00240836" w:rsidP="009D4A7F">
                            <w:pPr>
                              <w:spacing w:after="0" w:line="240" w:lineRule="auto"/>
                              <w:rPr>
                                <w:rFonts w:ascii="Times New Roman" w:hAnsi="Times New Roman" w:cs="Times New Roman"/>
                                <w:b/>
                              </w:rPr>
                            </w:pPr>
                            <w:r>
                              <w:rPr>
                                <w:rFonts w:ascii="Times New Roman" w:hAnsi="Times New Roman" w:cs="Times New Roman"/>
                                <w:b/>
                              </w:rPr>
                              <w:t xml:space="preserve">Published article available at: </w:t>
                            </w:r>
                            <w:hyperlink r:id="rId9" w:history="1">
                              <w:r w:rsidRPr="001A5583">
                                <w:rPr>
                                  <w:rStyle w:val="Hyperlink"/>
                                  <w:rFonts w:ascii="Times New Roman" w:hAnsi="Times New Roman" w:cs="Times New Roman"/>
                                  <w:b/>
                                </w:rPr>
                                <w:t>http://dx.doi.org/10.1038/nchem.1392</w:t>
                              </w:r>
                            </w:hyperlink>
                          </w:p>
                          <w:p w:rsidR="00240836" w:rsidRDefault="00240836" w:rsidP="009D4A7F">
                            <w:pPr>
                              <w:spacing w:after="0" w:line="240" w:lineRule="auto"/>
                              <w:rPr>
                                <w:rFonts w:ascii="Times New Roman" w:hAnsi="Times New Roman" w:cs="Times New Roman"/>
                                <w:b/>
                              </w:rPr>
                            </w:pPr>
                          </w:p>
                          <w:p w:rsidR="00240836" w:rsidRDefault="00240836" w:rsidP="009D4A7F">
                            <w:pPr>
                              <w:spacing w:after="0" w:line="240" w:lineRule="auto"/>
                              <w:rPr>
                                <w:rFonts w:ascii="Times New Roman" w:hAnsi="Times New Roman" w:cs="Times New Roman"/>
                                <w:b/>
                              </w:rPr>
                            </w:pPr>
                            <w:r>
                              <w:rPr>
                                <w:rFonts w:ascii="Times New Roman" w:hAnsi="Times New Roman" w:cs="Times New Roman"/>
                                <w:b/>
                              </w:rPr>
                              <w:t>Cite as:</w:t>
                            </w:r>
                          </w:p>
                          <w:p w:rsidR="00240836" w:rsidRDefault="00240836" w:rsidP="00F709A9">
                            <w:pPr>
                              <w:spacing w:after="0" w:line="240" w:lineRule="auto"/>
                              <w:rPr>
                                <w:rFonts w:ascii="Times New Roman" w:hAnsi="Times New Roman" w:cs="Times New Roman"/>
                                <w:b/>
                              </w:rPr>
                            </w:pPr>
                            <w:proofErr w:type="gramStart"/>
                            <w:r w:rsidRPr="000D0480">
                              <w:rPr>
                                <w:rFonts w:ascii="Times New Roman" w:hAnsi="Times New Roman" w:cs="Times New Roman"/>
                                <w:b/>
                              </w:rPr>
                              <w:t xml:space="preserve">Arnold, P. L., Mansell, S. M., </w:t>
                            </w:r>
                            <w:proofErr w:type="spellStart"/>
                            <w:r w:rsidRPr="000D0480">
                              <w:rPr>
                                <w:rFonts w:ascii="Times New Roman" w:hAnsi="Times New Roman" w:cs="Times New Roman"/>
                                <w:b/>
                              </w:rPr>
                              <w:t>Maron</w:t>
                            </w:r>
                            <w:proofErr w:type="spellEnd"/>
                            <w:r w:rsidRPr="000D0480">
                              <w:rPr>
                                <w:rFonts w:ascii="Times New Roman" w:hAnsi="Times New Roman" w:cs="Times New Roman"/>
                                <w:b/>
                              </w:rPr>
                              <w:t>, L., &amp; McKay, D. (2012).</w:t>
                            </w:r>
                            <w:proofErr w:type="gramEnd"/>
                            <w:r w:rsidRPr="000D0480">
                              <w:rPr>
                                <w:rFonts w:ascii="Times New Roman" w:hAnsi="Times New Roman" w:cs="Times New Roman"/>
                                <w:b/>
                              </w:rPr>
                              <w:t xml:space="preserve"> Spontaneous reduction and C-H </w:t>
                            </w:r>
                            <w:proofErr w:type="spellStart"/>
                            <w:r w:rsidRPr="000D0480">
                              <w:rPr>
                                <w:rFonts w:ascii="Times New Roman" w:hAnsi="Times New Roman" w:cs="Times New Roman"/>
                                <w:b/>
                              </w:rPr>
                              <w:t>borylation</w:t>
                            </w:r>
                            <w:proofErr w:type="spellEnd"/>
                            <w:r w:rsidRPr="000D0480">
                              <w:rPr>
                                <w:rFonts w:ascii="Times New Roman" w:hAnsi="Times New Roman" w:cs="Times New Roman"/>
                                <w:b/>
                              </w:rPr>
                              <w:t xml:space="preserve"> of </w:t>
                            </w:r>
                            <w:proofErr w:type="spellStart"/>
                            <w:r w:rsidRPr="000D0480">
                              <w:rPr>
                                <w:rFonts w:ascii="Times New Roman" w:hAnsi="Times New Roman" w:cs="Times New Roman"/>
                                <w:b/>
                              </w:rPr>
                              <w:t>arenes</w:t>
                            </w:r>
                            <w:proofErr w:type="spellEnd"/>
                            <w:r w:rsidRPr="000D0480">
                              <w:rPr>
                                <w:rFonts w:ascii="Times New Roman" w:hAnsi="Times New Roman" w:cs="Times New Roman"/>
                                <w:b/>
                              </w:rPr>
                              <w:t xml:space="preserve"> mediated by </w:t>
                            </w:r>
                            <w:proofErr w:type="gramStart"/>
                            <w:r w:rsidRPr="000D0480">
                              <w:rPr>
                                <w:rFonts w:ascii="Times New Roman" w:hAnsi="Times New Roman" w:cs="Times New Roman"/>
                                <w:b/>
                              </w:rPr>
                              <w:t>uranium(</w:t>
                            </w:r>
                            <w:proofErr w:type="gramEnd"/>
                            <w:r w:rsidRPr="000D0480">
                              <w:rPr>
                                <w:rFonts w:ascii="Times New Roman" w:hAnsi="Times New Roman" w:cs="Times New Roman"/>
                                <w:b/>
                              </w:rPr>
                              <w:t xml:space="preserve">III) disproportionation. </w:t>
                            </w:r>
                            <w:r w:rsidRPr="001A5583">
                              <w:rPr>
                                <w:rFonts w:ascii="Times New Roman" w:hAnsi="Times New Roman" w:cs="Times New Roman"/>
                                <w:b/>
                                <w:i/>
                              </w:rPr>
                              <w:t>Nature Chemistry</w:t>
                            </w:r>
                            <w:r w:rsidRPr="000D0480">
                              <w:rPr>
                                <w:rFonts w:ascii="Times New Roman" w:hAnsi="Times New Roman" w:cs="Times New Roman"/>
                                <w:b/>
                              </w:rPr>
                              <w:t>, 4(8), 668-674</w:t>
                            </w:r>
                            <w:r>
                              <w:rPr>
                                <w:rFonts w:ascii="Times New Roman" w:hAnsi="Times New Roman" w:cs="Times New Roman"/>
                                <w:b/>
                              </w:rPr>
                              <w:t>.</w:t>
                            </w:r>
                          </w:p>
                          <w:p w:rsidR="00240836" w:rsidRDefault="00240836" w:rsidP="00F709A9">
                            <w:pPr>
                              <w:spacing w:after="0" w:line="240" w:lineRule="auto"/>
                              <w:rPr>
                                <w:rFonts w:ascii="Times New Roman" w:hAnsi="Times New Roman" w:cs="Times New Roman"/>
                                <w:b/>
                              </w:rPr>
                            </w:pPr>
                          </w:p>
                          <w:p w:rsidR="00240836" w:rsidRPr="00D52E2C" w:rsidRDefault="00240836" w:rsidP="00F709A9">
                            <w:pPr>
                              <w:spacing w:after="0" w:line="240" w:lineRule="auto"/>
                              <w:rPr>
                                <w:rFonts w:ascii="Times New Roman" w:hAnsi="Times New Roman" w:cs="Times New Roman"/>
                                <w:b/>
                              </w:rPr>
                            </w:pPr>
                            <w:r>
                              <w:rPr>
                                <w:rFonts w:ascii="Times New Roman" w:hAnsi="Times New Roman" w:cs="Times New Roman"/>
                                <w:b/>
                              </w:rPr>
                              <w:t>Manuscript received: 07/03/2012; Accepted: 24/05/2012; Article published: 15/07/2012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9.45pt;height:121.55pt;z-index:251659264;visibility:visible;mso-wrap-style:square;mso-width-percent:0;mso-height-percent:200;mso-wrap-distance-left:9pt;mso-wrap-distance-top:0;mso-wrap-distance-right:9pt;mso-wrap-distance-bottom:0;mso-position-horizontal:left;mso-position-horizontal-relative:text;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">
                <v:textbox style="mso-fit-shape-to-text:t">
                  <w:txbxContent>
                    <w:p w:rsidR="00240836" w:rsidRDefault="00240836" w:rsidP="009D4A7F">
                      <w:pPr>
                        <w:spacing w:after="0" w:line="240" w:lineRule="auto"/>
                        <w:rPr>
                          <w:rFonts w:ascii="Times New Roman" w:hAnsi="Times New Roman" w:cs="Times New Roman"/>
                          <w:b/>
                        </w:rPr>
                      </w:pPr>
                      <w:r>
                        <w:rPr>
                          <w:rFonts w:ascii="Times New Roman" w:hAnsi="Times New Roman" w:cs="Times New Roman"/>
                          <w:b/>
                        </w:rPr>
                        <w:t>Post-print of a peer-reviewed article published by the Nature Publishing Group.</w:t>
                      </w:r>
                    </w:p>
                    <w:p w:rsidR="00240836" w:rsidRDefault="00240836" w:rsidP="009D4A7F">
                      <w:pPr>
                        <w:spacing w:after="0" w:line="240" w:lineRule="auto"/>
                        <w:rPr>
                          <w:rFonts w:ascii="Times New Roman" w:hAnsi="Times New Roman" w:cs="Times New Roman"/>
                          <w:b/>
                        </w:rPr>
                      </w:pPr>
                      <w:r>
                        <w:rPr>
                          <w:rFonts w:ascii="Times New Roman" w:hAnsi="Times New Roman" w:cs="Times New Roman"/>
                          <w:b/>
                        </w:rPr>
                        <w:t xml:space="preserve">Published article available at: </w:t>
                      </w:r>
                      <w:hyperlink r:id="rId10" w:history="1">
                        <w:r w:rsidRPr="001A5583">
                          <w:rPr>
                            <w:rStyle w:val="Hyperlink"/>
                            <w:rFonts w:ascii="Times New Roman" w:hAnsi="Times New Roman" w:cs="Times New Roman"/>
                            <w:b/>
                          </w:rPr>
                          <w:t>http://dx.doi.org/10.1038/nchem.1392</w:t>
                        </w:r>
                      </w:hyperlink>
                    </w:p>
                    <w:p w:rsidR="00240836" w:rsidRDefault="00240836" w:rsidP="009D4A7F">
                      <w:pPr>
                        <w:spacing w:after="0" w:line="240" w:lineRule="auto"/>
                        <w:rPr>
                          <w:rFonts w:ascii="Times New Roman" w:hAnsi="Times New Roman" w:cs="Times New Roman"/>
                          <w:b/>
                        </w:rPr>
                      </w:pPr>
                    </w:p>
                    <w:p w:rsidR="00240836" w:rsidRDefault="00240836" w:rsidP="009D4A7F">
                      <w:pPr>
                        <w:spacing w:after="0" w:line="240" w:lineRule="auto"/>
                        <w:rPr>
                          <w:rFonts w:ascii="Times New Roman" w:hAnsi="Times New Roman" w:cs="Times New Roman"/>
                          <w:b/>
                        </w:rPr>
                      </w:pPr>
                      <w:r>
                        <w:rPr>
                          <w:rFonts w:ascii="Times New Roman" w:hAnsi="Times New Roman" w:cs="Times New Roman"/>
                          <w:b/>
                        </w:rPr>
                        <w:t>Cite as:</w:t>
                      </w:r>
                    </w:p>
                    <w:p w:rsidR="00240836" w:rsidRDefault="00240836" w:rsidP="00F709A9">
                      <w:pPr>
                        <w:spacing w:after="0" w:line="240" w:lineRule="auto"/>
                        <w:rPr>
                          <w:rFonts w:ascii="Times New Roman" w:hAnsi="Times New Roman" w:cs="Times New Roman"/>
                          <w:b/>
                        </w:rPr>
                      </w:pPr>
                      <w:proofErr w:type="gramStart"/>
                      <w:r w:rsidRPr="000D0480">
                        <w:rPr>
                          <w:rFonts w:ascii="Times New Roman" w:hAnsi="Times New Roman" w:cs="Times New Roman"/>
                          <w:b/>
                        </w:rPr>
                        <w:t xml:space="preserve">Arnold, P. L., </w:t>
                      </w:r>
                      <w:proofErr w:type="spellStart"/>
                      <w:r w:rsidRPr="000D0480">
                        <w:rPr>
                          <w:rFonts w:ascii="Times New Roman" w:hAnsi="Times New Roman" w:cs="Times New Roman"/>
                          <w:b/>
                        </w:rPr>
                        <w:t>Mansell</w:t>
                      </w:r>
                      <w:proofErr w:type="spellEnd"/>
                      <w:r w:rsidRPr="000D0480">
                        <w:rPr>
                          <w:rFonts w:ascii="Times New Roman" w:hAnsi="Times New Roman" w:cs="Times New Roman"/>
                          <w:b/>
                        </w:rPr>
                        <w:t xml:space="preserve">, S. M., </w:t>
                      </w:r>
                      <w:proofErr w:type="spellStart"/>
                      <w:r w:rsidRPr="000D0480">
                        <w:rPr>
                          <w:rFonts w:ascii="Times New Roman" w:hAnsi="Times New Roman" w:cs="Times New Roman"/>
                          <w:b/>
                        </w:rPr>
                        <w:t>Maron</w:t>
                      </w:r>
                      <w:proofErr w:type="spellEnd"/>
                      <w:r w:rsidRPr="000D0480">
                        <w:rPr>
                          <w:rFonts w:ascii="Times New Roman" w:hAnsi="Times New Roman" w:cs="Times New Roman"/>
                          <w:b/>
                        </w:rPr>
                        <w:t>, L., &amp; McKay, D. (2012).</w:t>
                      </w:r>
                      <w:proofErr w:type="gramEnd"/>
                      <w:r w:rsidRPr="000D0480">
                        <w:rPr>
                          <w:rFonts w:ascii="Times New Roman" w:hAnsi="Times New Roman" w:cs="Times New Roman"/>
                          <w:b/>
                        </w:rPr>
                        <w:t xml:space="preserve"> Spontaneous reduction and C-H </w:t>
                      </w:r>
                      <w:proofErr w:type="spellStart"/>
                      <w:r w:rsidRPr="000D0480">
                        <w:rPr>
                          <w:rFonts w:ascii="Times New Roman" w:hAnsi="Times New Roman" w:cs="Times New Roman"/>
                          <w:b/>
                        </w:rPr>
                        <w:t>borylation</w:t>
                      </w:r>
                      <w:proofErr w:type="spellEnd"/>
                      <w:r w:rsidRPr="000D0480">
                        <w:rPr>
                          <w:rFonts w:ascii="Times New Roman" w:hAnsi="Times New Roman" w:cs="Times New Roman"/>
                          <w:b/>
                        </w:rPr>
                        <w:t xml:space="preserve"> of </w:t>
                      </w:r>
                      <w:proofErr w:type="spellStart"/>
                      <w:r w:rsidRPr="000D0480">
                        <w:rPr>
                          <w:rFonts w:ascii="Times New Roman" w:hAnsi="Times New Roman" w:cs="Times New Roman"/>
                          <w:b/>
                        </w:rPr>
                        <w:t>arenes</w:t>
                      </w:r>
                      <w:proofErr w:type="spellEnd"/>
                      <w:r w:rsidRPr="000D0480">
                        <w:rPr>
                          <w:rFonts w:ascii="Times New Roman" w:hAnsi="Times New Roman" w:cs="Times New Roman"/>
                          <w:b/>
                        </w:rPr>
                        <w:t xml:space="preserve"> mediated by </w:t>
                      </w:r>
                      <w:proofErr w:type="gramStart"/>
                      <w:r w:rsidRPr="000D0480">
                        <w:rPr>
                          <w:rFonts w:ascii="Times New Roman" w:hAnsi="Times New Roman" w:cs="Times New Roman"/>
                          <w:b/>
                        </w:rPr>
                        <w:t>uranium(</w:t>
                      </w:r>
                      <w:proofErr w:type="gramEnd"/>
                      <w:r w:rsidRPr="000D0480">
                        <w:rPr>
                          <w:rFonts w:ascii="Times New Roman" w:hAnsi="Times New Roman" w:cs="Times New Roman"/>
                          <w:b/>
                        </w:rPr>
                        <w:t xml:space="preserve">III) disproportionation. </w:t>
                      </w:r>
                      <w:r w:rsidRPr="001A5583">
                        <w:rPr>
                          <w:rFonts w:ascii="Times New Roman" w:hAnsi="Times New Roman" w:cs="Times New Roman"/>
                          <w:b/>
                          <w:i/>
                        </w:rPr>
                        <w:t>Nature Chemistry</w:t>
                      </w:r>
                      <w:r w:rsidRPr="000D0480">
                        <w:rPr>
                          <w:rFonts w:ascii="Times New Roman" w:hAnsi="Times New Roman" w:cs="Times New Roman"/>
                          <w:b/>
                        </w:rPr>
                        <w:t>, 4(8), 668-674</w:t>
                      </w:r>
                      <w:r>
                        <w:rPr>
                          <w:rFonts w:ascii="Times New Roman" w:hAnsi="Times New Roman" w:cs="Times New Roman"/>
                          <w:b/>
                        </w:rPr>
                        <w:t>.</w:t>
                      </w:r>
                    </w:p>
                    <w:p w:rsidR="00240836" w:rsidRDefault="00240836" w:rsidP="00F709A9">
                      <w:pPr>
                        <w:spacing w:after="0" w:line="240" w:lineRule="auto"/>
                        <w:rPr>
                          <w:rFonts w:ascii="Times New Roman" w:hAnsi="Times New Roman" w:cs="Times New Roman"/>
                          <w:b/>
                        </w:rPr>
                      </w:pPr>
                    </w:p>
                    <w:p w:rsidR="00240836" w:rsidRPr="00D52E2C" w:rsidRDefault="00240836" w:rsidP="00F709A9">
                      <w:pPr>
                        <w:spacing w:after="0" w:line="240" w:lineRule="auto"/>
                        <w:rPr>
                          <w:rFonts w:ascii="Times New Roman" w:hAnsi="Times New Roman" w:cs="Times New Roman"/>
                          <w:b/>
                        </w:rPr>
                      </w:pPr>
                      <w:r>
                        <w:rPr>
                          <w:rFonts w:ascii="Times New Roman" w:hAnsi="Times New Roman" w:cs="Times New Roman"/>
                          <w:b/>
                        </w:rPr>
                        <w:t>Manuscript received: 07/03/2012; Accepted: 24/05/2012; Article published: 15/07/2012</w:t>
                      </w:r>
                    </w:p>
                  </w:txbxContent>
                </v:textbox>
                <w10:wrap type="square" anchory="margin"/>
              </v:shape>
            </w:pict>
          </mc:Fallback>
        </mc:AlternateContent>
      </w:r>
      <w:r>
        <w:rPr>
          <w:rFonts w:ascii="Times New Roman" w:hAnsi="Times New Roman" w:cs="Times New Roman"/>
          <w:b/>
          <w:sz w:val="32"/>
          <w:szCs w:val="32"/>
        </w:rPr>
        <w:br/>
      </w:r>
      <w:bookmarkStart w:id="0" w:name="_GoBack"/>
      <w:r w:rsidR="000D0480" w:rsidRPr="000D0480">
        <w:rPr>
          <w:rFonts w:ascii="Times New Roman" w:hAnsi="Times New Roman" w:cs="Times New Roman"/>
          <w:b/>
          <w:bCs/>
          <w:sz w:val="32"/>
          <w:szCs w:val="32"/>
        </w:rPr>
        <w:t xml:space="preserve">Spontaneous reduction and C–H </w:t>
      </w:r>
      <w:proofErr w:type="spellStart"/>
      <w:r w:rsidR="000D0480" w:rsidRPr="000D0480">
        <w:rPr>
          <w:rFonts w:ascii="Times New Roman" w:hAnsi="Times New Roman" w:cs="Times New Roman"/>
          <w:b/>
          <w:bCs/>
          <w:sz w:val="32"/>
          <w:szCs w:val="32"/>
        </w:rPr>
        <w:t>borylation</w:t>
      </w:r>
      <w:proofErr w:type="spellEnd"/>
      <w:r w:rsidR="000D0480" w:rsidRPr="000D0480">
        <w:rPr>
          <w:rFonts w:ascii="Times New Roman" w:hAnsi="Times New Roman" w:cs="Times New Roman"/>
          <w:b/>
          <w:bCs/>
          <w:sz w:val="32"/>
          <w:szCs w:val="32"/>
        </w:rPr>
        <w:t xml:space="preserve"> of </w:t>
      </w:r>
      <w:proofErr w:type="spellStart"/>
      <w:r w:rsidR="000D0480" w:rsidRPr="000D0480">
        <w:rPr>
          <w:rFonts w:ascii="Times New Roman" w:hAnsi="Times New Roman" w:cs="Times New Roman"/>
          <w:b/>
          <w:bCs/>
          <w:sz w:val="32"/>
          <w:szCs w:val="32"/>
        </w:rPr>
        <w:t>arenes</w:t>
      </w:r>
      <w:proofErr w:type="spellEnd"/>
      <w:r w:rsidR="000D0480" w:rsidRPr="000D0480">
        <w:rPr>
          <w:rFonts w:ascii="Times New Roman" w:hAnsi="Times New Roman" w:cs="Times New Roman"/>
          <w:b/>
          <w:bCs/>
          <w:sz w:val="32"/>
          <w:szCs w:val="32"/>
        </w:rPr>
        <w:t xml:space="preserve"> mediated by </w:t>
      </w:r>
      <w:proofErr w:type="gramStart"/>
      <w:r w:rsidR="000D0480" w:rsidRPr="000D0480">
        <w:rPr>
          <w:rFonts w:ascii="Times New Roman" w:hAnsi="Times New Roman" w:cs="Times New Roman"/>
          <w:b/>
          <w:bCs/>
          <w:sz w:val="32"/>
          <w:szCs w:val="32"/>
        </w:rPr>
        <w:t>uranium</w:t>
      </w:r>
      <w:bookmarkEnd w:id="0"/>
      <w:r w:rsidR="000D0480" w:rsidRPr="000D0480">
        <w:rPr>
          <w:rFonts w:ascii="Times New Roman" w:hAnsi="Times New Roman" w:cs="Times New Roman"/>
          <w:b/>
          <w:bCs/>
          <w:sz w:val="32"/>
          <w:szCs w:val="32"/>
        </w:rPr>
        <w:t>(</w:t>
      </w:r>
      <w:proofErr w:type="gramEnd"/>
      <w:r w:rsidR="000D0480" w:rsidRPr="000D0480">
        <w:rPr>
          <w:rFonts w:ascii="Times New Roman" w:hAnsi="Times New Roman" w:cs="Times New Roman"/>
          <w:b/>
          <w:bCs/>
          <w:sz w:val="32"/>
          <w:szCs w:val="32"/>
        </w:rPr>
        <w:t>III) disproportionation</w:t>
      </w:r>
      <w:r w:rsidR="000D0480">
        <w:rPr>
          <w:rFonts w:ascii="Times New Roman" w:hAnsi="Times New Roman" w:cs="Times New Roman"/>
          <w:b/>
          <w:bCs/>
          <w:sz w:val="32"/>
          <w:szCs w:val="32"/>
        </w:rPr>
        <w:t>**</w:t>
      </w:r>
    </w:p>
    <w:p w:rsidR="00F709A9" w:rsidRPr="000D0480" w:rsidRDefault="000D0480" w:rsidP="000D0480">
      <w:pPr>
        <w:spacing w:after="220" w:line="240" w:lineRule="auto"/>
        <w:jc w:val="center"/>
        <w:rPr>
          <w:rFonts w:ascii="Times New Roman" w:hAnsi="Times New Roman" w:cs="Times New Roman"/>
          <w:vertAlign w:val="superscript"/>
        </w:rPr>
      </w:pPr>
      <w:r>
        <w:rPr>
          <w:rFonts w:ascii="Times New Roman" w:hAnsi="Times New Roman" w:cs="Times New Roman"/>
        </w:rPr>
        <w:t>Polly L. Arnold</w:t>
      </w:r>
      <w:proofErr w:type="gramStart"/>
      <w:r w:rsidRPr="000D0480">
        <w:rPr>
          <w:rFonts w:ascii="Times New Roman" w:hAnsi="Times New Roman" w:cs="Times New Roman"/>
        </w:rPr>
        <w:t>,</w:t>
      </w:r>
      <w:r>
        <w:rPr>
          <w:rFonts w:ascii="Times New Roman" w:hAnsi="Times New Roman" w:cs="Times New Roman"/>
          <w:vertAlign w:val="superscript"/>
        </w:rPr>
        <w:t>1</w:t>
      </w:r>
      <w:proofErr w:type="gramEnd"/>
      <w:r>
        <w:rPr>
          <w:rFonts w:ascii="Times New Roman" w:hAnsi="Times New Roman" w:cs="Times New Roman"/>
          <w:vertAlign w:val="superscript"/>
        </w:rPr>
        <w:t>,</w:t>
      </w:r>
      <w:r>
        <w:rPr>
          <w:rFonts w:ascii="Times New Roman" w:hAnsi="Times New Roman" w:cs="Times New Roman"/>
        </w:rPr>
        <w:t>*</w:t>
      </w:r>
      <w:r w:rsidR="0006116D">
        <w:rPr>
          <w:rFonts w:ascii="Times New Roman" w:hAnsi="Times New Roman" w:cs="Times New Roman"/>
        </w:rPr>
        <w:t xml:space="preserve"> Stephen M. Mansell</w:t>
      </w:r>
      <w:r w:rsidRPr="000D0480">
        <w:rPr>
          <w:rFonts w:ascii="Times New Roman" w:hAnsi="Times New Roman" w:cs="Times New Roman"/>
        </w:rPr>
        <w:t>,</w:t>
      </w:r>
      <w:r>
        <w:rPr>
          <w:rFonts w:ascii="Times New Roman" w:hAnsi="Times New Roman" w:cs="Times New Roman"/>
          <w:vertAlign w:val="superscript"/>
        </w:rPr>
        <w:t>1</w:t>
      </w:r>
      <w:r>
        <w:rPr>
          <w:rFonts w:ascii="Times New Roman" w:hAnsi="Times New Roman" w:cs="Times New Roman"/>
        </w:rPr>
        <w:t xml:space="preserve"> Laurent Maron</w:t>
      </w:r>
      <w:r>
        <w:rPr>
          <w:rFonts w:ascii="Times New Roman" w:hAnsi="Times New Roman" w:cs="Times New Roman"/>
          <w:vertAlign w:val="superscript"/>
        </w:rPr>
        <w:t>2</w:t>
      </w:r>
      <w:r>
        <w:rPr>
          <w:rFonts w:ascii="Times New Roman" w:hAnsi="Times New Roman" w:cs="Times New Roman"/>
        </w:rPr>
        <w:t xml:space="preserve"> and David McKay</w:t>
      </w:r>
      <w:r>
        <w:rPr>
          <w:rFonts w:ascii="Times New Roman" w:hAnsi="Times New Roman" w:cs="Times New Roman"/>
          <w:vertAlign w:val="superscript"/>
        </w:rPr>
        <w:t>2</w:t>
      </w:r>
    </w:p>
    <w:p w:rsidR="000D0480" w:rsidRPr="00022BCE" w:rsidRDefault="000D0480" w:rsidP="000D0480">
      <w:pPr>
        <w:spacing w:after="220" w:line="240" w:lineRule="auto"/>
        <w:jc w:val="center"/>
        <w:rPr>
          <w:rFonts w:ascii="Times New Roman" w:hAnsi="Times New Roman" w:cs="Times New Roman"/>
          <w:vertAlign w:val="superscript"/>
        </w:rPr>
      </w:pPr>
    </w:p>
    <w:p w:rsidR="00F709A9" w:rsidRPr="000D0480" w:rsidRDefault="00F709A9" w:rsidP="00486A1C">
      <w:pPr>
        <w:spacing w:after="220" w:line="240" w:lineRule="auto"/>
        <w:rPr>
          <w:rFonts w:ascii="Times New Roman" w:hAnsi="Times New Roman" w:cs="Times New Roman"/>
        </w:rPr>
      </w:pPr>
      <w:r w:rsidRPr="000D0480">
        <w:rPr>
          <w:rFonts w:ascii="Times New Roman" w:hAnsi="Times New Roman" w:cs="Times New Roman"/>
          <w:vertAlign w:val="superscript"/>
        </w:rPr>
        <w:t>[1]</w:t>
      </w:r>
      <w:proofErr w:type="spellStart"/>
      <w:proofErr w:type="gramStart"/>
      <w:r w:rsidR="00520E99" w:rsidRPr="000D0480">
        <w:rPr>
          <w:rFonts w:ascii="Times New Roman" w:hAnsi="Times New Roman" w:cs="Times New Roman"/>
        </w:rPr>
        <w:t>EaStCHEM</w:t>
      </w:r>
      <w:proofErr w:type="spellEnd"/>
      <w:r w:rsidR="00520E99" w:rsidRPr="000D0480">
        <w:rPr>
          <w:rFonts w:ascii="Times New Roman" w:hAnsi="Times New Roman" w:cs="Times New Roman"/>
        </w:rPr>
        <w:t xml:space="preserve"> </w:t>
      </w:r>
      <w:r w:rsidR="00395BCB" w:rsidRPr="000D0480">
        <w:rPr>
          <w:rFonts w:ascii="Times New Roman" w:hAnsi="Times New Roman" w:cs="Times New Roman"/>
        </w:rPr>
        <w:t>School of Chemistry</w:t>
      </w:r>
      <w:r w:rsidRPr="000D0480">
        <w:rPr>
          <w:rFonts w:ascii="Times New Roman" w:hAnsi="Times New Roman" w:cs="Times New Roman"/>
        </w:rPr>
        <w:t xml:space="preserve">, University of Edinburgh, </w:t>
      </w:r>
      <w:r w:rsidR="000D0480">
        <w:rPr>
          <w:rFonts w:ascii="Times New Roman" w:hAnsi="Times New Roman" w:cs="Times New Roman"/>
        </w:rPr>
        <w:t xml:space="preserve">Joseph Black Building, The King’s Buildings, </w:t>
      </w:r>
      <w:r w:rsidR="00395BCB" w:rsidRPr="000D0480">
        <w:rPr>
          <w:rFonts w:ascii="Times New Roman" w:hAnsi="Times New Roman" w:cs="Times New Roman"/>
        </w:rPr>
        <w:t>West Mains R</w:t>
      </w:r>
      <w:r w:rsidR="000D0480">
        <w:rPr>
          <w:rFonts w:ascii="Times New Roman" w:hAnsi="Times New Roman" w:cs="Times New Roman"/>
        </w:rPr>
        <w:t>oa</w:t>
      </w:r>
      <w:r w:rsidR="00395BCB" w:rsidRPr="000D0480">
        <w:rPr>
          <w:rFonts w:ascii="Times New Roman" w:hAnsi="Times New Roman" w:cs="Times New Roman"/>
        </w:rPr>
        <w:t xml:space="preserve">d, Edinburgh, EH9 </w:t>
      </w:r>
      <w:r w:rsidRPr="000D0480">
        <w:rPr>
          <w:rFonts w:ascii="Times New Roman" w:hAnsi="Times New Roman" w:cs="Times New Roman"/>
        </w:rPr>
        <w:t>3JJ, UK.</w:t>
      </w:r>
      <w:proofErr w:type="gramEnd"/>
    </w:p>
    <w:p w:rsidR="00D157E7" w:rsidRDefault="00F709A9" w:rsidP="000D0480">
      <w:pPr>
        <w:spacing w:after="220" w:line="240" w:lineRule="auto"/>
        <w:rPr>
          <w:rFonts w:ascii="Times New Roman" w:hAnsi="Times New Roman" w:cs="Times New Roman"/>
        </w:rPr>
      </w:pPr>
      <w:r>
        <w:rPr>
          <w:rFonts w:ascii="Times New Roman" w:hAnsi="Times New Roman" w:cs="Times New Roman"/>
          <w:vertAlign w:val="superscript"/>
        </w:rPr>
        <w:t>[</w:t>
      </w:r>
      <w:r w:rsidRPr="00BD09AF">
        <w:rPr>
          <w:rFonts w:ascii="Times New Roman" w:hAnsi="Times New Roman" w:cs="Times New Roman"/>
          <w:vertAlign w:val="superscript"/>
        </w:rPr>
        <w:t>2</w:t>
      </w:r>
      <w:r>
        <w:rPr>
          <w:rFonts w:ascii="Times New Roman" w:hAnsi="Times New Roman" w:cs="Times New Roman"/>
          <w:vertAlign w:val="superscript"/>
        </w:rPr>
        <w:t>]</w:t>
      </w:r>
      <w:proofErr w:type="gramStart"/>
      <w:r w:rsidR="000D0480" w:rsidRPr="000D0480">
        <w:rPr>
          <w:rFonts w:ascii="Times New Roman" w:hAnsi="Times New Roman" w:cs="Times New Roman"/>
        </w:rPr>
        <w:t xml:space="preserve">LPCNO, UMR 5215, INSA, </w:t>
      </w:r>
      <w:proofErr w:type="spellStart"/>
      <w:r w:rsidR="000D0480" w:rsidRPr="000D0480">
        <w:rPr>
          <w:rFonts w:ascii="Times New Roman" w:hAnsi="Times New Roman" w:cs="Times New Roman"/>
        </w:rPr>
        <w:t>Université</w:t>
      </w:r>
      <w:proofErr w:type="spellEnd"/>
      <w:r w:rsidR="000D0480" w:rsidRPr="000D0480">
        <w:rPr>
          <w:rFonts w:ascii="Times New Roman" w:hAnsi="Times New Roman" w:cs="Times New Roman"/>
        </w:rPr>
        <w:t xml:space="preserve"> Paul Sabatier Toulouse III, CNRS, 135, avenue de </w:t>
      </w:r>
      <w:proofErr w:type="spellStart"/>
      <w:r w:rsidR="000D0480" w:rsidRPr="000D0480">
        <w:rPr>
          <w:rFonts w:ascii="Times New Roman" w:hAnsi="Times New Roman" w:cs="Times New Roman"/>
        </w:rPr>
        <w:t>Rangueil</w:t>
      </w:r>
      <w:proofErr w:type="spellEnd"/>
      <w:r w:rsidR="000D0480" w:rsidRPr="000D0480">
        <w:rPr>
          <w:rFonts w:ascii="Times New Roman" w:hAnsi="Times New Roman" w:cs="Times New Roman"/>
        </w:rPr>
        <w:t xml:space="preserve">, 31077 Toulouse </w:t>
      </w:r>
      <w:proofErr w:type="spellStart"/>
      <w:r w:rsidR="000D0480" w:rsidRPr="000D0480">
        <w:rPr>
          <w:rFonts w:ascii="Times New Roman" w:hAnsi="Times New Roman" w:cs="Times New Roman"/>
        </w:rPr>
        <w:t>cedex</w:t>
      </w:r>
      <w:proofErr w:type="spellEnd"/>
      <w:r w:rsidR="000D0480" w:rsidRPr="000D0480">
        <w:rPr>
          <w:rFonts w:ascii="Times New Roman" w:hAnsi="Times New Roman" w:cs="Times New Roman"/>
        </w:rPr>
        <w:t xml:space="preserve"> 4, France.</w:t>
      </w:r>
      <w:proofErr w:type="gramEnd"/>
    </w:p>
    <w:p w:rsidR="00537FE7" w:rsidRDefault="00F709A9" w:rsidP="00486A1C">
      <w:pPr>
        <w:spacing w:after="220" w:line="24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w:t>
      </w:r>
      <w:r>
        <w:rPr>
          <w:rFonts w:ascii="Times New Roman" w:hAnsi="Times New Roman" w:cs="Times New Roman"/>
          <w:vertAlign w:val="superscript"/>
        </w:rPr>
        <w:t>]</w:t>
      </w:r>
      <w:r w:rsidR="001702BE" w:rsidRPr="001702BE">
        <w:rPr>
          <w:rFonts w:ascii="Times New Roman" w:hAnsi="Times New Roman" w:cs="Times New Roman"/>
        </w:rPr>
        <w:t>Correspondence and requests for materials should be addressed to P.L.A. (</w:t>
      </w:r>
      <w:hyperlink r:id="rId11" w:history="1">
        <w:r w:rsidR="001702BE" w:rsidRPr="00701E9D">
          <w:rPr>
            <w:rStyle w:val="Hyperlink"/>
            <w:rFonts w:ascii="Times New Roman" w:hAnsi="Times New Roman" w:cs="Times New Roman"/>
          </w:rPr>
          <w:t>Polly.Arnold@ed.ac.uk</w:t>
        </w:r>
      </w:hyperlink>
      <w:r w:rsidR="001702BE" w:rsidRPr="001702BE">
        <w:rPr>
          <w:rFonts w:ascii="Times New Roman" w:hAnsi="Times New Roman" w:cs="Times New Roman"/>
        </w:rPr>
        <w:t>). X-ray crystallographic coordinates for the complexes have been deposited at the Cambridge Crystallographic Database, numbers CCDC 855803 - 855811 and 869768 - 869770.</w:t>
      </w:r>
    </w:p>
    <w:p w:rsidR="00C766AD" w:rsidRDefault="00C766AD" w:rsidP="00486A1C">
      <w:pPr>
        <w:spacing w:after="220" w:line="24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w:t>
      </w:r>
      <w:r>
        <w:rPr>
          <w:rFonts w:ascii="Times New Roman" w:hAnsi="Times New Roman" w:cs="Times New Roman"/>
          <w:vertAlign w:val="superscript"/>
        </w:rPr>
        <w:t>]</w:t>
      </w:r>
      <w:r w:rsidR="000D0480" w:rsidRPr="000D0480">
        <w:rPr>
          <w:rFonts w:ascii="Times New Roman" w:hAnsi="Times New Roman" w:cs="Times New Roman"/>
        </w:rPr>
        <w:t xml:space="preserve">PLA and SMM thank the Engineering and Physical Sciences Research Council EPSRC, the University of Edinburgh, and </w:t>
      </w:r>
      <w:proofErr w:type="spellStart"/>
      <w:r w:rsidR="000D0480" w:rsidRPr="000D0480">
        <w:rPr>
          <w:rFonts w:ascii="Times New Roman" w:hAnsi="Times New Roman" w:cs="Times New Roman"/>
        </w:rPr>
        <w:t>EaStCHEM</w:t>
      </w:r>
      <w:proofErr w:type="spellEnd"/>
      <w:r w:rsidR="000D0480" w:rsidRPr="000D0480">
        <w:rPr>
          <w:rFonts w:ascii="Times New Roman" w:hAnsi="Times New Roman" w:cs="Times New Roman"/>
        </w:rPr>
        <w:t xml:space="preserve"> for funding, and thank Dr E. </w:t>
      </w:r>
      <w:proofErr w:type="spellStart"/>
      <w:r w:rsidR="000D0480" w:rsidRPr="000D0480">
        <w:rPr>
          <w:rFonts w:ascii="Times New Roman" w:hAnsi="Times New Roman" w:cs="Times New Roman"/>
        </w:rPr>
        <w:t>Colineau</w:t>
      </w:r>
      <w:proofErr w:type="spellEnd"/>
      <w:r w:rsidR="000D0480" w:rsidRPr="000D0480">
        <w:rPr>
          <w:rFonts w:ascii="Times New Roman" w:hAnsi="Times New Roman" w:cs="Times New Roman"/>
        </w:rPr>
        <w:t xml:space="preserve"> and Dr R. </w:t>
      </w:r>
      <w:proofErr w:type="spellStart"/>
      <w:r w:rsidR="000D0480" w:rsidRPr="000D0480">
        <w:rPr>
          <w:rFonts w:ascii="Times New Roman" w:hAnsi="Times New Roman" w:cs="Times New Roman"/>
        </w:rPr>
        <w:t>Caciuffo</w:t>
      </w:r>
      <w:proofErr w:type="spellEnd"/>
      <w:r w:rsidR="000D0480" w:rsidRPr="000D0480">
        <w:rPr>
          <w:rFonts w:ascii="Times New Roman" w:hAnsi="Times New Roman" w:cs="Times New Roman"/>
        </w:rPr>
        <w:t xml:space="preserve"> of the ITU, Karlsruhe for the SQUID measurements. LM and </w:t>
      </w:r>
      <w:proofErr w:type="spellStart"/>
      <w:r w:rsidR="000D0480" w:rsidRPr="000D0480">
        <w:rPr>
          <w:rFonts w:ascii="Times New Roman" w:hAnsi="Times New Roman" w:cs="Times New Roman"/>
        </w:rPr>
        <w:t>DMcK</w:t>
      </w:r>
      <w:proofErr w:type="spellEnd"/>
      <w:r w:rsidR="000D0480" w:rsidRPr="000D0480">
        <w:rPr>
          <w:rFonts w:ascii="Times New Roman" w:hAnsi="Times New Roman" w:cs="Times New Roman"/>
        </w:rPr>
        <w:t xml:space="preserve"> thank the European Research Council for financial support of this work (post-doctoral fellowship for </w:t>
      </w:r>
      <w:proofErr w:type="spellStart"/>
      <w:r w:rsidR="000D0480" w:rsidRPr="000D0480">
        <w:rPr>
          <w:rFonts w:ascii="Times New Roman" w:hAnsi="Times New Roman" w:cs="Times New Roman"/>
        </w:rPr>
        <w:t>DMcK</w:t>
      </w:r>
      <w:proofErr w:type="spellEnd"/>
      <w:r w:rsidR="000D0480" w:rsidRPr="000D0480">
        <w:rPr>
          <w:rFonts w:ascii="Times New Roman" w:hAnsi="Times New Roman" w:cs="Times New Roman"/>
        </w:rPr>
        <w:t xml:space="preserve">). LM thanks the </w:t>
      </w:r>
      <w:proofErr w:type="spellStart"/>
      <w:r w:rsidR="000D0480" w:rsidRPr="000D0480">
        <w:rPr>
          <w:rFonts w:ascii="Times New Roman" w:hAnsi="Times New Roman" w:cs="Times New Roman"/>
        </w:rPr>
        <w:t>Université</w:t>
      </w:r>
      <w:proofErr w:type="spellEnd"/>
      <w:r w:rsidR="000D0480" w:rsidRPr="000D0480">
        <w:rPr>
          <w:rFonts w:ascii="Times New Roman" w:hAnsi="Times New Roman" w:cs="Times New Roman"/>
        </w:rPr>
        <w:t xml:space="preserve"> Paul Sabatier and CNRS for financial support and is a member of the </w:t>
      </w:r>
      <w:proofErr w:type="spellStart"/>
      <w:r w:rsidR="000D0480" w:rsidRPr="000D0480">
        <w:rPr>
          <w:rFonts w:ascii="Times New Roman" w:hAnsi="Times New Roman" w:cs="Times New Roman"/>
        </w:rPr>
        <w:t>Institut</w:t>
      </w:r>
      <w:proofErr w:type="spellEnd"/>
      <w:r w:rsidR="000D0480" w:rsidRPr="000D0480">
        <w:rPr>
          <w:rFonts w:ascii="Times New Roman" w:hAnsi="Times New Roman" w:cs="Times New Roman"/>
        </w:rPr>
        <w:t xml:space="preserve"> </w:t>
      </w:r>
      <w:proofErr w:type="spellStart"/>
      <w:r w:rsidR="000D0480" w:rsidRPr="000D0480">
        <w:rPr>
          <w:rFonts w:ascii="Times New Roman" w:hAnsi="Times New Roman" w:cs="Times New Roman"/>
        </w:rPr>
        <w:t>Universitaire</w:t>
      </w:r>
      <w:proofErr w:type="spellEnd"/>
      <w:r w:rsidR="000D0480" w:rsidRPr="000D0480">
        <w:rPr>
          <w:rFonts w:ascii="Times New Roman" w:hAnsi="Times New Roman" w:cs="Times New Roman"/>
        </w:rPr>
        <w:t xml:space="preserve"> de France. </w:t>
      </w:r>
      <w:proofErr w:type="spellStart"/>
      <w:r w:rsidR="000D0480" w:rsidRPr="000D0480">
        <w:rPr>
          <w:rFonts w:ascii="Times New Roman" w:hAnsi="Times New Roman" w:cs="Times New Roman"/>
        </w:rPr>
        <w:t>CalMip</w:t>
      </w:r>
      <w:proofErr w:type="spellEnd"/>
      <w:r w:rsidR="000D0480" w:rsidRPr="000D0480">
        <w:rPr>
          <w:rFonts w:ascii="Times New Roman" w:hAnsi="Times New Roman" w:cs="Times New Roman"/>
        </w:rPr>
        <w:t xml:space="preserve"> and CINES are acknowledged for generous provision of computing time.</w:t>
      </w:r>
    </w:p>
    <w:p w:rsidR="00CB5BE8" w:rsidRDefault="00CB5BE8" w:rsidP="00CB5BE8">
      <w:pPr>
        <w:spacing w:after="0" w:line="240" w:lineRule="auto"/>
        <w:rPr>
          <w:rFonts w:ascii="Times New Roman" w:hAnsi="Times New Roman" w:cs="Times New Roman"/>
          <w:b/>
        </w:rPr>
      </w:pPr>
      <w:r>
        <w:rPr>
          <w:rFonts w:ascii="Times New Roman" w:hAnsi="Times New Roman" w:cs="Times New Roman"/>
          <w:b/>
        </w:rPr>
        <w:t>Supplementary i</w:t>
      </w:r>
      <w:r w:rsidR="001702BE" w:rsidRPr="001702BE">
        <w:rPr>
          <w:rFonts w:ascii="Times New Roman" w:hAnsi="Times New Roman" w:cs="Times New Roman"/>
          <w:b/>
        </w:rPr>
        <w:t>nformation</w:t>
      </w:r>
      <w:r>
        <w:rPr>
          <w:rFonts w:ascii="Times New Roman" w:hAnsi="Times New Roman" w:cs="Times New Roman"/>
          <w:b/>
        </w:rPr>
        <w:t>:</w:t>
      </w:r>
    </w:p>
    <w:p w:rsidR="00701E9D" w:rsidRPr="00CB5BE8" w:rsidRDefault="00CB5BE8" w:rsidP="00C320FA">
      <w:pPr>
        <w:spacing w:after="220" w:line="240" w:lineRule="auto"/>
        <w:rPr>
          <w:rFonts w:ascii="Times New Roman" w:hAnsi="Times New Roman" w:cs="Times New Roman"/>
        </w:rPr>
      </w:pPr>
      <w:r w:rsidRPr="009D073E">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37EA54B4" wp14:editId="33C05FD9">
                <wp:simplePos x="0" y="0"/>
                <wp:positionH relativeFrom="margin">
                  <wp:align>right</wp:align>
                </wp:positionH>
                <wp:positionV relativeFrom="margin">
                  <wp:align>bottom</wp:align>
                </wp:positionV>
                <wp:extent cx="1285240" cy="2072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742" cy="2072935"/>
                        </a:xfrm>
                        <a:prstGeom prst="rect">
                          <a:avLst/>
                        </a:prstGeom>
                        <a:noFill/>
                        <a:ln w="9525">
                          <a:noFill/>
                          <a:miter lim="800000"/>
                          <a:headEnd/>
                          <a:tailEnd/>
                        </a:ln>
                      </wps:spPr>
                      <wps:txbx>
                        <w:txbxContent>
                          <w:p w:rsidR="00240836" w:rsidRPr="009D073E" w:rsidRDefault="00240836">
                            <w:pPr>
                              <w:rPr>
                                <w:rFonts w:ascii="Times New Roman" w:hAnsi="Times New Roman" w:cs="Times New Roman"/>
                                <w:b/>
                              </w:rPr>
                            </w:pPr>
                            <w:r w:rsidRPr="009D073E">
                              <w:rPr>
                                <w:rFonts w:ascii="Times New Roman" w:hAnsi="Times New Roman" w:cs="Times New Roman"/>
                                <w:b/>
                              </w:rPr>
                              <w:t>Keywords:</w:t>
                            </w:r>
                          </w:p>
                          <w:p w:rsidR="00240836" w:rsidRPr="009D073E" w:rsidRDefault="009250EB">
                            <w:pPr>
                              <w:rPr>
                                <w:rFonts w:ascii="Times New Roman" w:hAnsi="Times New Roman" w:cs="Times New Roman"/>
                              </w:rPr>
                            </w:pPr>
                            <w:proofErr w:type="spellStart"/>
                            <w:r>
                              <w:rPr>
                                <w:rFonts w:ascii="Times New Roman" w:hAnsi="Times New Roman" w:cs="Times New Roman"/>
                              </w:rPr>
                              <w:t>u</w:t>
                            </w:r>
                            <w:r w:rsidR="00CB5BE8">
                              <w:rPr>
                                <w:rFonts w:ascii="Times New Roman" w:hAnsi="Times New Roman" w:cs="Times New Roman"/>
                              </w:rPr>
                              <w:t>raniu</w:t>
                            </w:r>
                            <w:proofErr w:type="spellEnd"/>
                            <w:r w:rsidR="00CB5BE8">
                              <w:rPr>
                                <w:rFonts w:ascii="Times New Roman" w:hAnsi="Times New Roman" w:cs="Times New Roman"/>
                              </w:rPr>
                              <w:t>; f-elem</w:t>
                            </w:r>
                            <w:r w:rsidR="00240836" w:rsidRPr="009D073E">
                              <w:rPr>
                                <w:rFonts w:ascii="Times New Roman" w:hAnsi="Times New Roman" w:cs="Times New Roman"/>
                              </w:rPr>
                              <w:t xml:space="preserve">ent; </w:t>
                            </w:r>
                            <w:proofErr w:type="spellStart"/>
                            <w:r w:rsidR="00240836" w:rsidRPr="009D073E">
                              <w:rPr>
                                <w:rFonts w:ascii="Times New Roman" w:hAnsi="Times New Roman" w:cs="Times New Roman"/>
                              </w:rPr>
                              <w:t>arene</w:t>
                            </w:r>
                            <w:proofErr w:type="spellEnd"/>
                            <w:r w:rsidR="00240836" w:rsidRPr="009D073E">
                              <w:rPr>
                                <w:rFonts w:ascii="Times New Roman" w:hAnsi="Times New Roman" w:cs="Times New Roman"/>
                              </w:rPr>
                              <w:t xml:space="preserve">; benzene reduction; biphenyl; </w:t>
                            </w:r>
                            <w:proofErr w:type="spellStart"/>
                            <w:r w:rsidR="00240836" w:rsidRPr="009D073E">
                              <w:rPr>
                                <w:rFonts w:ascii="Times New Roman" w:hAnsi="Times New Roman" w:cs="Times New Roman"/>
                              </w:rPr>
                              <w:t>aryloxide</w:t>
                            </w:r>
                            <w:proofErr w:type="spellEnd"/>
                            <w:r w:rsidR="00240836" w:rsidRPr="009D073E">
                              <w:rPr>
                                <w:rFonts w:ascii="Times New Roman" w:hAnsi="Times New Roman" w:cs="Times New Roman"/>
                              </w:rPr>
                              <w:t xml:space="preserve">; amide; C-H activation; </w:t>
                            </w:r>
                            <w:proofErr w:type="spellStart"/>
                            <w:r w:rsidR="00240836" w:rsidRPr="009D073E">
                              <w:rPr>
                                <w:rFonts w:ascii="Times New Roman" w:hAnsi="Times New Roman" w:cs="Times New Roman"/>
                              </w:rPr>
                              <w:t>borylation</w:t>
                            </w:r>
                            <w:proofErr w:type="spellEnd"/>
                            <w:r w:rsidR="00240836" w:rsidRPr="009D073E">
                              <w:rPr>
                                <w:rFonts w:ascii="Times New Roman" w:hAnsi="Times New Roman" w:cs="Times New Roman"/>
                              </w:rPr>
                              <w:t>; DFT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pt;margin-top:0;width:101.2pt;height:163.2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" filled="f" stroked="f">
                <v:textbox>
                  <w:txbxContent>
                    <w:p w:rsidR="00240836" w:rsidRPr="009D073E" w:rsidRDefault="00240836">
                      <w:pPr>
                        <w:rPr>
                          <w:rFonts w:ascii="Times New Roman" w:hAnsi="Times New Roman" w:cs="Times New Roman"/>
                          <w:b/>
                        </w:rPr>
                      </w:pPr>
                      <w:r w:rsidRPr="009D073E">
                        <w:rPr>
                          <w:rFonts w:ascii="Times New Roman" w:hAnsi="Times New Roman" w:cs="Times New Roman"/>
                          <w:b/>
                        </w:rPr>
                        <w:t>Keywords:</w:t>
                      </w:r>
                    </w:p>
                    <w:p w:rsidR="00240836" w:rsidRPr="009D073E" w:rsidRDefault="009250EB">
                      <w:pPr>
                        <w:rPr>
                          <w:rFonts w:ascii="Times New Roman" w:hAnsi="Times New Roman" w:cs="Times New Roman"/>
                        </w:rPr>
                      </w:pPr>
                      <w:proofErr w:type="spellStart"/>
                      <w:r>
                        <w:rPr>
                          <w:rFonts w:ascii="Times New Roman" w:hAnsi="Times New Roman" w:cs="Times New Roman"/>
                        </w:rPr>
                        <w:t>u</w:t>
                      </w:r>
                      <w:r w:rsidR="00CB5BE8">
                        <w:rPr>
                          <w:rFonts w:ascii="Times New Roman" w:hAnsi="Times New Roman" w:cs="Times New Roman"/>
                        </w:rPr>
                        <w:t>raniu</w:t>
                      </w:r>
                      <w:proofErr w:type="spellEnd"/>
                      <w:r w:rsidR="00CB5BE8">
                        <w:rPr>
                          <w:rFonts w:ascii="Times New Roman" w:hAnsi="Times New Roman" w:cs="Times New Roman"/>
                        </w:rPr>
                        <w:t>; f-elem</w:t>
                      </w:r>
                      <w:r w:rsidR="00240836" w:rsidRPr="009D073E">
                        <w:rPr>
                          <w:rFonts w:ascii="Times New Roman" w:hAnsi="Times New Roman" w:cs="Times New Roman"/>
                        </w:rPr>
                        <w:t xml:space="preserve">ent; </w:t>
                      </w:r>
                      <w:proofErr w:type="spellStart"/>
                      <w:r w:rsidR="00240836" w:rsidRPr="009D073E">
                        <w:rPr>
                          <w:rFonts w:ascii="Times New Roman" w:hAnsi="Times New Roman" w:cs="Times New Roman"/>
                        </w:rPr>
                        <w:t>arene</w:t>
                      </w:r>
                      <w:proofErr w:type="spellEnd"/>
                      <w:r w:rsidR="00240836" w:rsidRPr="009D073E">
                        <w:rPr>
                          <w:rFonts w:ascii="Times New Roman" w:hAnsi="Times New Roman" w:cs="Times New Roman"/>
                        </w:rPr>
                        <w:t xml:space="preserve">; benzene reduction; biphenyl; </w:t>
                      </w:r>
                      <w:proofErr w:type="spellStart"/>
                      <w:r w:rsidR="00240836" w:rsidRPr="009D073E">
                        <w:rPr>
                          <w:rFonts w:ascii="Times New Roman" w:hAnsi="Times New Roman" w:cs="Times New Roman"/>
                        </w:rPr>
                        <w:t>aryloxide</w:t>
                      </w:r>
                      <w:proofErr w:type="spellEnd"/>
                      <w:r w:rsidR="00240836" w:rsidRPr="009D073E">
                        <w:rPr>
                          <w:rFonts w:ascii="Times New Roman" w:hAnsi="Times New Roman" w:cs="Times New Roman"/>
                        </w:rPr>
                        <w:t xml:space="preserve">; amide; C-H activation; </w:t>
                      </w:r>
                      <w:proofErr w:type="spellStart"/>
                      <w:r w:rsidR="00240836" w:rsidRPr="009D073E">
                        <w:rPr>
                          <w:rFonts w:ascii="Times New Roman" w:hAnsi="Times New Roman" w:cs="Times New Roman"/>
                        </w:rPr>
                        <w:t>borylation</w:t>
                      </w:r>
                      <w:proofErr w:type="spellEnd"/>
                      <w:r w:rsidR="00240836" w:rsidRPr="009D073E">
                        <w:rPr>
                          <w:rFonts w:ascii="Times New Roman" w:hAnsi="Times New Roman" w:cs="Times New Roman"/>
                        </w:rPr>
                        <w:t>; DFT</w:t>
                      </w:r>
                    </w:p>
                  </w:txbxContent>
                </v:textbox>
                <w10:wrap anchorx="margin" anchory="margin"/>
              </v:shape>
            </w:pict>
          </mc:Fallback>
        </mc:AlternateContent>
      </w:r>
      <w:r w:rsidRPr="00CB5BE8">
        <w:rPr>
          <w:rFonts w:ascii="Times New Roman" w:hAnsi="Times New Roman" w:cs="Times New Roman"/>
        </w:rPr>
        <w:t xml:space="preserve">Supporting information </w:t>
      </w:r>
      <w:r w:rsidR="001702BE" w:rsidRPr="00CB5BE8">
        <w:rPr>
          <w:rFonts w:ascii="Times New Roman" w:hAnsi="Times New Roman" w:cs="Times New Roman"/>
        </w:rPr>
        <w:t xml:space="preserve">is linked to the online paper at </w:t>
      </w:r>
      <w:hyperlink r:id="rId12" w:history="1">
        <w:r w:rsidR="001702BE" w:rsidRPr="00CB5BE8">
          <w:rPr>
            <w:rStyle w:val="Hyperlink"/>
            <w:rFonts w:ascii="Times New Roman" w:hAnsi="Times New Roman" w:cs="Times New Roman"/>
          </w:rPr>
          <w:t>http://www.nature.com/nchem</w:t>
        </w:r>
      </w:hyperlink>
      <w:r w:rsidR="001702BE" w:rsidRPr="00CB5BE8">
        <w:rPr>
          <w:rFonts w:ascii="Times New Roman" w:hAnsi="Times New Roman" w:cs="Times New Roman"/>
        </w:rPr>
        <w:t xml:space="preserve">. It contains full experimental details, details of the kinetic studies and X-ray diffraction experiments as well as additional computational work. </w:t>
      </w:r>
    </w:p>
    <w:p w:rsidR="0015607E" w:rsidRDefault="001702BE" w:rsidP="00C320FA">
      <w:pPr>
        <w:spacing w:after="220" w:line="240" w:lineRule="auto"/>
        <w:rPr>
          <w:rFonts w:ascii="Times New Roman" w:hAnsi="Times New Roman" w:cs="Times New Roman"/>
          <w:b/>
        </w:rPr>
      </w:pPr>
      <w:r>
        <w:rPr>
          <w:rFonts w:ascii="Times New Roman" w:hAnsi="Times New Roman" w:cs="Times New Roman"/>
          <w:b/>
        </w:rPr>
        <w:t>Graphical abstract</w:t>
      </w:r>
      <w:r w:rsidR="0015607E">
        <w:rPr>
          <w:rFonts w:ascii="Times New Roman" w:hAnsi="Times New Roman" w:cs="Times New Roman"/>
          <w:b/>
        </w:rPr>
        <w:t>:</w:t>
      </w:r>
    </w:p>
    <w:p w:rsidR="00701E9D" w:rsidRDefault="001702BE" w:rsidP="009D073E">
      <w:pPr>
        <w:spacing w:after="220" w:line="240" w:lineRule="auto"/>
        <w:rPr>
          <w:rFonts w:ascii="Times New Roman" w:hAnsi="Times New Roman" w:cs="Times New Roman"/>
          <w:b/>
        </w:rPr>
      </w:pPr>
      <w:r>
        <w:rPr>
          <w:rFonts w:ascii="Times New Roman" w:hAnsi="Times New Roman"/>
          <w:i/>
          <w:noProof/>
          <w:sz w:val="20"/>
          <w:lang w:eastAsia="en-GB"/>
        </w:rPr>
        <w:drawing>
          <wp:inline distT="0" distB="0" distL="0" distR="0" wp14:anchorId="3E9ADCBB" wp14:editId="5612D4B0">
            <wp:extent cx="4221126" cy="1341293"/>
            <wp:effectExtent l="19050" t="19050" r="2730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702" cy="1346560"/>
                    </a:xfrm>
                    <a:prstGeom prst="rect">
                      <a:avLst/>
                    </a:prstGeom>
                    <a:noFill/>
                    <a:ln>
                      <a:solidFill>
                        <a:schemeClr val="accent1"/>
                      </a:solidFill>
                    </a:ln>
                  </pic:spPr>
                </pic:pic>
              </a:graphicData>
            </a:graphic>
          </wp:inline>
        </w:drawing>
      </w:r>
    </w:p>
    <w:p w:rsidR="00701E9D" w:rsidRDefault="00701E9D">
      <w:pPr>
        <w:rPr>
          <w:rFonts w:ascii="Times New Roman" w:hAnsi="Times New Roman" w:cs="Times New Roman"/>
          <w:b/>
        </w:rPr>
      </w:pPr>
      <w:r>
        <w:rPr>
          <w:rFonts w:ascii="Times New Roman" w:hAnsi="Times New Roman" w:cs="Times New Roman"/>
          <w:b/>
        </w:rPr>
        <w:br w:type="page"/>
      </w:r>
    </w:p>
    <w:p w:rsidR="002415A7" w:rsidRDefault="001E021D" w:rsidP="009D073E">
      <w:pPr>
        <w:spacing w:after="220" w:line="240" w:lineRule="auto"/>
        <w:rPr>
          <w:rFonts w:ascii="Times New Roman" w:hAnsi="Times New Roman" w:cs="Times New Roman"/>
          <w:b/>
        </w:rPr>
      </w:pPr>
      <w:r>
        <w:rPr>
          <w:rFonts w:ascii="Times New Roman" w:hAnsi="Times New Roman" w:cs="Times New Roman"/>
          <w:b/>
        </w:rPr>
        <w:lastRenderedPageBreak/>
        <w:t>Abstract</w:t>
      </w:r>
    </w:p>
    <w:p w:rsidR="00C320FA" w:rsidRPr="009D073E" w:rsidRDefault="00084608" w:rsidP="00143FD0">
      <w:pPr>
        <w:spacing w:after="220" w:line="360" w:lineRule="auto"/>
        <w:rPr>
          <w:rFonts w:ascii="Times New Roman" w:hAnsi="Times New Roman" w:cs="Times New Roman"/>
        </w:rPr>
      </w:pPr>
      <w:r>
        <w:rPr>
          <w:rFonts w:ascii="Times New Roman" w:hAnsi="Times New Roman" w:cs="Times New Roman"/>
        </w:rPr>
        <w:t>Transition-</w:t>
      </w:r>
      <w:r w:rsidR="00240836">
        <w:rPr>
          <w:rFonts w:ascii="Times New Roman" w:hAnsi="Times New Roman" w:cs="Times New Roman"/>
        </w:rPr>
        <w:t xml:space="preserve">metal – </w:t>
      </w:r>
      <w:proofErr w:type="spellStart"/>
      <w:r w:rsidR="009D073E" w:rsidRPr="009D073E">
        <w:rPr>
          <w:rFonts w:ascii="Times New Roman" w:hAnsi="Times New Roman" w:cs="Times New Roman"/>
        </w:rPr>
        <w:t>arene</w:t>
      </w:r>
      <w:proofErr w:type="spellEnd"/>
      <w:r w:rsidR="009D073E" w:rsidRPr="009D073E">
        <w:rPr>
          <w:rFonts w:ascii="Times New Roman" w:hAnsi="Times New Roman" w:cs="Times New Roman"/>
        </w:rPr>
        <w:t xml:space="preserve"> complexes such as </w:t>
      </w:r>
      <w:proofErr w:type="spellStart"/>
      <w:proofErr w:type="gramStart"/>
      <w:r w:rsidR="009D073E" w:rsidRPr="009D073E">
        <w:rPr>
          <w:rFonts w:ascii="Times New Roman" w:hAnsi="Times New Roman" w:cs="Times New Roman"/>
        </w:rPr>
        <w:t>bis</w:t>
      </w:r>
      <w:proofErr w:type="spellEnd"/>
      <w:r w:rsidR="009D073E" w:rsidRPr="009D073E">
        <w:rPr>
          <w:rFonts w:ascii="Times New Roman" w:hAnsi="Times New Roman" w:cs="Times New Roman"/>
        </w:rPr>
        <w:t>(</w:t>
      </w:r>
      <w:proofErr w:type="gramEnd"/>
      <w:r w:rsidR="009D073E" w:rsidRPr="009D073E">
        <w:rPr>
          <w:rFonts w:ascii="Times New Roman" w:hAnsi="Times New Roman" w:cs="Times New Roman"/>
        </w:rPr>
        <w:t>benzene)chromium, Cr(η</w:t>
      </w:r>
      <w:r w:rsidR="009D073E" w:rsidRPr="009D073E">
        <w:rPr>
          <w:rFonts w:ascii="Times New Roman" w:hAnsi="Times New Roman" w:cs="Times New Roman"/>
          <w:vertAlign w:val="superscript"/>
        </w:rPr>
        <w:t>6</w:t>
      </w:r>
      <w:r w:rsidR="009D073E" w:rsidRPr="009D073E">
        <w:rPr>
          <w:rFonts w:ascii="Times New Roman" w:hAnsi="Times New Roman" w:cs="Times New Roman"/>
        </w:rPr>
        <w:t>-C</w:t>
      </w:r>
      <w:r w:rsidR="009D073E" w:rsidRPr="009D073E">
        <w:rPr>
          <w:rFonts w:ascii="Times New Roman" w:hAnsi="Times New Roman" w:cs="Times New Roman"/>
          <w:vertAlign w:val="subscript"/>
        </w:rPr>
        <w:t>6</w:t>
      </w:r>
      <w:r w:rsidR="009D073E" w:rsidRPr="009D073E">
        <w:rPr>
          <w:rFonts w:ascii="Times New Roman" w:hAnsi="Times New Roman" w:cs="Times New Roman"/>
        </w:rPr>
        <w:t>H</w:t>
      </w:r>
      <w:r w:rsidR="009D073E" w:rsidRPr="009D073E">
        <w:rPr>
          <w:rFonts w:ascii="Times New Roman" w:hAnsi="Times New Roman" w:cs="Times New Roman"/>
          <w:vertAlign w:val="subscript"/>
        </w:rPr>
        <w:t>6</w:t>
      </w:r>
      <w:r w:rsidR="009D073E" w:rsidRPr="009D073E">
        <w:rPr>
          <w:rFonts w:ascii="Times New Roman" w:hAnsi="Times New Roman" w:cs="Times New Roman"/>
        </w:rPr>
        <w:t>)</w:t>
      </w:r>
      <w:r w:rsidR="009D073E" w:rsidRPr="009D073E">
        <w:rPr>
          <w:rFonts w:ascii="Times New Roman" w:hAnsi="Times New Roman" w:cs="Times New Roman"/>
          <w:vertAlign w:val="subscript"/>
        </w:rPr>
        <w:t>2</w:t>
      </w:r>
      <w:r w:rsidR="009D073E" w:rsidRPr="009D073E">
        <w:rPr>
          <w:rFonts w:ascii="Times New Roman" w:hAnsi="Times New Roman" w:cs="Times New Roman"/>
        </w:rPr>
        <w:t xml:space="preserve"> are historically important to d-orbital bonding theory and have modern importance in organic synthesis, catalysis, and organic </w:t>
      </w:r>
      <w:proofErr w:type="spellStart"/>
      <w:r w:rsidR="009D073E" w:rsidRPr="009D073E">
        <w:rPr>
          <w:rFonts w:ascii="Times New Roman" w:hAnsi="Times New Roman" w:cs="Times New Roman"/>
        </w:rPr>
        <w:t>spintronics</w:t>
      </w:r>
      <w:proofErr w:type="spellEnd"/>
      <w:r w:rsidR="009D073E" w:rsidRPr="009D073E">
        <w:rPr>
          <w:rFonts w:ascii="Times New Roman" w:hAnsi="Times New Roman" w:cs="Times New Roman"/>
        </w:rPr>
        <w:t xml:space="preserve">. In investigations of f-block chemistry, however, </w:t>
      </w:r>
      <w:proofErr w:type="spellStart"/>
      <w:r w:rsidR="009D073E" w:rsidRPr="009D073E">
        <w:rPr>
          <w:rFonts w:ascii="Times New Roman" w:hAnsi="Times New Roman" w:cs="Times New Roman"/>
        </w:rPr>
        <w:t>arenes</w:t>
      </w:r>
      <w:proofErr w:type="spellEnd"/>
      <w:r w:rsidR="009D073E" w:rsidRPr="009D073E">
        <w:rPr>
          <w:rFonts w:ascii="Times New Roman" w:hAnsi="Times New Roman" w:cs="Times New Roman"/>
        </w:rPr>
        <w:t xml:space="preserve"> are invariably used as solvents rather than ligands. Here, we show that simple uranium complexes UX</w:t>
      </w:r>
      <w:r w:rsidR="009D073E" w:rsidRPr="009D073E">
        <w:rPr>
          <w:rFonts w:ascii="Times New Roman" w:hAnsi="Times New Roman" w:cs="Times New Roman"/>
          <w:vertAlign w:val="subscript"/>
        </w:rPr>
        <w:t>3</w:t>
      </w:r>
      <w:r w:rsidR="009D073E" w:rsidRPr="009D073E">
        <w:rPr>
          <w:rFonts w:ascii="Times New Roman" w:hAnsi="Times New Roman" w:cs="Times New Roman"/>
        </w:rPr>
        <w:t xml:space="preserve"> (X = </w:t>
      </w:r>
      <w:proofErr w:type="spellStart"/>
      <w:r w:rsidR="009D073E" w:rsidRPr="009D073E">
        <w:rPr>
          <w:rFonts w:ascii="Times New Roman" w:hAnsi="Times New Roman" w:cs="Times New Roman"/>
        </w:rPr>
        <w:t>aryloxide</w:t>
      </w:r>
      <w:proofErr w:type="spellEnd"/>
      <w:r w:rsidR="009D073E" w:rsidRPr="009D073E">
        <w:rPr>
          <w:rFonts w:ascii="Times New Roman" w:hAnsi="Times New Roman" w:cs="Times New Roman"/>
        </w:rPr>
        <w:t>, amide) spontaneously disproportionate, transferring an electron and X-ligand, allowing the resulting ‘UX</w:t>
      </w:r>
      <w:r w:rsidR="009D073E" w:rsidRPr="009D073E">
        <w:rPr>
          <w:rFonts w:ascii="Times New Roman" w:hAnsi="Times New Roman" w:cs="Times New Roman"/>
          <w:vertAlign w:val="subscript"/>
        </w:rPr>
        <w:t>2</w:t>
      </w:r>
      <w:r w:rsidR="009D073E" w:rsidRPr="0006116D">
        <w:rPr>
          <w:rFonts w:ascii="Times New Roman" w:hAnsi="Times New Roman" w:cs="Times New Roman"/>
        </w:rPr>
        <w:t>’</w:t>
      </w:r>
      <w:r w:rsidR="009D073E" w:rsidRPr="009D073E">
        <w:rPr>
          <w:rFonts w:ascii="Times New Roman" w:hAnsi="Times New Roman" w:cs="Times New Roman"/>
        </w:rPr>
        <w:t xml:space="preserve"> to bind and reduce </w:t>
      </w:r>
      <w:proofErr w:type="spellStart"/>
      <w:r w:rsidR="009D073E" w:rsidRPr="009D073E">
        <w:rPr>
          <w:rFonts w:ascii="Times New Roman" w:hAnsi="Times New Roman" w:cs="Times New Roman"/>
        </w:rPr>
        <w:t>arenes</w:t>
      </w:r>
      <w:proofErr w:type="spellEnd"/>
      <w:r w:rsidR="009D073E" w:rsidRPr="009D073E">
        <w:rPr>
          <w:rFonts w:ascii="Times New Roman" w:hAnsi="Times New Roman" w:cs="Times New Roman"/>
        </w:rPr>
        <w:t xml:space="preserve">, forming inverse sandwich molecules </w:t>
      </w:r>
      <w:r>
        <w:rPr>
          <w:rFonts w:ascii="Times New Roman" w:hAnsi="Times New Roman" w:cs="Times New Roman"/>
        </w:rPr>
        <w:t>[</w:t>
      </w:r>
      <w:proofErr w:type="gramStart"/>
      <w:r w:rsidR="009D073E" w:rsidRPr="009D073E">
        <w:rPr>
          <w:rFonts w:ascii="Times New Roman" w:hAnsi="Times New Roman" w:cs="Times New Roman"/>
        </w:rPr>
        <w:t>X</w:t>
      </w:r>
      <w:r w:rsidR="009D073E" w:rsidRPr="009D073E">
        <w:rPr>
          <w:rFonts w:ascii="Times New Roman" w:hAnsi="Times New Roman" w:cs="Times New Roman"/>
          <w:vertAlign w:val="subscript"/>
        </w:rPr>
        <w:t>2</w:t>
      </w:r>
      <w:r w:rsidR="009D073E" w:rsidRPr="009D073E">
        <w:rPr>
          <w:rFonts w:ascii="Times New Roman" w:hAnsi="Times New Roman" w:cs="Times New Roman"/>
        </w:rPr>
        <w:t>U(</w:t>
      </w:r>
      <w:proofErr w:type="gramEnd"/>
      <w:r w:rsidR="009D073E" w:rsidRPr="009D073E">
        <w:rPr>
          <w:rFonts w:ascii="Times New Roman" w:hAnsi="Times New Roman" w:cs="Times New Roman"/>
        </w:rPr>
        <w:t>µ-η</w:t>
      </w:r>
      <w:r w:rsidR="009D073E" w:rsidRPr="009D073E">
        <w:rPr>
          <w:rFonts w:ascii="Times New Roman" w:hAnsi="Times New Roman" w:cs="Times New Roman"/>
          <w:vertAlign w:val="superscript"/>
        </w:rPr>
        <w:t>6</w:t>
      </w:r>
      <w:r w:rsidR="009D073E" w:rsidRPr="009D073E">
        <w:rPr>
          <w:rFonts w:ascii="Times New Roman" w:hAnsi="Times New Roman" w:cs="Times New Roman"/>
        </w:rPr>
        <w:t>:η</w:t>
      </w:r>
      <w:r w:rsidR="009D073E" w:rsidRPr="009D073E">
        <w:rPr>
          <w:rFonts w:ascii="Times New Roman" w:hAnsi="Times New Roman" w:cs="Times New Roman"/>
          <w:vertAlign w:val="superscript"/>
        </w:rPr>
        <w:t>6</w:t>
      </w:r>
      <w:r w:rsidR="009D073E" w:rsidRPr="009D073E">
        <w:rPr>
          <w:rFonts w:ascii="Times New Roman" w:hAnsi="Times New Roman" w:cs="Times New Roman"/>
        </w:rPr>
        <w:t>-arene)UX</w:t>
      </w:r>
      <w:r w:rsidR="009D073E" w:rsidRPr="009D073E">
        <w:rPr>
          <w:rFonts w:ascii="Times New Roman" w:hAnsi="Times New Roman" w:cs="Times New Roman"/>
          <w:vertAlign w:val="subscript"/>
        </w:rPr>
        <w:t>2</w:t>
      </w:r>
      <w:r>
        <w:rPr>
          <w:rFonts w:ascii="Times New Roman" w:hAnsi="Times New Roman" w:cs="Times New Roman"/>
        </w:rPr>
        <w:t>]</w:t>
      </w:r>
      <w:r w:rsidR="009D073E" w:rsidRPr="009D073E">
        <w:rPr>
          <w:rFonts w:ascii="Times New Roman" w:hAnsi="Times New Roman" w:cs="Times New Roman"/>
        </w:rPr>
        <w:t xml:space="preserve"> and </w:t>
      </w:r>
      <w:r w:rsidR="00071143">
        <w:rPr>
          <w:rFonts w:ascii="Times New Roman" w:hAnsi="Times New Roman" w:cs="Times New Roman"/>
        </w:rPr>
        <w:t xml:space="preserve">a </w:t>
      </w:r>
      <w:r w:rsidR="009D073E" w:rsidRPr="009D073E">
        <w:rPr>
          <w:rFonts w:ascii="Times New Roman" w:hAnsi="Times New Roman" w:cs="Times New Roman"/>
        </w:rPr>
        <w:t>UX</w:t>
      </w:r>
      <w:r w:rsidR="009D073E" w:rsidRPr="009D073E">
        <w:rPr>
          <w:rFonts w:ascii="Times New Roman" w:hAnsi="Times New Roman" w:cs="Times New Roman"/>
          <w:vertAlign w:val="subscript"/>
        </w:rPr>
        <w:t>4</w:t>
      </w:r>
      <w:r w:rsidR="009D073E" w:rsidRPr="009D073E">
        <w:rPr>
          <w:rFonts w:ascii="Times New Roman" w:hAnsi="Times New Roman" w:cs="Times New Roman"/>
        </w:rPr>
        <w:t xml:space="preserve"> </w:t>
      </w:r>
      <w:proofErr w:type="spellStart"/>
      <w:r w:rsidR="009D073E" w:rsidRPr="009D073E">
        <w:rPr>
          <w:rFonts w:ascii="Times New Roman" w:hAnsi="Times New Roman" w:cs="Times New Roman"/>
        </w:rPr>
        <w:t>byproduct</w:t>
      </w:r>
      <w:proofErr w:type="spellEnd"/>
      <w:r w:rsidR="009D073E" w:rsidRPr="009D073E">
        <w:rPr>
          <w:rFonts w:ascii="Times New Roman" w:hAnsi="Times New Roman" w:cs="Times New Roman"/>
        </w:rPr>
        <w:t xml:space="preserve">. Calculations and kinetic studies suggest a ‘cooperative small-molecule activation’ mechanism involving spontaneous </w:t>
      </w:r>
      <w:proofErr w:type="spellStart"/>
      <w:r w:rsidR="009D073E" w:rsidRPr="009D073E">
        <w:rPr>
          <w:rFonts w:ascii="Times New Roman" w:hAnsi="Times New Roman" w:cs="Times New Roman"/>
        </w:rPr>
        <w:t>arene</w:t>
      </w:r>
      <w:proofErr w:type="spellEnd"/>
      <w:r w:rsidR="009D073E" w:rsidRPr="009D073E">
        <w:rPr>
          <w:rFonts w:ascii="Times New Roman" w:hAnsi="Times New Roman" w:cs="Times New Roman"/>
        </w:rPr>
        <w:t xml:space="preserve"> reduction as an X-ligand is transferred. These mild reaction conditions allow functionalised </w:t>
      </w:r>
      <w:proofErr w:type="spellStart"/>
      <w:r w:rsidR="009D073E" w:rsidRPr="009D073E">
        <w:rPr>
          <w:rFonts w:ascii="Times New Roman" w:hAnsi="Times New Roman" w:cs="Times New Roman"/>
        </w:rPr>
        <w:t>arenes</w:t>
      </w:r>
      <w:proofErr w:type="spellEnd"/>
      <w:r w:rsidR="009D073E" w:rsidRPr="009D073E">
        <w:rPr>
          <w:rFonts w:ascii="Times New Roman" w:hAnsi="Times New Roman" w:cs="Times New Roman"/>
        </w:rPr>
        <w:t xml:space="preserve"> such as </w:t>
      </w:r>
      <w:proofErr w:type="spellStart"/>
      <w:r w:rsidR="009D073E" w:rsidRPr="009D073E">
        <w:rPr>
          <w:rFonts w:ascii="Times New Roman" w:hAnsi="Times New Roman" w:cs="Times New Roman"/>
        </w:rPr>
        <w:t>arylsilanes</w:t>
      </w:r>
      <w:proofErr w:type="spellEnd"/>
      <w:r w:rsidR="009D073E" w:rsidRPr="009D073E">
        <w:rPr>
          <w:rFonts w:ascii="Times New Roman" w:hAnsi="Times New Roman" w:cs="Times New Roman"/>
        </w:rPr>
        <w:t xml:space="preserve"> to be incorporated. The bulky UX</w:t>
      </w:r>
      <w:r w:rsidR="009D073E" w:rsidRPr="009D073E">
        <w:rPr>
          <w:rFonts w:ascii="Times New Roman" w:hAnsi="Times New Roman" w:cs="Times New Roman"/>
          <w:vertAlign w:val="subscript"/>
        </w:rPr>
        <w:t>3</w:t>
      </w:r>
      <w:r w:rsidR="009D073E" w:rsidRPr="009D073E">
        <w:rPr>
          <w:rFonts w:ascii="Times New Roman" w:hAnsi="Times New Roman" w:cs="Times New Roman"/>
        </w:rPr>
        <w:t xml:space="preserve"> are also inert to reagents such as </w:t>
      </w:r>
      <w:proofErr w:type="spellStart"/>
      <w:r w:rsidR="009D073E" w:rsidRPr="009D073E">
        <w:rPr>
          <w:rFonts w:ascii="Times New Roman" w:hAnsi="Times New Roman" w:cs="Times New Roman"/>
        </w:rPr>
        <w:t>boranes</w:t>
      </w:r>
      <w:proofErr w:type="spellEnd"/>
      <w:r w:rsidR="009D073E" w:rsidRPr="009D073E">
        <w:rPr>
          <w:rFonts w:ascii="Times New Roman" w:hAnsi="Times New Roman" w:cs="Times New Roman"/>
        </w:rPr>
        <w:t xml:space="preserve"> that would react with the traditional harsh reaction conditions, allowing a new </w:t>
      </w:r>
      <w:r w:rsidR="009D073E" w:rsidRPr="009D073E">
        <w:rPr>
          <w:rFonts w:ascii="Times New Roman" w:hAnsi="Times New Roman" w:cs="Times New Roman"/>
          <w:i/>
        </w:rPr>
        <w:t>in situ</w:t>
      </w:r>
      <w:r w:rsidR="009D073E" w:rsidRPr="009D073E">
        <w:rPr>
          <w:rFonts w:ascii="Times New Roman" w:hAnsi="Times New Roman" w:cs="Times New Roman"/>
        </w:rPr>
        <w:t xml:space="preserve"> </w:t>
      </w:r>
      <w:proofErr w:type="spellStart"/>
      <w:r w:rsidR="009D073E" w:rsidRPr="009D073E">
        <w:rPr>
          <w:rFonts w:ascii="Times New Roman" w:hAnsi="Times New Roman" w:cs="Times New Roman"/>
        </w:rPr>
        <w:t>arene</w:t>
      </w:r>
      <w:proofErr w:type="spellEnd"/>
      <w:r w:rsidR="009D073E" w:rsidRPr="009D073E">
        <w:rPr>
          <w:rFonts w:ascii="Times New Roman" w:hAnsi="Times New Roman" w:cs="Times New Roman"/>
        </w:rPr>
        <w:t xml:space="preserve"> C-H bond </w:t>
      </w:r>
      <w:proofErr w:type="spellStart"/>
      <w:r w:rsidR="009D073E" w:rsidRPr="009D073E">
        <w:rPr>
          <w:rFonts w:ascii="Times New Roman" w:hAnsi="Times New Roman" w:cs="Times New Roman"/>
        </w:rPr>
        <w:t>functionalisation</w:t>
      </w:r>
      <w:proofErr w:type="spellEnd"/>
      <w:r w:rsidR="009D073E" w:rsidRPr="009D073E">
        <w:rPr>
          <w:rFonts w:ascii="Times New Roman" w:hAnsi="Times New Roman" w:cs="Times New Roman"/>
        </w:rPr>
        <w:t xml:space="preserve"> methodology converting C-H to C-B bonds to be developed.</w:t>
      </w:r>
    </w:p>
    <w:p w:rsidR="009D073E" w:rsidRDefault="009D073E" w:rsidP="00143FD0">
      <w:pPr>
        <w:spacing w:after="220" w:line="360" w:lineRule="auto"/>
        <w:rPr>
          <w:rFonts w:ascii="Times New Roman" w:hAnsi="Times New Roman" w:cs="Times New Roman"/>
        </w:rPr>
      </w:pPr>
    </w:p>
    <w:p w:rsidR="00E84287" w:rsidRDefault="00E84287" w:rsidP="00143FD0">
      <w:pPr>
        <w:spacing w:after="220" w:line="360" w:lineRule="auto"/>
        <w:rPr>
          <w:rFonts w:ascii="Times New Roman" w:hAnsi="Times New Roman" w:cs="Times New Roman"/>
          <w:b/>
        </w:rPr>
      </w:pPr>
      <w:r>
        <w:rPr>
          <w:rFonts w:ascii="Times New Roman" w:hAnsi="Times New Roman" w:cs="Times New Roman"/>
          <w:b/>
        </w:rPr>
        <w:t>Main text</w:t>
      </w:r>
    </w:p>
    <w:p w:rsidR="009D073E" w:rsidRPr="009D073E" w:rsidRDefault="009D073E" w:rsidP="009D073E">
      <w:pPr>
        <w:spacing w:after="220" w:line="360" w:lineRule="auto"/>
        <w:rPr>
          <w:rFonts w:ascii="Times New Roman" w:hAnsi="Times New Roman" w:cs="Times New Roman"/>
        </w:rPr>
      </w:pP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have a </w:t>
      </w:r>
      <w:r w:rsidR="00071143">
        <w:rPr>
          <w:rFonts w:ascii="Times New Roman" w:hAnsi="Times New Roman" w:cs="Times New Roman"/>
        </w:rPr>
        <w:t>notable</w:t>
      </w:r>
      <w:r w:rsidRPr="009D073E">
        <w:rPr>
          <w:rFonts w:ascii="Times New Roman" w:hAnsi="Times New Roman" w:cs="Times New Roman"/>
        </w:rPr>
        <w:t xml:space="preserve"> history of complex formation with transition metals; both sandwich complexes such as </w:t>
      </w:r>
      <w:proofErr w:type="spellStart"/>
      <w:r w:rsidRPr="009D073E">
        <w:rPr>
          <w:rFonts w:ascii="Times New Roman" w:hAnsi="Times New Roman" w:cs="Times New Roman"/>
        </w:rPr>
        <w:t>bis</w:t>
      </w:r>
      <w:proofErr w:type="spellEnd"/>
      <w:r w:rsidRPr="009D073E">
        <w:rPr>
          <w:rFonts w:ascii="Times New Roman" w:hAnsi="Times New Roman" w:cs="Times New Roman"/>
        </w:rPr>
        <w:t>(benzene)chromium, Cr(η</w:t>
      </w:r>
      <w:r w:rsidRPr="009D073E">
        <w:rPr>
          <w:rFonts w:ascii="Times New Roman" w:hAnsi="Times New Roman" w:cs="Times New Roman"/>
          <w:vertAlign w:val="superscript"/>
        </w:rPr>
        <w:t>6</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6</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vertAlign w:val="superscript"/>
        </w:rPr>
        <w:t>[</w:t>
      </w:r>
      <w:hyperlink w:anchor="_ENREF_1" w:tooltip="Seyferth, 2002 #189" w:history="1">
        <w:r w:rsidRPr="009D073E">
          <w:rPr>
            <w:rStyle w:val="Hyperlink"/>
            <w:rFonts w:ascii="Times New Roman" w:hAnsi="Times New Roman" w:cs="Times New Roman"/>
            <w:vertAlign w:val="superscript"/>
          </w:rPr>
          <w:fldChar w:fldCharType="begin"/>
        </w:r>
        <w:r w:rsidRPr="009D073E">
          <w:rPr>
            <w:rStyle w:val="Hyperlink"/>
            <w:rFonts w:ascii="Times New Roman" w:hAnsi="Times New Roman" w:cs="Times New Roman"/>
            <w:vertAlign w:val="superscript"/>
          </w:rPr>
          <w:instrText xml:space="preserve"> ADDIN EN.CITE &lt;EndNote&gt;&lt;Cite&gt;&lt;Author&gt;Seyferth&lt;/Author&gt;&lt;Year&gt;2002&lt;/Year&gt;&lt;RecNum&gt;189&lt;/RecNum&gt;&lt;record&gt;&lt;rec-number&gt;189&lt;/rec-number&gt;&lt;foreign-keys&gt;&lt;key app="EN" db-id="vfpdfew5wz5rsbefva5vtsp60ftsepxzfawx"&gt;189&lt;/key&gt;&lt;/foreign-keys&gt;&lt;ref-type name="Journal Article"&gt;17&lt;/ref-type&gt;&lt;contributors&gt;&lt;authors&gt;&lt;author&gt;Seyferth, Dietmar&lt;/author&gt;&lt;/authors&gt;&lt;/contributors&gt;&lt;titles&gt;&lt;title&gt;Bis(benzene)chromium. 2. Its discovery by E. O. Fischer and W. Hafner and subsequent work by the research Groups of E. O. Fischer, H. H. Zeiss, F. Hein, C. Elschenbroich, and others&lt;/title&gt;&lt;secondary-title&gt;Organometallics&lt;/secondary-title&gt;&lt;/titles&gt;&lt;periodical&gt;&lt;full-title&gt;Organometallics&lt;/full-title&gt;&lt;abbr-1&gt;Organometallics&lt;/abbr-1&gt;&lt;abbr-2&gt;Organometallics&lt;/abbr-2&gt;&lt;/periodical&gt;&lt;pages&gt;2800-2820&lt;/pages&gt;&lt;volume&gt;21&lt;/volume&gt;&lt;number&gt;14&lt;/number&gt;&lt;dates&gt;&lt;year&gt;2002&lt;/year&gt;&lt;pub-dates&gt;&lt;date&gt;2011/11/28&lt;/date&gt;&lt;/pub-dates&gt;&lt;/dates&gt;&lt;publisher&gt;American Chemical Society&lt;/publisher&gt;&lt;isbn&gt;0276-7333&lt;/isbn&gt;&lt;urls&gt;&lt;related-urls&gt;&lt;url&gt;http://dx.doi.org/10.1021/om020362a&lt;/url&gt;&lt;/related-urls&gt;&lt;/urls&gt;&lt;electronic-resource-num&gt;10.1021/om020362a&lt;/electronic-resource-num&gt;&lt;/record&gt;&lt;/Cite&gt;&lt;/EndNote&gt;</w:instrText>
        </w:r>
        <w:r w:rsidRPr="009D073E">
          <w:rPr>
            <w:rStyle w:val="Hyperlink"/>
            <w:rFonts w:ascii="Times New Roman" w:hAnsi="Times New Roman" w:cs="Times New Roman"/>
            <w:vertAlign w:val="superscript"/>
          </w:rPr>
          <w:fldChar w:fldCharType="separate"/>
        </w:r>
        <w:r w:rsidRPr="009D073E">
          <w:rPr>
            <w:rStyle w:val="Hyperlink"/>
            <w:rFonts w:ascii="Times New Roman" w:hAnsi="Times New Roman" w:cs="Times New Roman"/>
            <w:vertAlign w:val="superscript"/>
          </w:rPr>
          <w:t>1</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r w:rsidRPr="009D073E">
        <w:rPr>
          <w:rFonts w:ascii="Times New Roman" w:hAnsi="Times New Roman" w:cs="Times New Roman"/>
        </w:rPr>
        <w:t xml:space="preserve"> and inverse sandwiches such as the triple-decker [{(C</w:t>
      </w:r>
      <w:r w:rsidRPr="009D073E">
        <w:rPr>
          <w:rFonts w:ascii="Times New Roman" w:hAnsi="Times New Roman" w:cs="Times New Roman"/>
          <w:vertAlign w:val="subscript"/>
        </w:rPr>
        <w:t>5</w:t>
      </w:r>
      <w:r w:rsidRPr="009D073E">
        <w:rPr>
          <w:rFonts w:ascii="Times New Roman" w:hAnsi="Times New Roman" w:cs="Times New Roman"/>
        </w:rPr>
        <w:t>Me</w:t>
      </w:r>
      <w:r w:rsidRPr="009D073E">
        <w:rPr>
          <w:rFonts w:ascii="Times New Roman" w:hAnsi="Times New Roman" w:cs="Times New Roman"/>
          <w:vertAlign w:val="subscript"/>
        </w:rPr>
        <w:t>5</w:t>
      </w:r>
      <w:r w:rsidRPr="009D073E">
        <w:rPr>
          <w:rFonts w:ascii="Times New Roman" w:hAnsi="Times New Roman" w:cs="Times New Roman"/>
        </w:rPr>
        <w:t>)V}</w:t>
      </w:r>
      <w:r w:rsidRPr="009D073E">
        <w:rPr>
          <w:rFonts w:ascii="Times New Roman" w:hAnsi="Times New Roman" w:cs="Times New Roman"/>
          <w:vertAlign w:val="subscript"/>
        </w:rPr>
        <w:t>2</w:t>
      </w:r>
      <w:r w:rsidRPr="009D073E">
        <w:rPr>
          <w:rFonts w:ascii="Times New Roman" w:hAnsi="Times New Roman" w:cs="Times New Roman"/>
        </w:rPr>
        <w:t>(μ-η</w:t>
      </w:r>
      <w:r w:rsidRPr="009D073E">
        <w:rPr>
          <w:rFonts w:ascii="Times New Roman" w:hAnsi="Times New Roman" w:cs="Times New Roman"/>
          <w:vertAlign w:val="superscript"/>
        </w:rPr>
        <w:t>6</w:t>
      </w:r>
      <w:r w:rsidRPr="009D073E">
        <w:rPr>
          <w:rFonts w:ascii="Times New Roman" w:hAnsi="Times New Roman" w:cs="Times New Roman"/>
        </w:rPr>
        <w:t>:η</w:t>
      </w:r>
      <w:r w:rsidRPr="009D073E">
        <w:rPr>
          <w:rFonts w:ascii="Times New Roman" w:hAnsi="Times New Roman" w:cs="Times New Roman"/>
          <w:vertAlign w:val="superscript"/>
        </w:rPr>
        <w:t>6</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6</w:t>
      </w:r>
      <w:r w:rsidRPr="009D073E">
        <w:rPr>
          <w:rFonts w:ascii="Times New Roman" w:hAnsi="Times New Roman" w:cs="Times New Roman"/>
        </w:rPr>
        <w:t>)]</w:t>
      </w:r>
      <w:r w:rsidRPr="009D073E">
        <w:rPr>
          <w:rFonts w:ascii="Times New Roman" w:hAnsi="Times New Roman" w:cs="Times New Roman"/>
          <w:vertAlign w:val="superscript"/>
        </w:rPr>
        <w:t>[</w:t>
      </w:r>
      <w:hyperlink w:anchor="_ENREF_2" w:tooltip="Jonas, 1983 #100" w:history="1">
        <w:r w:rsidRPr="009D073E">
          <w:rPr>
            <w:rStyle w:val="Hyperlink"/>
            <w:rFonts w:ascii="Times New Roman" w:hAnsi="Times New Roman" w:cs="Times New Roman"/>
            <w:vertAlign w:val="superscript"/>
          </w:rPr>
          <w:fldChar w:fldCharType="begin"/>
        </w:r>
        <w:r w:rsidRPr="009D073E">
          <w:rPr>
            <w:rStyle w:val="Hyperlink"/>
            <w:rFonts w:ascii="Times New Roman" w:hAnsi="Times New Roman" w:cs="Times New Roman"/>
            <w:vertAlign w:val="superscript"/>
          </w:rPr>
          <w:instrText xml:space="preserve"> ADDIN EN.CITE &lt;EndNote&gt;&lt;Cite&gt;&lt;Author&gt;Jonas&lt;/Author&gt;&lt;Year&gt;1983&lt;/Year&gt;&lt;RecNum&gt;100&lt;/RecNum&gt;&lt;record&gt;&lt;rec-number&gt;100&lt;/rec-number&gt;&lt;foreign-keys&gt;&lt;key app="EN" db-id="vfpdfew5wz5rsbefva5vtsp60ftsepxzfawx"&gt;100&lt;/key&gt;&lt;/foreign-keys&gt;&lt;ref-type name="Journal Article"&gt;17&lt;/ref-type&gt;&lt;contributors&gt;&lt;authors&gt;&lt;author&gt;Jonas, K.&lt;/author&gt;&lt;author&gt;Wiskamp, V.&lt;/author&gt;&lt;author&gt;Tsay, Y. H.&lt;/author&gt;&lt;author&gt;Kruger, C.&lt;/author&gt;&lt;/authors&gt;&lt;/contributors&gt;&lt;titles&gt;&lt;title&gt;Metal-bridging benzene in a binuclear hydridovanadium complex&lt;/title&gt;&lt;secondary-title&gt;Journal Of The American Chemical Society&lt;/secondary-title&gt;&lt;/titles&gt;&lt;periodical&gt;&lt;full-title&gt;Journal Of The American Chemical Society&lt;/full-title&gt;&lt;abbr-1&gt;J. Am. Chem. Soc.&lt;/abbr-1&gt;&lt;abbr-2&gt;J Am Chem Soc&lt;/abbr-2&gt;&lt;/periodical&gt;&lt;pages&gt;5480-5481&lt;/pages&gt;&lt;volume&gt;105&lt;/volume&gt;&lt;number&gt;16&lt;/number&gt;&lt;dates&gt;&lt;year&gt;1983&lt;/year&gt;&lt;pub-dates&gt;&lt;date&gt;1983&lt;/date&gt;&lt;/pub-dates&gt;&lt;/dates&gt;&lt;isbn&gt;0002-7863&lt;/isbn&gt;&lt;accession-num&gt;WOS:A1983RC16600051&lt;/accession-num&gt;&lt;urls&gt;&lt;related-urls&gt;&lt;url&gt;&amp;lt;Go to ISI&amp;gt;://WOS:A1983RC16600051&lt;/url&gt;&lt;/related-urls&gt;&lt;/urls&gt;&lt;electronic-resource-num&gt;10.1021/ja00354a051&lt;/electronic-resource-num&gt;&lt;/record&gt;&lt;/Cite&gt;&lt;/EndNote&gt;</w:instrText>
        </w:r>
        <w:r w:rsidRPr="009D073E">
          <w:rPr>
            <w:rStyle w:val="Hyperlink"/>
            <w:rFonts w:ascii="Times New Roman" w:hAnsi="Times New Roman" w:cs="Times New Roman"/>
            <w:vertAlign w:val="superscript"/>
          </w:rPr>
          <w:fldChar w:fldCharType="separate"/>
        </w:r>
        <w:r w:rsidRPr="009D073E">
          <w:rPr>
            <w:rStyle w:val="Hyperlink"/>
            <w:rFonts w:ascii="Times New Roman" w:hAnsi="Times New Roman" w:cs="Times New Roman"/>
            <w:vertAlign w:val="superscript"/>
          </w:rPr>
          <w:t>2</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r w:rsidRPr="009D073E">
        <w:rPr>
          <w:rFonts w:ascii="Times New Roman" w:hAnsi="Times New Roman" w:cs="Times New Roman"/>
          <w:vertAlign w:val="subscript"/>
        </w:rPr>
        <w:t xml:space="preserve"> </w:t>
      </w:r>
      <w:r w:rsidRPr="009D073E">
        <w:rPr>
          <w:rFonts w:ascii="Times New Roman" w:hAnsi="Times New Roman" w:cs="Times New Roman"/>
        </w:rPr>
        <w:t xml:space="preserve">have provided important contributions to d-orbital bonding theory and played a historic role in the growth of d-block organometallic chemistry. The binding of a neutral benzene ligand was not even considered possible in the 1950s, but today transition metal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complexes, formed by ligand σ- and π-donation, together with metal to ligand π- and δ- back-donation are widespread and have important applications in organic synthesis and catalysis</w:t>
      </w:r>
      <w:hyperlink w:anchor="_ENREF_3" w:tooltip="Astruc, 2002 #99"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&lt;EndNote&gt;&lt;Cite&gt;&lt;Author&gt;Astruc&lt;/Author&gt;&lt;Year&gt;2002&lt;/Year&gt;&lt;RecNum&gt;99&lt;/RecNum&gt;&lt;record&gt;&lt;rec-number&gt;99&lt;/rec-number&gt;&lt;foreign-keys&gt;&lt;key app="EN" db-id="vfpdfew5wz5rsbefva5vtsp60ftsepxzfawx"&gt;99&lt;/key&gt;&lt;/foreign-keys&gt;&lt;ref-type name="Book"&gt;6&lt;/ref-type&gt;&lt;contributors&gt;&lt;authors&gt;&lt;author&gt;Astruc, D&lt;/author&gt;&lt;/authors&gt;&lt;/contributors&gt;&lt;titles&gt;&lt;title&gt;Modern arene chemistry&lt;/title&gt;&lt;/titles&gt;&lt;dates&gt;&lt;year&gt;2002&lt;/year&gt;&lt;/dates&gt;&lt;pub-location&gt;Weinheim&lt;/pub-location&gt;&lt;publisher&gt;Wiley&lt;/publisher&gt;&lt;urls&gt;&lt;/urls&gt;&lt;/record&gt;&lt;/Cite&gt;&lt;/EndNote&gt;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3</w:t>
        </w:r>
        <w:r w:rsidRPr="009D073E">
          <w:rPr>
            <w:rStyle w:val="Hyperlink"/>
            <w:rFonts w:ascii="Times New Roman" w:hAnsi="Times New Roman" w:cs="Times New Roman"/>
          </w:rPr>
          <w:fldChar w:fldCharType="end"/>
        </w:r>
      </w:hyperlink>
      <w:r w:rsidRPr="009D073E">
        <w:rPr>
          <w:rFonts w:ascii="Times New Roman" w:hAnsi="Times New Roman" w:cs="Times New Roman"/>
        </w:rPr>
        <w:t>. Future potential applications lie in understanding graphite-intercalated battery material behaviour</w:t>
      </w:r>
      <w:hyperlink w:anchor="_ENREF_4" w:tooltip="Zabula, 2011 #101"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&lt;EndNote&gt;&lt;Cite&gt;&lt;Author&gt;Zabula&lt;/Author&gt;&lt;Year&gt;2011&lt;/Year&gt;&lt;RecNum&gt;101&lt;/RecNum&gt;&lt;record&gt;&lt;rec-number&gt;101&lt;/rec-number&gt;&lt;foreign-keys&gt;&lt;key app="EN" db-id="vfpdfew5wz5rsbefva5vtsp60ftsepxzfawx"&gt;101&lt;/key&gt;&lt;/foreign-keys&gt;&lt;ref-type name="Journal Article"&gt;17&lt;/ref-type&gt;&lt;contributors&gt;&lt;authors&gt;&lt;author&gt;Zabula, Alexander V.&lt;/author&gt;&lt;author&gt;Filatov, Alexander S.&lt;/author&gt;&lt;author&gt;Spisak, Sarah N.&lt;/author&gt;&lt;author&gt;Rogachev, Andrey Yu&lt;/author&gt;&lt;author&gt;Petrukhina, Marina A.&lt;/author&gt;&lt;/authors&gt;&lt;/contributors&gt;&lt;titles&gt;&lt;title&gt;A main group metal sandwich: Five lithium cations jammed between two corannulene tetraanion decks&lt;/title&gt;&lt;secondary-title&gt;Science&lt;/secondary-title&gt;&lt;/titles&gt;&lt;periodical&gt;&lt;full-title&gt;Science&lt;/full-title&gt;&lt;/periodical&gt;&lt;pages&gt;1008-1011&lt;/pages&gt;&lt;volume&gt;333&lt;/volume&gt;&lt;number&gt;6045&lt;/number&gt;&lt;dates&gt;&lt;year&gt;2011&lt;/year&gt;&lt;/dates&gt;&lt;urls&gt;&lt;related-urls&gt;&lt;url&gt;http://www.sciencemag.org/content/333/6045/1008.abstract&lt;/url&gt;&lt;/related-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4</w:t>
        </w:r>
        <w:r w:rsidRPr="009D073E">
          <w:rPr>
            <w:rStyle w:val="Hyperlink"/>
            <w:rFonts w:ascii="Times New Roman" w:hAnsi="Times New Roman" w:cs="Times New Roman"/>
          </w:rPr>
          <w:fldChar w:fldCharType="end"/>
        </w:r>
      </w:hyperlink>
      <w:r w:rsidRPr="009D073E">
        <w:rPr>
          <w:rFonts w:ascii="Times New Roman" w:hAnsi="Times New Roman" w:cs="Times New Roman"/>
        </w:rPr>
        <w:t xml:space="preserve"> and in organic </w:t>
      </w:r>
      <w:proofErr w:type="spellStart"/>
      <w:r w:rsidRPr="009D073E">
        <w:rPr>
          <w:rFonts w:ascii="Times New Roman" w:hAnsi="Times New Roman" w:cs="Times New Roman"/>
        </w:rPr>
        <w:t>spintronics</w:t>
      </w:r>
      <w:proofErr w:type="spellEnd"/>
      <w:r w:rsidRPr="009D073E">
        <w:rPr>
          <w:rFonts w:ascii="Times New Roman" w:hAnsi="Times New Roman" w:cs="Times New Roman"/>
        </w:rPr>
        <w:fldChar w:fldCharType="begin"/>
      </w:r>
      <w:r w:rsidRPr="009D073E">
        <w:rPr>
          <w:rFonts w:ascii="Times New Roman" w:hAnsi="Times New Roman" w:cs="Times New Roman"/>
        </w:rPr>
        <w:instrText xml:space="preserve"> HYPERLINK  \l "_ENREF_5" \o "Maslyuk, 2006 #102" </w:instrText>
      </w:r>
      <w:r w:rsidRPr="009D073E">
        <w:rPr>
          <w:rFonts w:ascii="Times New Roman" w:hAnsi="Times New Roman" w:cs="Times New Roman"/>
        </w:rPr>
        <w:fldChar w:fldCharType="separate"/>
      </w:r>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&lt;EndNote&gt;&lt;Cite&gt;&lt;Author&gt;Maslyuk&lt;/Author&gt;&lt;Year&gt;2006&lt;/Year&gt;&lt;RecNum&gt;102&lt;/RecNum&gt;&lt;record&gt;&lt;rec-number&gt;102&lt;/rec-number&gt;&lt;foreign-keys&gt;&lt;key app="EN" db-id="vfpdfew5wz5rsbefva5vtsp60ftsepxzfawx"&gt;102&lt;/key&gt;&lt;/foreign-keys&gt;&lt;ref-type name="Journal Article"&gt;17&lt;/ref-type&gt;&lt;contributors&gt;&lt;authors&gt;&lt;author&gt;Maslyuk, Volodymyr V.&lt;/author&gt;&lt;author&gt;Bagrets, Alexei&lt;/author&gt;&lt;author&gt;Meded, Velimir&lt;/author&gt;&lt;author&gt;Arnold, Andreas&lt;/author&gt;&lt;author&gt;Evers, Ferdinand&lt;/author&gt;&lt;author&gt;Brandbyge, Mads&lt;/author&gt;&lt;author&gt;Bredow, Thomas&lt;/author&gt;&lt;author&gt;Mertig, Ingrid&lt;/author&gt;&lt;/authors&gt;&lt;/contributors&gt;&lt;titles&gt;&lt;title&gt;Organometallic benzene-vanadium wire: A one-dimensional half-metallic ferromagnet&lt;/title&gt;&lt;secondary-title&gt;Physical Review Letters&lt;/secondary-title&gt;&lt;/titles&gt;&lt;periodical&gt;&lt;full-title&gt;Physical Review Letters&lt;/full-title&gt;&lt;abbr-1&gt;Phys. Rev. Lett.&lt;/abbr-1&gt;&lt;abbr-2&gt;Phys Rev Lett&lt;/abbr-2&gt;&lt;/periodical&gt;&lt;pages&gt;097201&lt;/pages&gt;&lt;volume&gt;97&lt;/volume&gt;&lt;number&gt;9&lt;/number&gt;&lt;dates&gt;&lt;year&gt;2006&lt;/year&gt;&lt;/dates&gt;&lt;publisher&gt;American Physical Society&lt;/publisher&gt;&lt;urls&gt;&lt;related-urls&gt;&lt;url&gt;http://link.aps.org/doi/10.1103/PhysRevLett.97.097201&lt;/url&gt;&lt;/related-urls&gt;&lt;/urls&gt;&lt;/record&gt;&lt;/Cite&gt;&lt;/EndNote&gt;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5</w:t>
      </w:r>
      <w:r w:rsidRPr="009D073E">
        <w:rPr>
          <w:rStyle w:val="Hyperlink"/>
          <w:rFonts w:ascii="Times New Roman" w:hAnsi="Times New Roman" w:cs="Times New Roman"/>
        </w:rPr>
        <w:fldChar w:fldCharType="end"/>
      </w:r>
      <w:r w:rsidRPr="009D073E">
        <w:rPr>
          <w:rFonts w:ascii="Times New Roman" w:hAnsi="Times New Roman" w:cs="Times New Roman"/>
        </w:rPr>
        <w:fldChar w:fldCharType="end"/>
      </w:r>
      <w:r w:rsidRPr="009D073E">
        <w:rPr>
          <w:rFonts w:ascii="Times New Roman" w:hAnsi="Times New Roman" w:cs="Times New Roman"/>
        </w:rPr>
        <w:t>. However, the metal-</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motif remains very rare for the f-block metals.</w:t>
      </w:r>
    </w:p>
    <w:p w:rsidR="009D073E" w:rsidRPr="009D073E" w:rsidRDefault="009D073E" w:rsidP="009D073E">
      <w:pPr>
        <w:spacing w:after="220" w:line="360" w:lineRule="auto"/>
        <w:rPr>
          <w:rFonts w:ascii="Times New Roman" w:hAnsi="Times New Roman" w:cs="Times New Roman"/>
        </w:rPr>
      </w:pPr>
      <w:r w:rsidRPr="009D073E">
        <w:rPr>
          <w:rFonts w:ascii="Times New Roman" w:hAnsi="Times New Roman" w:cs="Times New Roman"/>
        </w:rPr>
        <w:t xml:space="preserve">Following reports that transition metal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complexes could be made </w:t>
      </w:r>
      <w:r w:rsidRPr="009D073E">
        <w:rPr>
          <w:rFonts w:ascii="Times New Roman" w:hAnsi="Times New Roman" w:cs="Times New Roman"/>
          <w:i/>
        </w:rPr>
        <w:t>via</w:t>
      </w:r>
      <w:r w:rsidRPr="009D073E">
        <w:rPr>
          <w:rFonts w:ascii="Times New Roman" w:hAnsi="Times New Roman" w:cs="Times New Roman"/>
        </w:rPr>
        <w:t xml:space="preserve"> the harsh,</w:t>
      </w:r>
      <w:r w:rsidR="00071143">
        <w:rPr>
          <w:rFonts w:ascii="Times New Roman" w:hAnsi="Times New Roman" w:cs="Times New Roman"/>
        </w:rPr>
        <w:t xml:space="preserve"> reductive</w:t>
      </w:r>
      <w:r w:rsidRPr="009D073E">
        <w:rPr>
          <w:rFonts w:ascii="Times New Roman" w:hAnsi="Times New Roman" w:cs="Times New Roman"/>
        </w:rPr>
        <w:t xml:space="preserve"> </w:t>
      </w:r>
      <w:proofErr w:type="spellStart"/>
      <w:r w:rsidRPr="009D073E">
        <w:rPr>
          <w:rFonts w:ascii="Times New Roman" w:hAnsi="Times New Roman" w:cs="Times New Roman"/>
        </w:rPr>
        <w:t>Friedel</w:t>
      </w:r>
      <w:proofErr w:type="spellEnd"/>
      <w:r w:rsidRPr="009D073E">
        <w:rPr>
          <w:rFonts w:ascii="Times New Roman" w:hAnsi="Times New Roman" w:cs="Times New Roman"/>
        </w:rPr>
        <w:t>-Crafts procedure that combines an electropositive metal halide, e.g. Ti</w:t>
      </w:r>
      <w:r w:rsidRPr="009D073E">
        <w:rPr>
          <w:rFonts w:ascii="Times New Roman" w:hAnsi="Times New Roman" w:cs="Times New Roman"/>
          <w:vertAlign w:val="superscript"/>
        </w:rPr>
        <w:t>[</w:t>
      </w:r>
      <w:hyperlink w:anchor="_ENREF_6" w:tooltip="Troyanov, 1996 #124" w:history="1">
        <w:r w:rsidRPr="009D073E">
          <w:rPr>
            <w:rStyle w:val="Hyperlink"/>
            <w:rFonts w:ascii="Times New Roman" w:hAnsi="Times New Roman" w:cs="Times New Roman"/>
            <w:vertAlign w:val="superscript"/>
          </w:rPr>
          <w:fldChar w:fldCharType="begin">
            <w:fldData xml:space="preserve">PEVuZE5vdGU+PENpdGU+PEF1dGhvcj5Ucm95YW5vdjwvQXV0aG9yPjxZZWFyPjE5OTY8L1llYXI+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</w:fldData>
          </w:fldChar>
        </w:r>
        <w:r w:rsidRPr="009D073E">
          <w:rPr>
            <w:rStyle w:val="Hyperlink"/>
            <w:rFonts w:ascii="Times New Roman" w:hAnsi="Times New Roman" w:cs="Times New Roman"/>
            <w:vertAlign w:val="superscript"/>
          </w:rPr>
          <w:instrText xml:space="preserve"> ADDIN EN.CITE </w:instrText>
        </w:r>
        <w:r w:rsidRPr="009D073E">
          <w:rPr>
            <w:rStyle w:val="Hyperlink"/>
            <w:rFonts w:ascii="Times New Roman" w:hAnsi="Times New Roman" w:cs="Times New Roman"/>
            <w:vertAlign w:val="superscript"/>
          </w:rPr>
          <w:fldChar w:fldCharType="begin">
            <w:fldData xml:space="preserve">PEVuZE5vdGU+PENpdGU+PEF1dGhvcj5Ucm95YW5vdjwvQXV0aG9yPjxZZWFyPjE5OTY8L1llYXI+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</w:fldData>
          </w:fldChar>
        </w:r>
        <w:r w:rsidRPr="009D073E">
          <w:rPr>
            <w:rStyle w:val="Hyperlink"/>
            <w:rFonts w:ascii="Times New Roman" w:hAnsi="Times New Roman" w:cs="Times New Roman"/>
            <w:vertAlign w:val="superscript"/>
          </w:rPr>
          <w:instrText xml:space="preserve"> ADDIN EN.CITE.DATA </w:instrText>
        </w:r>
        <w:r w:rsidRPr="009D073E">
          <w:rPr>
            <w:rStyle w:val="Hyperlink"/>
            <w:rFonts w:ascii="Times New Roman" w:hAnsi="Times New Roman" w:cs="Times New Roman"/>
          </w:rPr>
        </w:r>
        <w:r w:rsidRPr="009D073E">
          <w:rPr>
            <w:rStyle w:val="Hyperlink"/>
            <w:rFonts w:ascii="Times New Roman" w:hAnsi="Times New Roman" w:cs="Times New Roman"/>
          </w:rPr>
          <w:fldChar w:fldCharType="end"/>
        </w:r>
        <w:r w:rsidRPr="009D073E">
          <w:rPr>
            <w:rStyle w:val="Hyperlink"/>
            <w:rFonts w:ascii="Times New Roman" w:hAnsi="Times New Roman" w:cs="Times New Roman"/>
            <w:vertAlign w:val="superscript"/>
          </w:rPr>
        </w:r>
        <w:r w:rsidRPr="009D073E">
          <w:rPr>
            <w:rStyle w:val="Hyperlink"/>
            <w:rFonts w:ascii="Times New Roman" w:hAnsi="Times New Roman" w:cs="Times New Roman"/>
            <w:vertAlign w:val="superscript"/>
          </w:rPr>
          <w:fldChar w:fldCharType="separate"/>
        </w:r>
        <w:r w:rsidRPr="009D073E">
          <w:rPr>
            <w:rStyle w:val="Hyperlink"/>
            <w:rFonts w:ascii="Times New Roman" w:hAnsi="Times New Roman" w:cs="Times New Roman"/>
            <w:vertAlign w:val="superscript"/>
          </w:rPr>
          <w:t>6</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r w:rsidRPr="009D073E">
        <w:rPr>
          <w:rFonts w:ascii="Times New Roman" w:hAnsi="Times New Roman" w:cs="Times New Roman"/>
        </w:rPr>
        <w:t>, with Al or Mg and AlCl</w:t>
      </w:r>
      <w:r w:rsidRPr="009D073E">
        <w:rPr>
          <w:rFonts w:ascii="Times New Roman" w:hAnsi="Times New Roman" w:cs="Times New Roman"/>
          <w:vertAlign w:val="subscript"/>
        </w:rPr>
        <w:t>3</w:t>
      </w:r>
      <w:r w:rsidRPr="009D073E">
        <w:rPr>
          <w:rFonts w:ascii="Times New Roman" w:hAnsi="Times New Roman" w:cs="Times New Roman"/>
        </w:rPr>
        <w:t>, the procedure was shown to work for uranium chloride, furnishing the U</w:t>
      </w:r>
      <w:r w:rsidRPr="009D073E">
        <w:rPr>
          <w:rFonts w:ascii="Times New Roman" w:hAnsi="Times New Roman" w:cs="Times New Roman"/>
          <w:vertAlign w:val="superscript"/>
        </w:rPr>
        <w:t>III</w:t>
      </w:r>
      <w:r w:rsidRPr="009D073E">
        <w:rPr>
          <w:rFonts w:ascii="Times New Roman" w:hAnsi="Times New Roman" w:cs="Times New Roman"/>
        </w:rPr>
        <w:t xml:space="preserve"> </w:t>
      </w:r>
      <w:r w:rsidR="00B94CDA">
        <w:rPr>
          <w:rFonts w:ascii="Times New Roman" w:hAnsi="Times New Roman" w:cs="Times New Roman"/>
        </w:rPr>
        <w:t xml:space="preserve">complex </w:t>
      </w:r>
      <w:r w:rsidRPr="009D073E">
        <w:rPr>
          <w:rFonts w:ascii="Times New Roman" w:hAnsi="Times New Roman" w:cs="Times New Roman"/>
        </w:rPr>
        <w:t>[U(C</w:t>
      </w:r>
      <w:r w:rsidRPr="009D073E">
        <w:rPr>
          <w:rFonts w:ascii="Times New Roman" w:hAnsi="Times New Roman" w:cs="Times New Roman"/>
          <w:vertAlign w:val="subscript"/>
        </w:rPr>
        <w:t>6</w:t>
      </w:r>
      <w:r w:rsidRPr="009D073E">
        <w:rPr>
          <w:rFonts w:ascii="Times New Roman" w:hAnsi="Times New Roman" w:cs="Times New Roman"/>
        </w:rPr>
        <w:t>Me</w:t>
      </w:r>
      <w:r w:rsidRPr="009D073E">
        <w:rPr>
          <w:rFonts w:ascii="Times New Roman" w:hAnsi="Times New Roman" w:cs="Times New Roman"/>
          <w:vertAlign w:val="subscript"/>
        </w:rPr>
        <w:t>6</w:t>
      </w:r>
      <w:r w:rsidRPr="009D073E">
        <w:rPr>
          <w:rFonts w:ascii="Times New Roman" w:hAnsi="Times New Roman" w:cs="Times New Roman"/>
        </w:rPr>
        <w:t>)(AlCl</w:t>
      </w:r>
      <w:r w:rsidRPr="009D073E">
        <w:rPr>
          <w:rFonts w:ascii="Times New Roman" w:hAnsi="Times New Roman" w:cs="Times New Roman"/>
          <w:vertAlign w:val="subscript"/>
        </w:rPr>
        <w:t>4</w:t>
      </w:r>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xml:space="preserve">], in which the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binds weakly as a neutral donor</w:t>
      </w:r>
      <w:hyperlink w:anchor="_ENREF_7" w:tooltip="Cesari, 1971 #119"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&lt;EndNote&gt;&lt;Cite&gt;&lt;Author&gt;Cesari&lt;/Author&gt;&lt;Year&gt;1971&lt;/Year&gt;&lt;RecNum&gt;119&lt;/RecNum&gt;&lt;DisplayText&gt;&lt;style face="superscript"&gt;7&lt;/style&gt;&lt;/DisplayText&gt;&lt;record&gt;&lt;rec-number&gt;119&lt;/rec-number&gt;&lt;foreign-keys&gt;&lt;key app="EN" db-id="vfpdfew5wz5rsbefva5vtsp60ftsepxzfawx"&gt;119&lt;/key&gt;&lt;/foreign-keys&gt;&lt;ref-type name="Journal Article"&gt;17&lt;/ref-type&gt;&lt;contributors&gt;&lt;authors&gt;&lt;author&gt;Cesari, M.&lt;/author&gt;&lt;author&gt;Pedretti, U.&lt;/author&gt;&lt;author&gt;Zazzetta, Z.&lt;/author&gt;&lt;author&gt;Lugli, g&lt;/author&gt;&lt;author&gt;Marconi, W.&lt;/author&gt;&lt;/authors&gt;&lt;/contributors&gt;&lt;titles&gt;&lt;title&gt;&lt;style face="normal" font="default" size="100%"&gt;Synthesis and structure of a &lt;/style&gt;&lt;style face="normal" font="Symbol" charset="2" size="100%"&gt;p&lt;/style&gt;&lt;style face="normal" font="default" size="100%"&gt;-arene complex of uranium(III) - aluminum chloride&lt;/style&gt;&lt;/title&gt;&lt;secondary-title&gt;Inorganica Chimica Acta&lt;/secondary-title&gt;&lt;/titles&gt;&lt;periodical&gt;&lt;full-title&gt;Inorganica Chimica Acta&lt;/full-title&gt;&lt;abbr-1&gt;Inorg. Chim. Acta&lt;/abbr-1&gt;&lt;abbr-2&gt;Inorg Chim Acta&lt;/abbr-2&gt;&lt;/periodical&gt;&lt;pages&gt;439-444&lt;/pages&gt;&lt;volume&gt;5&lt;/volume&gt;&lt;number&gt;0&lt;/number&gt;&lt;dates&gt;&lt;year&gt;1971&lt;/year&gt;&lt;/dates&gt;&lt;isbn&gt;0020-1693&lt;/isbn&gt;&lt;urls&gt;&lt;related-urls&gt;&lt;url&gt;http://www.sciencedirect.com/science/article/pii/S0020169300959607&lt;/url&gt;&lt;/related-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7</w:t>
        </w:r>
        <w:r w:rsidRPr="009D073E">
          <w:rPr>
            <w:rStyle w:val="Hyperlink"/>
            <w:rFonts w:ascii="Times New Roman" w:hAnsi="Times New Roman" w:cs="Times New Roman"/>
          </w:rPr>
          <w:fldChar w:fldCharType="end"/>
        </w:r>
      </w:hyperlink>
      <w:r w:rsidRPr="009D073E">
        <w:rPr>
          <w:rFonts w:ascii="Times New Roman" w:hAnsi="Times New Roman" w:cs="Times New Roman"/>
        </w:rPr>
        <w:t xml:space="preserve">. Similarly, </w:t>
      </w:r>
      <w:proofErr w:type="spellStart"/>
      <w:r w:rsidRPr="009D073E">
        <w:rPr>
          <w:rFonts w:ascii="Times New Roman" w:hAnsi="Times New Roman" w:cs="Times New Roman"/>
        </w:rPr>
        <w:t>coordinatively</w:t>
      </w:r>
      <w:proofErr w:type="spellEnd"/>
      <w:r w:rsidRPr="009D073E">
        <w:rPr>
          <w:rFonts w:ascii="Times New Roman" w:hAnsi="Times New Roman" w:cs="Times New Roman"/>
        </w:rPr>
        <w:t>-unsaturated U</w:t>
      </w:r>
      <w:r w:rsidRPr="009D073E">
        <w:rPr>
          <w:rFonts w:ascii="Times New Roman" w:hAnsi="Times New Roman" w:cs="Times New Roman"/>
          <w:vertAlign w:val="superscript"/>
        </w:rPr>
        <w:t>III</w:t>
      </w:r>
      <w:r w:rsidRPr="009D073E">
        <w:rPr>
          <w:rFonts w:ascii="Times New Roman" w:hAnsi="Times New Roman" w:cs="Times New Roman"/>
        </w:rPr>
        <w:t xml:space="preserve"> complexes [U(</w:t>
      </w:r>
      <w:proofErr w:type="spellStart"/>
      <w:r w:rsidRPr="009D073E">
        <w:rPr>
          <w:rFonts w:ascii="Times New Roman" w:hAnsi="Times New Roman" w:cs="Times New Roman"/>
        </w:rPr>
        <w:t>ODipp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vertAlign w:val="superscript"/>
        </w:rPr>
        <w:t>[</w:t>
      </w:r>
      <w:hyperlink w:anchor="_ENREF_8" w:tooltip="Van der Sluys, 1988 #84"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&lt;EndNote&gt;&lt;Cite&gt;&lt;Author&gt;Van der Sluys&lt;/Author&gt;&lt;Year&gt;1988&lt;/Year&gt;&lt;RecNum&gt;84&lt;/RecNum&gt;&lt;DisplayText&gt;&lt;style face="superscript"&gt;8&lt;/style&gt;&lt;/DisplayText&gt;&lt;record&gt;&lt;rec-number&gt;84&lt;/rec-number&gt;&lt;foreign-keys&gt;&lt;key app="EN" db-id="vfpdfew5wz5rsbefva5vtsp60ftsepxzfawx"&gt;84&lt;/key&gt;&lt;/foreign-keys&gt;&lt;ref-type name="Journal Article"&gt;17&lt;/ref-type&gt;&lt;contributors&gt;&lt;authors&gt;&lt;author&gt;Van der Sluys, W. G.&lt;/author&gt;&lt;author&gt;Burns, C. J.&lt;/author&gt;&lt;author&gt;Huffman, J. C.&lt;/author&gt;&lt;author&gt;Sattelberger, A. P.&lt;/author&gt;&lt;/authors&gt;&lt;/contributors&gt;&lt;auth-address&gt;Univ calif los alamos natl lab,div isotope &amp;amp; nucl chem,inorgan &amp;amp; struct chem grp inc 4,los alamos,nm 87545. indiana univ,dept chem,ctr molec struct,bloomington,in 47405.&lt;/auth-address&gt;&lt;titles&gt;&lt;title&gt;Uranium alkoxide chemistry.1. Synthesis and the novel dimeric structure of the 1st homoleptic uranium(III) aryloxide complex&lt;/title&gt;&lt;secondary-title&gt;J. Am. Chem. Soc.&lt;/secondary-title&gt;&lt;alt-title&gt;J. Am. Chem. Soc.&lt;/alt-title&gt;&lt;/titles&gt;&lt;periodical&gt;&lt;full-title&gt;Journal Of The American Chemical Society&lt;/full-title&gt;&lt;abbr-1&gt;J. Am. Chem. Soc.&lt;/abbr-1&gt;&lt;abbr-2&gt;J Am Chem Soc&lt;/abbr-2&gt;&lt;/periodical&gt;&lt;alt-periodical&gt;&lt;full-title&gt;Journal Of The American Chemical Society&lt;/full-title&gt;&lt;abbr-1&gt;J. Am. Chem. Soc.&lt;/abbr-1&gt;&lt;abbr-2&gt;J Am Chem Soc&lt;/abbr-2&gt;&lt;/alt-periodical&gt;&lt;pages&gt;5924-5925&lt;/pages&gt;&lt;volume&gt;110&lt;/volume&gt;&lt;number&gt;17&lt;/number&gt;&lt;dates&gt;&lt;year&gt;1988&lt;/year&gt;&lt;pub-dates&gt;&lt;date&gt;Aug&lt;/date&gt;&lt;/pub-dates&gt;&lt;/dates&gt;&lt;isbn&gt;0002-7863&lt;/isbn&gt;&lt;accession-num&gt;ISI:A1988P764900067&lt;/accession-num&gt;&lt;work-type&gt;Note&lt;/work-type&gt;&lt;urls&gt;&lt;related-urls&gt;&lt;url&gt;&amp;lt;Go to ISI&amp;gt;://A1988P764900067 &lt;/url&gt;&lt;/related-urls&gt;&lt;/urls&gt;&lt;/record&gt;&lt;/Cite&gt;&lt;/EndNote&gt;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8</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r w:rsidRPr="009D073E">
        <w:rPr>
          <w:rFonts w:ascii="Times New Roman" w:hAnsi="Times New Roman" w:cs="Times New Roman"/>
        </w:rPr>
        <w:t>, [(C</w:t>
      </w:r>
      <w:r w:rsidRPr="009D073E">
        <w:rPr>
          <w:rFonts w:ascii="Times New Roman" w:hAnsi="Times New Roman" w:cs="Times New Roman"/>
          <w:vertAlign w:val="subscript"/>
        </w:rPr>
        <w:t>5</w:t>
      </w:r>
      <w:r w:rsidRPr="009D073E">
        <w:rPr>
          <w:rFonts w:ascii="Times New Roman" w:hAnsi="Times New Roman" w:cs="Times New Roman"/>
        </w:rPr>
        <w:t>Me</w:t>
      </w:r>
      <w:r w:rsidRPr="009D073E">
        <w:rPr>
          <w:rFonts w:ascii="Times New Roman" w:hAnsi="Times New Roman" w:cs="Times New Roman"/>
          <w:vertAlign w:val="subscript"/>
        </w:rPr>
        <w:t>4</w:t>
      </w:r>
      <w:r w:rsidRPr="009D073E">
        <w:rPr>
          <w:rFonts w:ascii="Times New Roman" w:hAnsi="Times New Roman" w:cs="Times New Roman"/>
        </w:rPr>
        <w:t>H)</w:t>
      </w:r>
      <w:r w:rsidRPr="009D073E">
        <w:rPr>
          <w:rFonts w:ascii="Times New Roman" w:hAnsi="Times New Roman" w:cs="Times New Roman"/>
          <w:vertAlign w:val="subscript"/>
        </w:rPr>
        <w:t>2</w:t>
      </w:r>
      <w:r w:rsidRPr="009D073E">
        <w:rPr>
          <w:rFonts w:ascii="Times New Roman" w:hAnsi="Times New Roman" w:cs="Times New Roman"/>
        </w:rPr>
        <w:t>U][(μ-η</w:t>
      </w:r>
      <w:r w:rsidRPr="009D073E">
        <w:rPr>
          <w:rFonts w:ascii="Times New Roman" w:hAnsi="Times New Roman" w:cs="Times New Roman"/>
          <w:vertAlign w:val="superscript"/>
        </w:rPr>
        <w:t>6</w:t>
      </w:r>
      <w:r w:rsidRPr="009D073E">
        <w:rPr>
          <w:rFonts w:ascii="Times New Roman" w:hAnsi="Times New Roman" w:cs="Times New Roman"/>
        </w:rPr>
        <w:t>:η</w:t>
      </w:r>
      <w:r w:rsidRPr="009D073E">
        <w:rPr>
          <w:rFonts w:ascii="Times New Roman" w:hAnsi="Times New Roman" w:cs="Times New Roman"/>
          <w:vertAlign w:val="superscript"/>
        </w:rPr>
        <w:t>1</w:t>
      </w:r>
      <w:r w:rsidRPr="009D073E">
        <w:rPr>
          <w:rFonts w:ascii="Times New Roman" w:hAnsi="Times New Roman" w:cs="Times New Roman"/>
        </w:rPr>
        <w:t>-Ph)(μ-η</w:t>
      </w:r>
      <w:r w:rsidRPr="009D073E">
        <w:rPr>
          <w:rFonts w:ascii="Times New Roman" w:hAnsi="Times New Roman" w:cs="Times New Roman"/>
          <w:vertAlign w:val="superscript"/>
        </w:rPr>
        <w:t>1</w:t>
      </w:r>
      <w:r w:rsidRPr="009D073E">
        <w:rPr>
          <w:rFonts w:ascii="Times New Roman" w:hAnsi="Times New Roman" w:cs="Times New Roman"/>
        </w:rPr>
        <w:t>:η</w:t>
      </w:r>
      <w:r w:rsidRPr="009D073E">
        <w:rPr>
          <w:rFonts w:ascii="Times New Roman" w:hAnsi="Times New Roman" w:cs="Times New Roman"/>
          <w:vertAlign w:val="superscript"/>
        </w:rPr>
        <w:t>1</w:t>
      </w:r>
      <w:r w:rsidRPr="009D073E">
        <w:rPr>
          <w:rFonts w:ascii="Times New Roman" w:hAnsi="Times New Roman" w:cs="Times New Roman"/>
        </w:rPr>
        <w:t>-Ph)BPh</w:t>
      </w:r>
      <w:r w:rsidRPr="009D073E">
        <w:rPr>
          <w:rFonts w:ascii="Times New Roman" w:hAnsi="Times New Roman" w:cs="Times New Roman"/>
          <w:vertAlign w:val="subscript"/>
        </w:rPr>
        <w:t>2</w:t>
      </w:r>
      <w:r w:rsidRPr="009D073E">
        <w:rPr>
          <w:rFonts w:ascii="Times New Roman" w:hAnsi="Times New Roman" w:cs="Times New Roman"/>
        </w:rPr>
        <w:t>], and [(C</w:t>
      </w:r>
      <w:r w:rsidRPr="009D073E">
        <w:rPr>
          <w:rFonts w:ascii="Times New Roman" w:hAnsi="Times New Roman" w:cs="Times New Roman"/>
          <w:vertAlign w:val="subscript"/>
        </w:rPr>
        <w:t>6</w:t>
      </w:r>
      <w:r w:rsidRPr="009D073E">
        <w:rPr>
          <w:rFonts w:ascii="Times New Roman" w:hAnsi="Times New Roman" w:cs="Times New Roman"/>
        </w:rPr>
        <w:t>Me</w:t>
      </w:r>
      <w:r w:rsidRPr="009D073E">
        <w:rPr>
          <w:rFonts w:ascii="Times New Roman" w:hAnsi="Times New Roman" w:cs="Times New Roman"/>
          <w:vertAlign w:val="subscript"/>
        </w:rPr>
        <w:t>6</w:t>
      </w:r>
      <w:r w:rsidRPr="009D073E">
        <w:rPr>
          <w:rFonts w:ascii="Times New Roman" w:hAnsi="Times New Roman" w:cs="Times New Roman"/>
        </w:rPr>
        <w:t>)U(BH</w:t>
      </w:r>
      <w:r w:rsidRPr="009D073E">
        <w:rPr>
          <w:rFonts w:ascii="Times New Roman" w:hAnsi="Times New Roman" w:cs="Times New Roman"/>
          <w:vertAlign w:val="subscript"/>
        </w:rPr>
        <w:t>4</w:t>
      </w:r>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perscript"/>
        </w:rPr>
        <w:t>[</w:t>
      </w:r>
      <w:hyperlink w:anchor="_ENREF_9" w:tooltip="Baudry, 1989 #121" w:history="1">
        <w:r w:rsidRPr="009D073E">
          <w:rPr>
            <w:rStyle w:val="Hyperlink"/>
            <w:rFonts w:ascii="Times New Roman" w:hAnsi="Times New Roman" w:cs="Times New Roman"/>
            <w:vertAlign w:val="superscript"/>
          </w:rPr>
          <w:fldChar w:fldCharType="begin"/>
        </w:r>
        <w:r w:rsidRPr="009D073E">
          <w:rPr>
            <w:rStyle w:val="Hyperlink"/>
            <w:rFonts w:ascii="Times New Roman" w:hAnsi="Times New Roman" w:cs="Times New Roman"/>
            <w:vertAlign w:val="superscript"/>
          </w:rPr>
          <w:instrText xml:space="preserve"> ADDIN EN.CITE &lt;EndNote&gt;&lt;Cite&gt;&lt;Author&gt;Baudry&lt;/Author&gt;&lt;Year&gt;1989&lt;/Year&gt;&lt;RecNum&gt;121&lt;/RecNum&gt;&lt;DisplayText&gt;&lt;style face="superscript"&gt;9&lt;/style&gt;&lt;/DisplayText&gt;&lt;record&gt;&lt;rec-number&gt;121&lt;/rec-number&gt;&lt;foreign-keys&gt;&lt;key app="EN" db-id="vfpdfew5wz5rsbefva5vtsp60ftsepxzfawx"&gt;121&lt;/key&gt;&lt;/foreign-keys&gt;&lt;ref-type name="Journal Article"&gt;17&lt;/ref-type&gt;&lt;contributors&gt;&lt;authors&gt;&lt;author&gt;Baudry, Denise&lt;/author&gt;&lt;author&gt;Bulot, Emmanuelle&lt;/author&gt;&lt;author&gt;Charpin, Pierrette&lt;/author&gt;&lt;author&gt;Ephritikhine, Michel&lt;/author&gt;&lt;author&gt;Lance, Monique&lt;/author&gt;&lt;author&gt;Nierlich, Martine&lt;/author&gt;&lt;author&gt;Vigner, Julien&lt;/author&gt;&lt;/authors&gt;&lt;/contributors&gt;&lt;titles&gt;&lt;title&gt;&lt;style face="normal" font="default" size="100%"&gt;Arene uranium borohydrides: synthesis and crystal structure of (C&lt;/style&gt;&lt;style face="subscript" font="default" size="100%"&gt;6&lt;/style&gt;&lt;style face="normal" font="default" size="100%"&gt;Me&lt;/style&gt;&lt;style face="subscript" font="default" size="100%"&gt;6&lt;/style&gt;&lt;style face="normal" font="default" size="100%"&gt;)U(BH&lt;/style&gt;&lt;style face="subscript" font="default" size="100%"&gt;4&lt;/style&gt;&lt;style face="normal" font="default" size="100%"&gt;)&lt;/style&gt;&lt;style face="subscript" font="default" size="100%"&gt;3&lt;/style&gt;&lt;/title&gt;&lt;secondary-title&gt;Journal of Organometallic Chemistry&lt;/secondary-title&gt;&lt;/titles&gt;&lt;periodical&gt;&lt;full-title&gt;Journal of Organometallic Chemistry&lt;/full-title&gt;&lt;abbr-1&gt;J. Organomet. Chem.&lt;/abbr-1&gt;&lt;abbr-2&gt;J Organomet Chem&lt;/abbr-2&gt;&lt;/periodical&gt;&lt;pages&gt;155-162&lt;/pages&gt;&lt;volume&gt;371&lt;/volume&gt;&lt;number&gt;2&lt;/number&gt;&lt;dates&gt;&lt;year&gt;1989&lt;/year&gt;&lt;/dates&gt;&lt;isbn&gt;0022-328X&lt;/isbn&gt;&lt;urls&gt;&lt;related-urls&gt;&lt;url&gt;http://www.sciencedirect.com/science/article/pii/0022328X89880222&lt;/url&gt;&lt;/related-urls&gt;&lt;/urls&gt;&lt;/record&gt;&lt;/Cite&gt;&lt;/EndNote&gt;</w:instrText>
        </w:r>
        <w:r w:rsidRPr="009D073E">
          <w:rPr>
            <w:rStyle w:val="Hyperlink"/>
            <w:rFonts w:ascii="Times New Roman" w:hAnsi="Times New Roman" w:cs="Times New Roman"/>
            <w:vertAlign w:val="superscript"/>
          </w:rPr>
          <w:fldChar w:fldCharType="separate"/>
        </w:r>
        <w:r w:rsidRPr="009D073E">
          <w:rPr>
            <w:rStyle w:val="Hyperlink"/>
            <w:rFonts w:ascii="Times New Roman" w:hAnsi="Times New Roman" w:cs="Times New Roman"/>
            <w:vertAlign w:val="superscript"/>
          </w:rPr>
          <w:t>9</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r w:rsidRPr="009D073E">
        <w:rPr>
          <w:rFonts w:ascii="Times New Roman" w:hAnsi="Times New Roman" w:cs="Times New Roman"/>
        </w:rPr>
        <w:t>, showed η</w:t>
      </w:r>
      <w:r w:rsidRPr="009D073E">
        <w:rPr>
          <w:rFonts w:ascii="Times New Roman" w:hAnsi="Times New Roman" w:cs="Times New Roman"/>
          <w:vertAlign w:val="superscript"/>
        </w:rPr>
        <w:t>6</w:t>
      </w:r>
      <w:r w:rsidRPr="009D073E">
        <w:rPr>
          <w:rFonts w:ascii="Times New Roman" w:hAnsi="Times New Roman" w:cs="Times New Roman"/>
        </w:rPr>
        <w:t xml:space="preserve">-interactions with adjacent ligand aryl or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groups, suggestive of the compatibility of the uranium d/f valence hybrid orbitals for π and δ overlap with </w:t>
      </w:r>
      <w:proofErr w:type="spellStart"/>
      <w:r w:rsidRPr="009D073E">
        <w:rPr>
          <w:rFonts w:ascii="Times New Roman" w:hAnsi="Times New Roman" w:cs="Times New Roman"/>
        </w:rPr>
        <w:t>arenes</w:t>
      </w:r>
      <w:proofErr w:type="spellEnd"/>
      <w:r w:rsidRPr="009D073E">
        <w:rPr>
          <w:rFonts w:ascii="Times New Roman" w:hAnsi="Times New Roman" w:cs="Times New Roman"/>
        </w:rPr>
        <w:fldChar w:fldCharType="begin">
          <w:fldData xml:space="preserve">PEVuZE5vdGU+PENpdGU+PEF1dGhvcj5JbmZhbnRlPC9BdXRob3I+PFllYXI+MjAwNzwvWWVhcj48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</w:fldData>
        </w:fldChar>
      </w:r>
      <w:r w:rsidRPr="009D073E">
        <w:rPr>
          <w:rFonts w:ascii="Times New Roman" w:hAnsi="Times New Roman" w:cs="Times New Roman"/>
        </w:rPr>
        <w:instrText xml:space="preserve"> ADDIN EN.CITE </w:instrText>
      </w:r>
      <w:r w:rsidRPr="009D073E">
        <w:rPr>
          <w:rFonts w:ascii="Times New Roman" w:hAnsi="Times New Roman" w:cs="Times New Roman"/>
        </w:rPr>
        <w:fldChar w:fldCharType="begin">
          <w:fldData xml:space="preserve">PEVuZE5vdGU+PENpdGU+PEF1dGhvcj5JbmZhbnRlPC9BdXRob3I+PFllYXI+MjAwNzwvWWVhcj48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</w:fldData>
        </w:fldChar>
      </w:r>
      <w:r w:rsidRPr="009D073E">
        <w:rPr>
          <w:rFonts w:ascii="Times New Roman" w:hAnsi="Times New Roman" w:cs="Times New Roman"/>
        </w:rPr>
        <w:instrText xml:space="preserve"> ADDIN EN.CITE.DATA </w:instrText>
      </w:r>
      <w:r w:rsidRPr="009D073E">
        <w:rPr>
          <w:rFonts w:ascii="Times New Roman" w:hAnsi="Times New Roman" w:cs="Times New Roman"/>
        </w:rPr>
      </w:r>
      <w:r w:rsidRPr="009D073E">
        <w:rPr>
          <w:rFonts w:ascii="Times New Roman" w:hAnsi="Times New Roman" w:cs="Times New Roman"/>
        </w:rPr>
        <w:fldChar w:fldCharType="end"/>
      </w:r>
      <w:r w:rsidRPr="009D073E">
        <w:rPr>
          <w:rFonts w:ascii="Times New Roman" w:hAnsi="Times New Roman" w:cs="Times New Roman"/>
        </w:rPr>
      </w:r>
      <w:r w:rsidRPr="009D073E">
        <w:rPr>
          <w:rFonts w:ascii="Times New Roman" w:hAnsi="Times New Roman" w:cs="Times New Roman"/>
        </w:rPr>
        <w:fldChar w:fldCharType="separate"/>
      </w:r>
      <w:hyperlink w:anchor="_ENREF_10" w:tooltip="Infante, 2007 #127" w:history="1">
        <w:r w:rsidRPr="009D073E">
          <w:rPr>
            <w:rStyle w:val="Hyperlink"/>
            <w:rFonts w:ascii="Times New Roman" w:hAnsi="Times New Roman" w:cs="Times New Roman"/>
            <w:vertAlign w:val="superscript"/>
          </w:rPr>
          <w:t>10</w:t>
        </w:r>
      </w:hyperlink>
      <w:r w:rsidRPr="009D073E">
        <w:rPr>
          <w:rFonts w:ascii="Times New Roman" w:hAnsi="Times New Roman" w:cs="Times New Roman"/>
          <w:vertAlign w:val="superscript"/>
        </w:rPr>
        <w:t>,</w:t>
      </w:r>
      <w:hyperlink w:anchor="_ENREF_11" w:tooltip="Hong, 1999 #158" w:history="1">
        <w:r w:rsidRPr="009D073E">
          <w:rPr>
            <w:rStyle w:val="Hyperlink"/>
            <w:rFonts w:ascii="Times New Roman" w:hAnsi="Times New Roman" w:cs="Times New Roman"/>
            <w:vertAlign w:val="superscript"/>
          </w:rPr>
          <w:t>11</w:t>
        </w:r>
      </w:hyperlink>
      <w:r w:rsidRPr="009D073E">
        <w:rPr>
          <w:rFonts w:ascii="Times New Roman" w:hAnsi="Times New Roman" w:cs="Times New Roman"/>
        </w:rPr>
        <w:fldChar w:fldCharType="end"/>
      </w:r>
      <w:r w:rsidRPr="009D073E">
        <w:rPr>
          <w:rFonts w:ascii="Times New Roman" w:hAnsi="Times New Roman" w:cs="Times New Roman"/>
        </w:rPr>
        <w:t xml:space="preserve">. Such covalent </w:t>
      </w:r>
      <w:r w:rsidR="00B94CDA">
        <w:rPr>
          <w:rFonts w:ascii="Times New Roman" w:hAnsi="Times New Roman" w:cs="Times New Roman"/>
        </w:rPr>
        <w:t>metal-ligand</w:t>
      </w:r>
      <w:r w:rsidRPr="009D073E">
        <w:rPr>
          <w:rFonts w:ascii="Times New Roman" w:hAnsi="Times New Roman" w:cs="Times New Roman"/>
        </w:rPr>
        <w:t xml:space="preserve"> bonding interactions with soft ligands provide important evidence on the involvement of the f- and other valence orbitals in actinide bonding. Understanding this is </w:t>
      </w:r>
      <w:proofErr w:type="gramStart"/>
      <w:r w:rsidRPr="009D073E">
        <w:rPr>
          <w:rFonts w:ascii="Times New Roman" w:hAnsi="Times New Roman" w:cs="Times New Roman"/>
        </w:rPr>
        <w:t>key</w:t>
      </w:r>
      <w:proofErr w:type="gramEnd"/>
      <w:r w:rsidRPr="009D073E">
        <w:rPr>
          <w:rFonts w:ascii="Times New Roman" w:hAnsi="Times New Roman" w:cs="Times New Roman"/>
        </w:rPr>
        <w:t xml:space="preserve"> to the handling and separation of the actinides in nuclear waste</w:t>
      </w:r>
      <w:hyperlink w:anchor="_ENREF_12" w:tooltip="Katzin, 1950 #153" w:history="1">
        <w:r w:rsidRPr="009D073E">
          <w:rPr>
            <w:rStyle w:val="Hyperlink"/>
            <w:rFonts w:ascii="Times New Roman" w:hAnsi="Times New Roman" w:cs="Times New Roman"/>
          </w:rPr>
          <w:fldChar w:fldCharType="begin">
            <w:fldData xml:space="preserve">PEVuZE5vdGU+PENpdGU+PEF1dGhvcj5LYXR6aW48L0F1dGhvcj48WWVhcj4xOTUwPC9ZZWFyPjxS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</w:fldData>
          </w:fldChar>
        </w:r>
        <w:r w:rsidRPr="009D073E">
          <w:rPr>
            <w:rStyle w:val="Hyperlink"/>
            <w:rFonts w:ascii="Times New Roman" w:hAnsi="Times New Roman" w:cs="Times New Roman"/>
          </w:rPr>
          <w:instrText xml:space="preserve"> ADDIN EN.CITE </w:instrText>
        </w:r>
        <w:r w:rsidRPr="009D073E">
          <w:rPr>
            <w:rStyle w:val="Hyperlink"/>
            <w:rFonts w:ascii="Times New Roman" w:hAnsi="Times New Roman" w:cs="Times New Roman"/>
          </w:rPr>
          <w:fldChar w:fldCharType="begin">
            <w:fldData xml:space="preserve">PEVuZE5vdGU+PENpdGU+PEF1dGhvcj5LYXR6aW48L0F1dGhvcj48WWVhcj4xOTUwPC9ZZWFyPjxS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</w:fldData>
          </w:fldChar>
        </w:r>
        <w:r w:rsidRPr="009D073E">
          <w:rPr>
            <w:rStyle w:val="Hyperlink"/>
            <w:rFonts w:ascii="Times New Roman" w:hAnsi="Times New Roman" w:cs="Times New Roman"/>
          </w:rPr>
          <w:instrText xml:space="preserve"> ADDIN EN.CITE.DATA </w:instrText>
        </w:r>
        <w:r w:rsidRPr="009D073E">
          <w:rPr>
            <w:rStyle w:val="Hyperlink"/>
            <w:rFonts w:ascii="Times New Roman" w:hAnsi="Times New Roman" w:cs="Times New Roman"/>
          </w:rPr>
        </w:r>
        <w:r w:rsidRPr="009D073E">
          <w:rPr>
            <w:rStyle w:val="Hyperlink"/>
            <w:rFonts w:ascii="Times New Roman" w:hAnsi="Times New Roman" w:cs="Times New Roman"/>
          </w:rPr>
          <w:fldChar w:fldCharType="end"/>
        </w:r>
        <w:r w:rsidRPr="009D073E">
          <w:rPr>
            <w:rStyle w:val="Hyperlink"/>
            <w:rFonts w:ascii="Times New Roman" w:hAnsi="Times New Roman" w:cs="Times New Roman"/>
          </w:rPr>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12-15</w:t>
        </w:r>
        <w:r w:rsidRPr="009D073E">
          <w:rPr>
            <w:rStyle w:val="Hyperlink"/>
            <w:rFonts w:ascii="Times New Roman" w:hAnsi="Times New Roman" w:cs="Times New Roman"/>
          </w:rPr>
          <w:fldChar w:fldCharType="end"/>
        </w:r>
      </w:hyperlink>
      <w:r w:rsidRPr="009D073E">
        <w:rPr>
          <w:rFonts w:ascii="Times New Roman" w:hAnsi="Times New Roman" w:cs="Times New Roman"/>
        </w:rPr>
        <w:t xml:space="preserve">. In recent years some unanticipated, but </w:t>
      </w:r>
      <w:r w:rsidRPr="009D073E">
        <w:rPr>
          <w:rFonts w:ascii="Times New Roman" w:hAnsi="Times New Roman" w:cs="Times New Roman"/>
        </w:rPr>
        <w:lastRenderedPageBreak/>
        <w:t xml:space="preserve">remarkably robust uranium inverse-sandwiches </w:t>
      </w:r>
      <w:proofErr w:type="gramStart"/>
      <w:r w:rsidRPr="009D073E">
        <w:rPr>
          <w:rFonts w:ascii="Times New Roman" w:hAnsi="Times New Roman" w:cs="Times New Roman"/>
        </w:rPr>
        <w:t>L</w:t>
      </w:r>
      <w:r w:rsidRPr="009D073E">
        <w:rPr>
          <w:rFonts w:ascii="Times New Roman" w:hAnsi="Times New Roman" w:cs="Times New Roman"/>
          <w:vertAlign w:val="subscript"/>
        </w:rPr>
        <w:t>n</w:t>
      </w:r>
      <w:r w:rsidRPr="009D073E">
        <w:rPr>
          <w:rFonts w:ascii="Times New Roman" w:hAnsi="Times New Roman" w:cs="Times New Roman"/>
        </w:rPr>
        <w:t>U</w:t>
      </w:r>
      <w:r w:rsidRPr="009D073E">
        <w:rPr>
          <w:rFonts w:ascii="Times New Roman" w:hAnsi="Times New Roman" w:cs="Times New Roman"/>
          <w:vertAlign w:val="subscript"/>
        </w:rPr>
        <w:t>2</w:t>
      </w:r>
      <w:r w:rsidRPr="009D073E">
        <w:rPr>
          <w:rFonts w:ascii="Times New Roman" w:hAnsi="Times New Roman" w:cs="Times New Roman"/>
        </w:rPr>
        <w:t>(</w:t>
      </w:r>
      <w:proofErr w:type="gramEnd"/>
      <w:r w:rsidRPr="009D073E">
        <w:rPr>
          <w:rFonts w:ascii="Times New Roman" w:hAnsi="Times New Roman" w:cs="Times New Roman"/>
        </w:rPr>
        <w:t>μ-η</w:t>
      </w:r>
      <w:r w:rsidRPr="009D073E">
        <w:rPr>
          <w:rFonts w:ascii="Times New Roman" w:hAnsi="Times New Roman" w:cs="Times New Roman"/>
          <w:vertAlign w:val="superscript"/>
        </w:rPr>
        <w:t>6</w:t>
      </w:r>
      <w:r w:rsidRPr="009D073E">
        <w:rPr>
          <w:rFonts w:ascii="Times New Roman" w:hAnsi="Times New Roman" w:cs="Times New Roman"/>
        </w:rPr>
        <w:t>:η</w:t>
      </w:r>
      <w:r w:rsidRPr="009D073E">
        <w:rPr>
          <w:rFonts w:ascii="Times New Roman" w:hAnsi="Times New Roman" w:cs="Times New Roman"/>
          <w:vertAlign w:val="superscript"/>
        </w:rPr>
        <w:t>6</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5</w:t>
      </w:r>
      <w:r w:rsidRPr="009D073E">
        <w:rPr>
          <w:rFonts w:ascii="Times New Roman" w:hAnsi="Times New Roman" w:cs="Times New Roman"/>
        </w:rPr>
        <w:t>R) (R = H, Me) have been made by potassium metal (or graphite-intercalated potassium) reduction of U complexes in the absence of competing Lewis bases</w:t>
      </w:r>
      <w:hyperlink w:anchor="_ENREF_16" w:tooltip="Diaconescu, 2000 #13" w:history="1">
        <w:r w:rsidRPr="009D073E">
          <w:rPr>
            <w:rStyle w:val="Hyperlink"/>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dCI+MTYtMjI8L3N0eWxlPjwvRGlzcGxheVRleHQ+PHJlY29yZD48cmVjLW51bWJlcj4xMzwvcmVj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==
</w:fldData>
          </w:fldChar>
        </w:r>
        <w:r w:rsidRPr="009D073E">
          <w:rPr>
            <w:rStyle w:val="Hyperlink"/>
            <w:rFonts w:ascii="Times New Roman" w:hAnsi="Times New Roman" w:cs="Times New Roman"/>
          </w:rPr>
          <w:instrText xml:space="preserve"> ADDIN EN.CITE </w:instrText>
        </w:r>
        <w:r w:rsidRPr="009D073E">
          <w:rPr>
            <w:rStyle w:val="Hyperlink"/>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dCI+MTYtMjI8L3N0eWxlPjwvRGlzcGxheVRleHQ+PHJlY29yZD48cmVjLW51bWJlcj4xMzwvcmVj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==
</w:fldData>
          </w:fldChar>
        </w:r>
        <w:r w:rsidRPr="009D073E">
          <w:rPr>
            <w:rStyle w:val="Hyperlink"/>
            <w:rFonts w:ascii="Times New Roman" w:hAnsi="Times New Roman" w:cs="Times New Roman"/>
          </w:rPr>
          <w:instrText xml:space="preserve"> ADDIN EN.CITE.DATA </w:instrText>
        </w:r>
        <w:r w:rsidRPr="009D073E">
          <w:rPr>
            <w:rStyle w:val="Hyperlink"/>
            <w:rFonts w:ascii="Times New Roman" w:hAnsi="Times New Roman" w:cs="Times New Roman"/>
          </w:rPr>
        </w:r>
        <w:r w:rsidRPr="009D073E">
          <w:rPr>
            <w:rStyle w:val="Hyperlink"/>
            <w:rFonts w:ascii="Times New Roman" w:hAnsi="Times New Roman" w:cs="Times New Roman"/>
          </w:rPr>
          <w:fldChar w:fldCharType="end"/>
        </w:r>
        <w:r w:rsidRPr="009D073E">
          <w:rPr>
            <w:rStyle w:val="Hyperlink"/>
            <w:rFonts w:ascii="Times New Roman" w:hAnsi="Times New Roman" w:cs="Times New Roman"/>
          </w:rPr>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16-22</w:t>
        </w:r>
        <w:r w:rsidRPr="009D073E">
          <w:rPr>
            <w:rStyle w:val="Hyperlink"/>
            <w:rFonts w:ascii="Times New Roman" w:hAnsi="Times New Roman" w:cs="Times New Roman"/>
          </w:rPr>
          <w:fldChar w:fldCharType="end"/>
        </w:r>
      </w:hyperlink>
      <w:r w:rsidRPr="009D073E">
        <w:rPr>
          <w:rFonts w:ascii="Times New Roman" w:hAnsi="Times New Roman" w:cs="Times New Roman"/>
        </w:rPr>
        <w:t>. Interesting physicochemical properties such as single molecule magnetism have been predicted for these</w:t>
      </w:r>
      <w:hyperlink w:anchor="_ENREF_23" w:tooltip="Rinehart, 2009 #117"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&lt;EndNote&gt;&lt;Cite&gt;&lt;Author&gt;Rinehart&lt;/Author&gt;&lt;Year&gt;2009&lt;/Year&gt;&lt;RecNum&gt;117&lt;/RecNum&gt;&lt;DisplayText&gt;&lt;style face="superscript"&gt;23&lt;/style&gt;&lt;/DisplayText&gt;&lt;record&gt;&lt;rec-number&gt;117&lt;/rec-number&gt;&lt;foreign-keys&gt;&lt;key app="EN" db-id="vfpdfew5wz5rsbefva5vtsp60ftsepxzfawx"&gt;117&lt;/key&gt;&lt;/foreign-keys&gt;&lt;ref-type name="Journal Article"&gt;17&lt;/ref-type&gt;&lt;contributors&gt;&lt;authors&gt;&lt;author&gt;Rinehart, Jeffrey D.&lt;/author&gt;&lt;author&gt;Harris, T. David&lt;/author&gt;&lt;author&gt;Kozimor, Stosh A.&lt;/author&gt;&lt;author&gt;Bartlett, Bart M.&lt;/author&gt;&lt;author&gt;Long, Jeffrey R.&lt;/author&gt;&lt;/authors&gt;&lt;/contributors&gt;&lt;titles&gt;&lt;title&gt;Magnetic exchange coupling in actinide-containing molecules&lt;/title&gt;&lt;secondary-title&gt;Inorganic Chemistry&lt;/secondary-title&gt;&lt;/titles&gt;&lt;periodical&gt;&lt;full-title&gt;Inorganic Chemistry&lt;/full-title&gt;&lt;abbr-1&gt;Inorg. Chem.&lt;/abbr-1&gt;&lt;abbr-2&gt;Inorg Chem&lt;/abbr-2&gt;&lt;/periodical&gt;&lt;pages&gt;3382-3395&lt;/pages&gt;&lt;volume&gt;48&lt;/volume&gt;&lt;number&gt;8&lt;/number&gt;&lt;dates&gt;&lt;year&gt;2009&lt;/year&gt;&lt;pub-dates&gt;&lt;date&gt;Apr 20&lt;/date&gt;&lt;/pub-dates&gt;&lt;/dates&gt;&lt;isbn&gt;0020-1669&lt;/isbn&gt;&lt;accession-num&gt;WOS:000265166300008&lt;/accession-num&gt;&lt;urls&gt;&lt;related-urls&gt;&lt;url&gt;&amp;lt;Go to ISI&amp;gt;://WOS:000265166300008&lt;/url&gt;&lt;/related-urls&gt;&lt;/urls&gt;&lt;electronic-resource-num&gt;10.1021/ic801303w&lt;/electronic-resource-num&gt;&lt;/record&gt;&lt;/Cite&gt;&lt;/EndNote&gt;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23</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hyperlink w:anchor="_ENREF_21" w:tooltip="Mills, 2011 #114"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&lt;EndNote&gt;&lt;Cite&gt;&lt;Author&gt;Mills&lt;/Author&gt;&lt;Year&gt;2011&lt;/Year&gt;&lt;RecNum&gt;114&lt;/RecNum&gt;&lt;DisplayText&gt;&lt;style face="superscript"&gt;21&lt;/style&gt;&lt;/DisplayText&gt;&lt;record&gt;&lt;rec-number&gt;114&lt;/rec-number&gt;&lt;foreign-keys&gt;&lt;key app="EN" db-id="vfpdfew5wz5rsbefva5vtsp60ftsepxzfawx"&gt;114&lt;/key&gt;&lt;/foreign-keys&gt;&lt;ref-type name="Journal Article"&gt;17&lt;/ref-type&gt;&lt;contributors&gt;&lt;authors&gt;&lt;author&gt;Mills, David P.&lt;/author&gt;&lt;author&gt;Moro, Fabrizio&lt;/author&gt;&lt;author&gt;McMaster, Jonathan&lt;/author&gt;&lt;author&gt;van Slageren, Joris&lt;/author&gt;&lt;author&gt;Lewis, William&lt;/author&gt;&lt;author&gt;Blake, Alexander J.&lt;/author&gt;&lt;author&gt;Liddle, Stephen T.&lt;/author&gt;&lt;/authors&gt;&lt;/contributors&gt;&lt;titles&gt;&lt;title&gt;A delocalized arene-bridged diuranium single-molecule magnet&lt;/title&gt;&lt;secondary-title&gt;Nature Chemistry&lt;/secondary-title&gt;&lt;/titles&gt;&lt;periodical&gt;&lt;full-title&gt;Nature Chemistry&lt;/full-title&gt;&lt;abbr-1&gt;Nat. Chem.&lt;/abbr-1&gt;&lt;/periodical&gt;&lt;pages&gt;454-460&lt;/pages&gt;&lt;volume&gt;3&lt;/volume&gt;&lt;number&gt;6&lt;/number&gt;&lt;dates&gt;&lt;year&gt;2011&lt;/year&gt;&lt;pub-dates&gt;&lt;date&gt;Jun&lt;/date&gt;&lt;/pub-dates&gt;&lt;/dates&gt;&lt;isbn&gt;1755-4330&lt;/isbn&gt;&lt;accession-num&gt;WOS:000290846300012&lt;/accession-num&gt;&lt;urls&gt;&lt;related-urls&gt;&lt;url&gt;&amp;lt;Go to ISI&amp;gt;://WOS:000290846300012&lt;/url&gt;&lt;/related-urls&gt;&lt;/urls&gt;&lt;electronic-resource-num&gt;10.1038/nchem.1028&lt;/electronic-resource-num&gt;&lt;/record&gt;&lt;/Cite&gt;&lt;/EndNote&gt;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21</w:t>
        </w:r>
        <w:r w:rsidRPr="009D073E">
          <w:rPr>
            <w:rStyle w:val="Hyperlink"/>
            <w:rFonts w:ascii="Times New Roman" w:hAnsi="Times New Roman" w:cs="Times New Roman"/>
          </w:rPr>
          <w:fldChar w:fldCharType="end"/>
        </w:r>
      </w:hyperlink>
      <w:r w:rsidRPr="009D073E">
        <w:rPr>
          <w:rFonts w:ascii="Times New Roman" w:hAnsi="Times New Roman" w:cs="Times New Roman"/>
        </w:rPr>
        <w:t>, sparking interest in the mechanism of magnetic exchange between the actinide centres</w:t>
      </w:r>
      <w:hyperlink w:anchor="_ENREF_24" w:tooltip="Mazzanti, 2011 #118"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&lt;EndNote&gt;&lt;Cite&gt;&lt;Author&gt;Mazzanti&lt;/Author&gt;&lt;Year&gt;2011&lt;/Year&gt;&lt;RecNum&gt;118&lt;/RecNum&gt;&lt;record&gt;&lt;rec-number&gt;118&lt;/rec-number&gt;&lt;foreign-keys&gt;&lt;key app="EN" db-id="vfpdfew5wz5rsbefva5vtsp60ftsepxzfawx"&gt;118&lt;/key&gt;&lt;/foreign-keys&gt;&lt;ref-type name="Journal Article"&gt;17&lt;/ref-type&gt;&lt;contributors&gt;&lt;authors&gt;&lt;author&gt;Mazzanti, M.&lt;/author&gt;&lt;/authors&gt;&lt;/contributors&gt;&lt;titles&gt;&lt;title&gt;Uranium memory&lt;/title&gt;&lt;secondary-title&gt;Nature Chemistry&lt;/secondary-title&gt;&lt;/titles&gt;&lt;periodical&gt;&lt;full-title&gt;Nature Chemistry&lt;/full-title&gt;&lt;abbr-1&gt;Nat. Chem.&lt;/abbr-1&gt;&lt;/periodical&gt;&lt;pages&gt;426-427&lt;/pages&gt;&lt;volume&gt;3&lt;/volume&gt;&lt;number&gt;6&lt;/number&gt;&lt;dates&gt;&lt;year&gt;2011&lt;/year&gt;&lt;pub-dates&gt;&lt;date&gt;Jun&lt;/date&gt;&lt;/pub-dates&gt;&lt;/dates&gt;&lt;isbn&gt;1755-4330&lt;/isbn&gt;&lt;accession-num&gt;WOS:000290846300005&lt;/accession-num&gt;&lt;urls&gt;&lt;related-urls&gt;&lt;url&gt;&amp;lt;Go to ISI&amp;gt;://WOS:000290846300005&lt;/url&gt;&lt;/related-urls&gt;&lt;/urls&gt;&lt;/record&gt;&lt;/Cite&gt;&lt;/EndNote&gt;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24</w:t>
        </w:r>
        <w:r w:rsidRPr="009D073E">
          <w:rPr>
            <w:rStyle w:val="Hyperlink"/>
            <w:rFonts w:ascii="Times New Roman" w:hAnsi="Times New Roman" w:cs="Times New Roman"/>
          </w:rPr>
          <w:fldChar w:fldCharType="end"/>
        </w:r>
      </w:hyperlink>
      <w:r w:rsidRPr="009D073E">
        <w:rPr>
          <w:rFonts w:ascii="Times New Roman" w:hAnsi="Times New Roman" w:cs="Times New Roman"/>
        </w:rPr>
        <w:t>. Increasingly, uranium(III) complexes are demonstrated to reductively activate traditionally inert molecules including N</w:t>
      </w:r>
      <w:r w:rsidRPr="009D073E">
        <w:rPr>
          <w:rFonts w:ascii="Times New Roman" w:hAnsi="Times New Roman" w:cs="Times New Roman"/>
          <w:vertAlign w:val="subscript"/>
        </w:rPr>
        <w:t>2</w:t>
      </w:r>
      <w:r w:rsidRPr="009D073E">
        <w:rPr>
          <w:rFonts w:ascii="Times New Roman" w:hAnsi="Times New Roman" w:cs="Times New Roman"/>
        </w:rPr>
        <w:t>, CO, and CO</w:t>
      </w:r>
      <w:r w:rsidRPr="009D073E">
        <w:rPr>
          <w:rFonts w:ascii="Times New Roman" w:hAnsi="Times New Roman" w:cs="Times New Roman"/>
          <w:vertAlign w:val="subscript"/>
        </w:rPr>
        <w:t>2</w:t>
      </w:r>
      <w:r w:rsidRPr="009D073E">
        <w:rPr>
          <w:rFonts w:ascii="Times New Roman" w:hAnsi="Times New Roman" w:cs="Times New Roman"/>
        </w:rPr>
        <w:t xml:space="preserve"> through metal- substrate π- and δ- bonding, showing catalytic potential</w:t>
      </w:r>
      <w:hyperlink w:anchor="_ENREF_25" w:tooltip="Fox, 2008 #65"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&lt;EndNote&gt;&lt;Cite&gt;&lt;Author&gt;Fox&lt;/Author&gt;&lt;Year&gt;2008&lt;/Year&gt;&lt;RecNum&gt;65&lt;/RecNum&gt;&lt;record&gt;&lt;rec-number&gt;65&lt;/rec-number&gt;&lt;foreign-keys&gt;&lt;key app="EN" db-id="vfpdfew5wz5rsbefva5vtsp60ftsepxzfawx"&gt;65&lt;/key&gt;&lt;/foreign-keys&gt;&lt;ref-type name="Journal Article"&gt;17&lt;/ref-type&gt;&lt;contributors&gt;&lt;authors&gt;&lt;author&gt;Fox, A. R.&lt;/author&gt;&lt;author&gt;Bart, S. C.&lt;/author&gt;&lt;author&gt;Meyer, K.&lt;/author&gt;&lt;author&gt;Cummins, C. C.&lt;/author&gt;&lt;/authors&gt;&lt;/contributors&gt;&lt;titles&gt;&lt;title&gt;Towards uranium catalysts&lt;/title&gt;&lt;secondary-title&gt;Nature&lt;/secondary-title&gt;&lt;/titles&gt;&lt;periodical&gt;&lt;full-title&gt;Nature&lt;/full-title&gt;&lt;/periodical&gt;&lt;pages&gt;341-349&lt;/pages&gt;&lt;volume&gt;455&lt;/volume&gt;&lt;number&gt;7211&lt;/number&gt;&lt;dates&gt;&lt;year&gt;2008&lt;/year&gt;&lt;pub-dates&gt;&lt;date&gt;Sep&lt;/date&gt;&lt;/pub-dates&gt;&lt;/dates&gt;&lt;isbn&gt;0028-0836&lt;/isbn&gt;&lt;accession-num&gt;ISI:000259265200035&lt;/accession-num&gt;&lt;urls&gt;&lt;related-urls&gt;&lt;url&gt;&amp;lt;Go to ISI&amp;gt;://000259265200035&lt;/url&gt;&lt;/related-urls&gt;&lt;/urls&gt;&lt;electronic-resource-num&gt;10.1038/nature07372&lt;/electronic-resource-num&gt;&lt;/record&gt;&lt;/Cite&gt;&lt;Cite&gt;&lt;Author&gt;Fox&lt;/Author&gt;&lt;Year&gt;2008&lt;/Year&gt;&lt;RecNum&gt;65&lt;/RecNum&gt;&lt;record&gt;&lt;rec-number&gt;65&lt;/rec-number&gt;&lt;foreign-keys&gt;&lt;key app="EN" db-id="vfpdfew5wz5rsbefva5vtsp60ftsepxzfawx"&gt;65&lt;/key&gt;&lt;/foreign-keys&gt;&lt;ref-type name="Journal Article"&gt;17&lt;/ref-type&gt;&lt;contributors&gt;&lt;authors&gt;&lt;author&gt;Fox, A. R.&lt;/author&gt;&lt;author&gt;Bart, S. C.&lt;/author&gt;&lt;author&gt;Meyer, K.&lt;/author&gt;&lt;author&gt;Cummins, C. C.&lt;/author&gt;&lt;/authors&gt;&lt;/contributors&gt;&lt;titles&gt;&lt;title&gt;Towards uranium catalysts&lt;/title&gt;&lt;secondary-title&gt;Nature&lt;/secondary-title&gt;&lt;/titles&gt;&lt;periodical&gt;&lt;full-title&gt;Nature&lt;/full-title&gt;&lt;/periodical&gt;&lt;pages&gt;341-349&lt;/pages&gt;&lt;volume&gt;455&lt;/volume&gt;&lt;number&gt;7211&lt;/number&gt;&lt;dates&gt;&lt;year&gt;2008&lt;/year&gt;&lt;pub-dates&gt;&lt;date&gt;Sep&lt;/date&gt;&lt;/pub-dates&gt;&lt;/dates&gt;&lt;isbn&gt;0028-0836&lt;/isbn&gt;&lt;accession-num&gt;ISI:000259265200035&lt;/accession-num&gt;&lt;urls&gt;&lt;related-urls&gt;&lt;url&gt;&amp;lt;Go to ISI&amp;gt;://000259265200035&lt;/url&gt;&lt;/related-urls&gt;&lt;/urls&gt;&lt;electronic-resource-num&gt;10.1038/nature07372&lt;/electronic-resource-num&gt;&lt;/record&gt;&lt;/Cite&gt;&lt;/EndNote&gt;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25</w:t>
        </w:r>
        <w:r w:rsidRPr="009D073E">
          <w:rPr>
            <w:rStyle w:val="Hyperlink"/>
            <w:rFonts w:ascii="Times New Roman" w:hAnsi="Times New Roman" w:cs="Times New Roman"/>
          </w:rPr>
          <w:fldChar w:fldCharType="end"/>
        </w:r>
      </w:hyperlink>
      <w:r w:rsidRPr="009D073E">
        <w:rPr>
          <w:rFonts w:ascii="Times New Roman" w:hAnsi="Times New Roman" w:cs="Times New Roman"/>
        </w:rPr>
        <w:t xml:space="preserve"> and suggesting more widespread uranium small molecule activation than previously thought. However, </w:t>
      </w:r>
      <w:r w:rsidR="00B94CDA">
        <w:rPr>
          <w:rFonts w:ascii="Times New Roman" w:hAnsi="Times New Roman" w:cs="Times New Roman"/>
        </w:rPr>
        <w:t>the requirement of</w:t>
      </w:r>
      <w:r w:rsidRPr="009D073E">
        <w:rPr>
          <w:rFonts w:ascii="Times New Roman" w:hAnsi="Times New Roman" w:cs="Times New Roman"/>
        </w:rPr>
        <w:t xml:space="preserve"> potassium or AlCl</w:t>
      </w:r>
      <w:r w:rsidRPr="009D073E">
        <w:rPr>
          <w:rFonts w:ascii="Times New Roman" w:hAnsi="Times New Roman" w:cs="Times New Roman"/>
          <w:vertAlign w:val="subscript"/>
        </w:rPr>
        <w:t>3</w:t>
      </w:r>
      <w:r w:rsidRPr="009D073E">
        <w:rPr>
          <w:rFonts w:ascii="Times New Roman" w:hAnsi="Times New Roman" w:cs="Times New Roman"/>
        </w:rPr>
        <w:t xml:space="preserve">-type co-reactants precluded the incorporation of functionalised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into these (and other electropositive metal) systems. Here, we show how simple U</w:t>
      </w:r>
      <w:r w:rsidRPr="009D073E">
        <w:rPr>
          <w:rFonts w:ascii="Times New Roman" w:hAnsi="Times New Roman" w:cs="Times New Roman"/>
          <w:vertAlign w:val="superscript"/>
        </w:rPr>
        <w:t>III</w:t>
      </w:r>
      <w:r w:rsidRPr="009D073E">
        <w:rPr>
          <w:rFonts w:ascii="Times New Roman" w:hAnsi="Times New Roman" w:cs="Times New Roman"/>
        </w:rPr>
        <w:t xml:space="preserve"> complexes can spontaneously bind and reduce an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by transferring an X ligand to a second sacrificially oxidised U</w:t>
      </w:r>
      <w:r w:rsidRPr="009D073E">
        <w:rPr>
          <w:rFonts w:ascii="Times New Roman" w:hAnsi="Times New Roman" w:cs="Times New Roman"/>
          <w:vertAlign w:val="superscript"/>
        </w:rPr>
        <w:t>III</w:t>
      </w:r>
      <w:r w:rsidRPr="009D073E">
        <w:rPr>
          <w:rFonts w:ascii="Times New Roman" w:hAnsi="Times New Roman" w:cs="Times New Roman"/>
        </w:rPr>
        <w:t>, allowing a molecule of UX</w:t>
      </w:r>
      <w:r w:rsidRPr="009D073E">
        <w:rPr>
          <w:rFonts w:ascii="Times New Roman" w:hAnsi="Times New Roman" w:cs="Times New Roman"/>
          <w:vertAlign w:val="subscript"/>
        </w:rPr>
        <w:t>4</w:t>
      </w:r>
      <w:r w:rsidRPr="009D073E">
        <w:rPr>
          <w:rFonts w:ascii="Times New Roman" w:hAnsi="Times New Roman" w:cs="Times New Roman"/>
        </w:rPr>
        <w:t xml:space="preserve"> to be eliminated as a </w:t>
      </w:r>
      <w:proofErr w:type="spellStart"/>
      <w:r w:rsidRPr="009D073E">
        <w:rPr>
          <w:rFonts w:ascii="Times New Roman" w:hAnsi="Times New Roman" w:cs="Times New Roman"/>
        </w:rPr>
        <w:t>byproduct</w:t>
      </w:r>
      <w:proofErr w:type="spellEnd"/>
      <w:r w:rsidRPr="009D073E">
        <w:rPr>
          <w:rFonts w:ascii="Times New Roman" w:hAnsi="Times New Roman" w:cs="Times New Roman"/>
        </w:rPr>
        <w:t xml:space="preserve">, providing electron and mass balance. Both </w:t>
      </w:r>
      <w:proofErr w:type="spellStart"/>
      <w:r w:rsidRPr="009D073E">
        <w:rPr>
          <w:rFonts w:ascii="Times New Roman" w:hAnsi="Times New Roman" w:cs="Times New Roman"/>
        </w:rPr>
        <w:t>amido</w:t>
      </w:r>
      <w:proofErr w:type="spellEnd"/>
      <w:r w:rsidRPr="009D073E">
        <w:rPr>
          <w:rFonts w:ascii="Times New Roman" w:hAnsi="Times New Roman" w:cs="Times New Roman"/>
        </w:rPr>
        <w:t xml:space="preserve"> and </w:t>
      </w:r>
      <w:proofErr w:type="spellStart"/>
      <w:r w:rsidRPr="009D073E">
        <w:rPr>
          <w:rFonts w:ascii="Times New Roman" w:hAnsi="Times New Roman" w:cs="Times New Roman"/>
        </w:rPr>
        <w:t>aryloxo</w:t>
      </w:r>
      <w:proofErr w:type="spellEnd"/>
      <w:r w:rsidRPr="009D073E">
        <w:rPr>
          <w:rFonts w:ascii="Times New Roman" w:hAnsi="Times New Roman" w:cs="Times New Roman"/>
        </w:rPr>
        <w:t xml:space="preserve"> UX</w:t>
      </w:r>
      <w:r w:rsidRPr="009D073E">
        <w:rPr>
          <w:rFonts w:ascii="Times New Roman" w:hAnsi="Times New Roman" w:cs="Times New Roman"/>
          <w:vertAlign w:val="subscript"/>
        </w:rPr>
        <w:t>3</w:t>
      </w:r>
      <w:r w:rsidRPr="009D073E">
        <w:rPr>
          <w:rFonts w:ascii="Times New Roman" w:hAnsi="Times New Roman" w:cs="Times New Roman"/>
        </w:rPr>
        <w:t xml:space="preserve"> complexes can successfully activate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thermally, even at room temperature. The formal two-electron reduction of the trapped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enables</w:t>
      </w:r>
      <w:r w:rsidRPr="009D073E">
        <w:rPr>
          <w:rFonts w:ascii="Times New Roman" w:hAnsi="Times New Roman" w:cs="Times New Roman"/>
          <w:i/>
        </w:rPr>
        <w:t xml:space="preserv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C-H </w:t>
      </w:r>
      <w:proofErr w:type="spellStart"/>
      <w:r w:rsidRPr="009D073E">
        <w:rPr>
          <w:rFonts w:ascii="Times New Roman" w:hAnsi="Times New Roman" w:cs="Times New Roman"/>
        </w:rPr>
        <w:t>borylation</w:t>
      </w:r>
      <w:proofErr w:type="spellEnd"/>
      <w:r w:rsidRPr="009D073E">
        <w:rPr>
          <w:rFonts w:ascii="Times New Roman" w:hAnsi="Times New Roman" w:cs="Times New Roman"/>
        </w:rPr>
        <w:t xml:space="preserve">, proceeding </w:t>
      </w:r>
      <w:r w:rsidRPr="009D073E">
        <w:rPr>
          <w:rFonts w:ascii="Times New Roman" w:hAnsi="Times New Roman" w:cs="Times New Roman"/>
          <w:i/>
        </w:rPr>
        <w:t>via</w:t>
      </w:r>
      <w:r w:rsidRPr="009D073E">
        <w:rPr>
          <w:rFonts w:ascii="Times New Roman" w:hAnsi="Times New Roman" w:cs="Times New Roman"/>
        </w:rPr>
        <w:t xml:space="preserve"> a new C-B bond forming mechanism. This cooperative activation of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is facilitated by strong U-</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δ-bonds and provides a new </w:t>
      </w:r>
      <w:proofErr w:type="spellStart"/>
      <w:r w:rsidRPr="009D073E">
        <w:rPr>
          <w:rFonts w:ascii="Times New Roman" w:hAnsi="Times New Roman" w:cs="Times New Roman"/>
        </w:rPr>
        <w:t>functionalisation</w:t>
      </w:r>
      <w:proofErr w:type="spellEnd"/>
      <w:r w:rsidRPr="009D073E">
        <w:rPr>
          <w:rFonts w:ascii="Times New Roman" w:hAnsi="Times New Roman" w:cs="Times New Roman"/>
        </w:rPr>
        <w:t xml:space="preserve"> methodology unique to uranium-</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compounds.</w:t>
      </w:r>
    </w:p>
    <w:p w:rsidR="009D073E" w:rsidRPr="009D073E" w:rsidRDefault="009D073E" w:rsidP="009D073E">
      <w:pPr>
        <w:spacing w:after="220" w:line="360" w:lineRule="auto"/>
        <w:rPr>
          <w:rFonts w:ascii="Times New Roman" w:hAnsi="Times New Roman" w:cs="Times New Roman"/>
        </w:rPr>
      </w:pPr>
    </w:p>
    <w:p w:rsidR="009D073E" w:rsidRPr="009D073E" w:rsidRDefault="009D073E" w:rsidP="009D073E">
      <w:pPr>
        <w:spacing w:after="220" w:line="360" w:lineRule="auto"/>
        <w:rPr>
          <w:rFonts w:ascii="Times New Roman" w:hAnsi="Times New Roman" w:cs="Times New Roman"/>
          <w:b/>
        </w:rPr>
      </w:pPr>
      <w:r w:rsidRPr="009D073E">
        <w:rPr>
          <w:rFonts w:ascii="Times New Roman" w:hAnsi="Times New Roman" w:cs="Times New Roman"/>
          <w:b/>
        </w:rPr>
        <w:t>Results</w:t>
      </w:r>
    </w:p>
    <w:p w:rsidR="009D073E" w:rsidRDefault="009D073E" w:rsidP="009D073E">
      <w:pPr>
        <w:spacing w:after="220" w:line="360" w:lineRule="auto"/>
        <w:rPr>
          <w:rFonts w:ascii="Times New Roman" w:hAnsi="Times New Roman" w:cs="Times New Roman"/>
        </w:rPr>
      </w:pPr>
      <w:r w:rsidRPr="009D073E">
        <w:rPr>
          <w:rFonts w:ascii="Times New Roman" w:hAnsi="Times New Roman" w:cs="Times New Roman"/>
        </w:rPr>
        <w:t xml:space="preserve">Storage of a brown benzene solution of the common </w:t>
      </w:r>
      <w:proofErr w:type="gramStart"/>
      <w:r w:rsidRPr="009D073E">
        <w:rPr>
          <w:rFonts w:ascii="Times New Roman" w:hAnsi="Times New Roman" w:cs="Times New Roman"/>
        </w:rPr>
        <w:t>uranium(</w:t>
      </w:r>
      <w:proofErr w:type="gramEnd"/>
      <w:r w:rsidRPr="009D073E">
        <w:rPr>
          <w:rFonts w:ascii="Times New Roman" w:hAnsi="Times New Roman" w:cs="Times New Roman"/>
        </w:rPr>
        <w:t xml:space="preserve">III) </w:t>
      </w:r>
      <w:proofErr w:type="spellStart"/>
      <w:r w:rsidRPr="009D073E">
        <w:rPr>
          <w:rFonts w:ascii="Times New Roman" w:hAnsi="Times New Roman" w:cs="Times New Roman"/>
        </w:rPr>
        <w:t>aryloxide</w:t>
      </w:r>
      <w:proofErr w:type="spellEnd"/>
      <w:r w:rsidRPr="009D073E">
        <w:rPr>
          <w:rFonts w:ascii="Times New Roman" w:hAnsi="Times New Roman" w:cs="Times New Roman"/>
        </w:rPr>
        <w:t xml:space="preserve"> [U(</w:t>
      </w:r>
      <w:proofErr w:type="spellStart"/>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w:t>
      </w:r>
      <w:proofErr w:type="spellStart"/>
      <w:r w:rsidRPr="009D073E">
        <w:rPr>
          <w:rFonts w:ascii="Times New Roman" w:hAnsi="Times New Roman" w:cs="Times New Roman"/>
        </w:rPr>
        <w:t>Dtbp</w:t>
      </w:r>
      <w:proofErr w:type="spellEnd"/>
      <w:r w:rsidRPr="009D073E">
        <w:rPr>
          <w:rFonts w:ascii="Times New Roman" w:hAnsi="Times New Roman" w:cs="Times New Roman"/>
        </w:rPr>
        <w:t xml:space="preserve"> = 2,6-</w:t>
      </w:r>
      <w:r w:rsidRPr="009D073E">
        <w:rPr>
          <w:rFonts w:ascii="Times New Roman" w:hAnsi="Times New Roman" w:cs="Times New Roman"/>
          <w:i/>
          <w:vertAlign w:val="superscript"/>
        </w:rPr>
        <w:t>t</w:t>
      </w:r>
      <w:r w:rsidRPr="009D073E">
        <w:rPr>
          <w:rFonts w:ascii="Times New Roman" w:hAnsi="Times New Roman" w:cs="Times New Roman"/>
        </w:rPr>
        <w:t>Bu</w:t>
      </w:r>
      <w:r w:rsidRPr="009D073E">
        <w:rPr>
          <w:rFonts w:ascii="Times New Roman" w:hAnsi="Times New Roman" w:cs="Times New Roman"/>
          <w:vertAlign w:val="subscript"/>
        </w:rPr>
        <w:t>2</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3</w:t>
      </w:r>
      <w:r w:rsidRPr="009D073E">
        <w:rPr>
          <w:rFonts w:ascii="Times New Roman" w:hAnsi="Times New Roman" w:cs="Times New Roman"/>
        </w:rPr>
        <w:t>) at 90 ºC in a sealed tube resulted in a darkening of the solution over a few days, and the formation of [{(</w:t>
      </w:r>
      <w:proofErr w:type="spellStart"/>
      <w:r w:rsidRPr="009D073E">
        <w:rPr>
          <w:rFonts w:ascii="Times New Roman" w:hAnsi="Times New Roman" w:cs="Times New Roman"/>
        </w:rPr>
        <w:t>DtbpO</w:t>
      </w:r>
      <w:proofErr w:type="spellEnd"/>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U}</w:t>
      </w:r>
      <w:r w:rsidRPr="009D073E">
        <w:rPr>
          <w:rFonts w:ascii="Times New Roman" w:hAnsi="Times New Roman" w:cs="Times New Roman"/>
          <w:vertAlign w:val="subscript"/>
        </w:rPr>
        <w:t>2</w:t>
      </w:r>
      <w:r w:rsidRPr="009D073E">
        <w:rPr>
          <w:rFonts w:ascii="Times New Roman" w:hAnsi="Times New Roman" w:cs="Times New Roman"/>
        </w:rPr>
        <w:t>(µ-η</w:t>
      </w:r>
      <w:r w:rsidRPr="009D073E">
        <w:rPr>
          <w:rFonts w:ascii="Times New Roman" w:hAnsi="Times New Roman" w:cs="Times New Roman"/>
          <w:vertAlign w:val="superscript"/>
        </w:rPr>
        <w:t>6</w:t>
      </w:r>
      <w:r w:rsidRPr="009D073E">
        <w:rPr>
          <w:rFonts w:ascii="Times New Roman" w:hAnsi="Times New Roman" w:cs="Times New Roman"/>
        </w:rPr>
        <w:t>,η</w:t>
      </w:r>
      <w:r w:rsidRPr="009D073E">
        <w:rPr>
          <w:rFonts w:ascii="Times New Roman" w:hAnsi="Times New Roman" w:cs="Times New Roman"/>
          <w:vertAlign w:val="superscript"/>
        </w:rPr>
        <w:t>6</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6</w:t>
      </w:r>
      <w:r w:rsidRPr="009D073E">
        <w:rPr>
          <w:rFonts w:ascii="Times New Roman" w:hAnsi="Times New Roman" w:cs="Times New Roman"/>
        </w:rPr>
        <w:t xml:space="preserve">)] </w:t>
      </w:r>
      <w:r w:rsidRPr="009D073E">
        <w:rPr>
          <w:rFonts w:ascii="Times New Roman" w:hAnsi="Times New Roman" w:cs="Times New Roman"/>
          <w:b/>
        </w:rPr>
        <w:t>1</w:t>
      </w:r>
      <w:r w:rsidRPr="009D073E">
        <w:rPr>
          <w:rFonts w:ascii="Times New Roman" w:hAnsi="Times New Roman" w:cs="Times New Roman"/>
        </w:rPr>
        <w:t xml:space="preserve"> and two equivalents of U(</w:t>
      </w:r>
      <w:proofErr w:type="spellStart"/>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4</w:t>
      </w:r>
      <w:r w:rsidRPr="009D073E">
        <w:rPr>
          <w:rFonts w:ascii="Times New Roman" w:hAnsi="Times New Roman" w:cs="Times New Roman"/>
        </w:rPr>
        <w:t xml:space="preserve">, Fig. 1; evidenced by </w:t>
      </w:r>
      <w:r w:rsidRPr="009D073E">
        <w:rPr>
          <w:rFonts w:ascii="Times New Roman" w:hAnsi="Times New Roman" w:cs="Times New Roman"/>
          <w:vertAlign w:val="superscript"/>
        </w:rPr>
        <w:t>1</w:t>
      </w:r>
      <w:r w:rsidRPr="009D073E">
        <w:rPr>
          <w:rFonts w:ascii="Times New Roman" w:hAnsi="Times New Roman" w:cs="Times New Roman"/>
        </w:rPr>
        <w:t xml:space="preserve">H NMR spectroscopic analysis. Product formation is quantitative, clean and complete after six days, or up to 40 days at 20 ˚C. Brown crystals of µ-benzene </w:t>
      </w:r>
      <w:r w:rsidRPr="009D073E">
        <w:rPr>
          <w:rFonts w:ascii="Times New Roman" w:hAnsi="Times New Roman" w:cs="Times New Roman"/>
          <w:b/>
        </w:rPr>
        <w:t>1</w:t>
      </w:r>
      <w:r w:rsidRPr="009D073E">
        <w:rPr>
          <w:rFonts w:ascii="Times New Roman" w:hAnsi="Times New Roman" w:cs="Times New Roman"/>
        </w:rPr>
        <w:t xml:space="preserve"> are isolated after drying, washing with diethyl ether to remove the </w:t>
      </w:r>
      <w:proofErr w:type="gramStart"/>
      <w:r w:rsidRPr="009D073E">
        <w:rPr>
          <w:rFonts w:ascii="Times New Roman" w:hAnsi="Times New Roman" w:cs="Times New Roman"/>
        </w:rPr>
        <w:t>U(</w:t>
      </w:r>
      <w:proofErr w:type="spellStart"/>
      <w:proofErr w:type="gramEnd"/>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 xml:space="preserve">4 </w:t>
      </w:r>
      <w:proofErr w:type="spellStart"/>
      <w:r w:rsidRPr="009D073E">
        <w:rPr>
          <w:rFonts w:ascii="Times New Roman" w:hAnsi="Times New Roman" w:cs="Times New Roman"/>
        </w:rPr>
        <w:t>byproduct</w:t>
      </w:r>
      <w:proofErr w:type="spellEnd"/>
      <w:r w:rsidRPr="009D073E">
        <w:rPr>
          <w:rFonts w:ascii="Times New Roman" w:hAnsi="Times New Roman" w:cs="Times New Roman"/>
        </w:rPr>
        <w:t>, and toluene-</w:t>
      </w:r>
      <w:proofErr w:type="spellStart"/>
      <w:r w:rsidRPr="009D073E">
        <w:rPr>
          <w:rFonts w:ascii="Times New Roman" w:hAnsi="Times New Roman" w:cs="Times New Roman"/>
        </w:rPr>
        <w:t>recrystallisation</w:t>
      </w:r>
      <w:proofErr w:type="spellEnd"/>
      <w:r w:rsidRPr="009D073E">
        <w:rPr>
          <w:rFonts w:ascii="Times New Roman" w:hAnsi="Times New Roman" w:cs="Times New Roman"/>
        </w:rPr>
        <w:t xml:space="preserve">, although the similar solubility of the two products resulted in a lower isolated yield of </w:t>
      </w:r>
      <w:r w:rsidRPr="009D073E">
        <w:rPr>
          <w:rFonts w:ascii="Times New Roman" w:hAnsi="Times New Roman" w:cs="Times New Roman"/>
          <w:b/>
        </w:rPr>
        <w:t>1</w:t>
      </w:r>
      <w:r w:rsidRPr="009D073E">
        <w:rPr>
          <w:rFonts w:ascii="Times New Roman" w:hAnsi="Times New Roman" w:cs="Times New Roman"/>
        </w:rPr>
        <w:t xml:space="preserve"> (14 %). The analogous reaction of the common amide [U(N")</w:t>
      </w:r>
      <w:r w:rsidRPr="009D073E">
        <w:rPr>
          <w:rFonts w:ascii="Times New Roman" w:hAnsi="Times New Roman" w:cs="Times New Roman"/>
          <w:vertAlign w:val="subscript"/>
        </w:rPr>
        <w:t>3</w:t>
      </w:r>
      <w:r w:rsidRPr="009D073E">
        <w:rPr>
          <w:rFonts w:ascii="Times New Roman" w:hAnsi="Times New Roman" w:cs="Times New Roman"/>
        </w:rPr>
        <w:t>] {N" = 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 proceeded similarly to [{(N")</w:t>
      </w:r>
      <w:r w:rsidRPr="009D073E">
        <w:rPr>
          <w:rFonts w:ascii="Times New Roman" w:hAnsi="Times New Roman" w:cs="Times New Roman"/>
          <w:vertAlign w:val="subscript"/>
        </w:rPr>
        <w:t>2</w:t>
      </w:r>
      <w:r w:rsidRPr="009D073E">
        <w:rPr>
          <w:rFonts w:ascii="Times New Roman" w:hAnsi="Times New Roman" w:cs="Times New Roman"/>
        </w:rPr>
        <w:t>U}</w:t>
      </w:r>
      <w:r w:rsidRPr="009D073E">
        <w:rPr>
          <w:rFonts w:ascii="Times New Roman" w:hAnsi="Times New Roman" w:cs="Times New Roman"/>
          <w:vertAlign w:val="subscript"/>
        </w:rPr>
        <w:t>2</w:t>
      </w:r>
      <w:r w:rsidRPr="009D073E">
        <w:rPr>
          <w:rFonts w:ascii="Times New Roman" w:hAnsi="Times New Roman" w:cs="Times New Roman"/>
        </w:rPr>
        <w:t>(µ-η</w:t>
      </w:r>
      <w:r w:rsidRPr="009D073E">
        <w:rPr>
          <w:rFonts w:ascii="Times New Roman" w:hAnsi="Times New Roman" w:cs="Times New Roman"/>
          <w:vertAlign w:val="superscript"/>
        </w:rPr>
        <w:t>6</w:t>
      </w:r>
      <w:r w:rsidRPr="009D073E">
        <w:rPr>
          <w:rFonts w:ascii="Times New Roman" w:hAnsi="Times New Roman" w:cs="Times New Roman"/>
        </w:rPr>
        <w:t>,η</w:t>
      </w:r>
      <w:r w:rsidRPr="009D073E">
        <w:rPr>
          <w:rFonts w:ascii="Times New Roman" w:hAnsi="Times New Roman" w:cs="Times New Roman"/>
          <w:vertAlign w:val="superscript"/>
        </w:rPr>
        <w:t>6</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6</w:t>
      </w:r>
      <w:r w:rsidRPr="009D073E">
        <w:rPr>
          <w:rFonts w:ascii="Times New Roman" w:hAnsi="Times New Roman" w:cs="Times New Roman"/>
        </w:rPr>
        <w:t xml:space="preserve">)] </w:t>
      </w:r>
      <w:r w:rsidRPr="009D073E">
        <w:rPr>
          <w:rFonts w:ascii="Times New Roman" w:hAnsi="Times New Roman" w:cs="Times New Roman"/>
          <w:b/>
        </w:rPr>
        <w:t>2</w:t>
      </w:r>
      <w:r w:rsidRPr="009D073E">
        <w:rPr>
          <w:rFonts w:ascii="Times New Roman" w:hAnsi="Times New Roman" w:cs="Times New Roman"/>
        </w:rPr>
        <w:t>, alongside the U</w:t>
      </w:r>
      <w:r w:rsidRPr="009D073E">
        <w:rPr>
          <w:rFonts w:ascii="Times New Roman" w:hAnsi="Times New Roman" w:cs="Times New Roman"/>
          <w:vertAlign w:val="superscript"/>
        </w:rPr>
        <w:t>IV</w:t>
      </w:r>
      <w:r w:rsidRPr="009D073E">
        <w:rPr>
          <w:rFonts w:ascii="Times New Roman" w:hAnsi="Times New Roman" w:cs="Times New Roman"/>
        </w:rPr>
        <w:t xml:space="preserve"> </w:t>
      </w:r>
      <w:proofErr w:type="spellStart"/>
      <w:r w:rsidRPr="009D073E">
        <w:rPr>
          <w:rFonts w:ascii="Times New Roman" w:hAnsi="Times New Roman" w:cs="Times New Roman"/>
        </w:rPr>
        <w:t>byproduct</w:t>
      </w:r>
      <w:proofErr w:type="spellEnd"/>
      <w:r w:rsidRPr="009D073E">
        <w:rPr>
          <w:rFonts w:ascii="Times New Roman" w:hAnsi="Times New Roman" w:cs="Times New Roman"/>
        </w:rPr>
        <w:t xml:space="preserve"> [(N")</w:t>
      </w:r>
      <w:r w:rsidRPr="009D073E">
        <w:rPr>
          <w:rFonts w:ascii="Times New Roman" w:hAnsi="Times New Roman" w:cs="Times New Roman"/>
          <w:vertAlign w:val="subscript"/>
        </w:rPr>
        <w:t>2</w:t>
      </w:r>
      <w:r w:rsidRPr="009D073E">
        <w:rPr>
          <w:rFonts w:ascii="Times New Roman" w:hAnsi="Times New Roman" w:cs="Times New Roman"/>
        </w:rPr>
        <w:t>U(κ</w:t>
      </w:r>
      <w:r w:rsidRPr="009D073E">
        <w:rPr>
          <w:rFonts w:ascii="Times New Roman" w:hAnsi="Times New Roman" w:cs="Times New Roman"/>
          <w:vertAlign w:val="superscript"/>
        </w:rPr>
        <w:t>2</w:t>
      </w:r>
      <w:r w:rsidRPr="009D073E">
        <w:rPr>
          <w:rFonts w:ascii="Times New Roman" w:hAnsi="Times New Roman" w:cs="Times New Roman"/>
        </w:rPr>
        <w:t>-CH</w:t>
      </w:r>
      <w:r w:rsidRPr="009D073E">
        <w:rPr>
          <w:rFonts w:ascii="Times New Roman" w:hAnsi="Times New Roman" w:cs="Times New Roman"/>
          <w:vertAlign w:val="subscript"/>
        </w:rPr>
        <w:t>2</w:t>
      </w:r>
      <w:r w:rsidRPr="009D073E">
        <w:rPr>
          <w:rFonts w:ascii="Times New Roman" w:hAnsi="Times New Roman" w:cs="Times New Roman"/>
        </w:rPr>
        <w:t>SiMe</w:t>
      </w:r>
      <w:r w:rsidRPr="009D073E">
        <w:rPr>
          <w:rFonts w:ascii="Times New Roman" w:hAnsi="Times New Roman" w:cs="Times New Roman"/>
          <w:vertAlign w:val="subscript"/>
        </w:rPr>
        <w:t>2</w:t>
      </w:r>
      <w:r w:rsidRPr="009D073E">
        <w:rPr>
          <w:rFonts w:ascii="Times New Roman" w:hAnsi="Times New Roman" w:cs="Times New Roman"/>
        </w:rPr>
        <w:t>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 xml:space="preserve"> </w:t>
      </w:r>
      <w:r w:rsidRPr="009D073E">
        <w:rPr>
          <w:rFonts w:ascii="Times New Roman" w:hAnsi="Times New Roman" w:cs="Times New Roman"/>
        </w:rPr>
        <w:t>and HN(SiMe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 It is assumed that the latter two products form from the putative [</w:t>
      </w:r>
      <w:proofErr w:type="gramStart"/>
      <w:r w:rsidRPr="009D073E">
        <w:rPr>
          <w:rFonts w:ascii="Times New Roman" w:hAnsi="Times New Roman" w:cs="Times New Roman"/>
        </w:rPr>
        <w:t>U(</w:t>
      </w:r>
      <w:proofErr w:type="gramEnd"/>
      <w:r w:rsidRPr="009D073E">
        <w:rPr>
          <w:rFonts w:ascii="Times New Roman" w:hAnsi="Times New Roman" w:cs="Times New Roman"/>
        </w:rPr>
        <w:t>N")</w:t>
      </w:r>
      <w:r w:rsidRPr="009D073E">
        <w:rPr>
          <w:rFonts w:ascii="Times New Roman" w:hAnsi="Times New Roman" w:cs="Times New Roman"/>
          <w:vertAlign w:val="subscript"/>
        </w:rPr>
        <w:t>4</w:t>
      </w:r>
      <w:r w:rsidRPr="009D073E">
        <w:rPr>
          <w:rFonts w:ascii="Times New Roman" w:hAnsi="Times New Roman" w:cs="Times New Roman"/>
        </w:rPr>
        <w:t xml:space="preserve">] disproportion product which would be a highly </w:t>
      </w:r>
      <w:proofErr w:type="spellStart"/>
      <w:r w:rsidRPr="009D073E">
        <w:rPr>
          <w:rFonts w:ascii="Times New Roman" w:hAnsi="Times New Roman" w:cs="Times New Roman"/>
          <w:lang w:val="en-US"/>
        </w:rPr>
        <w:t>sterically</w:t>
      </w:r>
      <w:proofErr w:type="spellEnd"/>
      <w:r w:rsidRPr="009D073E">
        <w:rPr>
          <w:rFonts w:ascii="Times New Roman" w:hAnsi="Times New Roman" w:cs="Times New Roman"/>
          <w:lang w:val="en-US"/>
        </w:rPr>
        <w:t xml:space="preserve"> congested U</w:t>
      </w:r>
      <w:r w:rsidRPr="009D073E">
        <w:rPr>
          <w:rFonts w:ascii="Times New Roman" w:hAnsi="Times New Roman" w:cs="Times New Roman"/>
          <w:vertAlign w:val="superscript"/>
          <w:lang w:val="en-US"/>
        </w:rPr>
        <w:t>IV</w:t>
      </w:r>
      <w:r w:rsidRPr="009D073E">
        <w:rPr>
          <w:rFonts w:ascii="Times New Roman" w:hAnsi="Times New Roman" w:cs="Times New Roman"/>
          <w:lang w:val="en-US"/>
        </w:rPr>
        <w:t xml:space="preserve"> compound</w:t>
      </w:r>
      <w:r w:rsidRPr="009D073E">
        <w:rPr>
          <w:rFonts w:ascii="Times New Roman" w:hAnsi="Times New Roman" w:cs="Times New Roman"/>
        </w:rPr>
        <w:t>; a small additional amount of [(N'')</w:t>
      </w:r>
      <w:r w:rsidRPr="009D073E">
        <w:rPr>
          <w:rFonts w:ascii="Times New Roman" w:hAnsi="Times New Roman" w:cs="Times New Roman"/>
          <w:vertAlign w:val="subscript"/>
        </w:rPr>
        <w:t>2</w:t>
      </w:r>
      <w:r w:rsidRPr="009D073E">
        <w:rPr>
          <w:rFonts w:ascii="Times New Roman" w:hAnsi="Times New Roman" w:cs="Times New Roman"/>
        </w:rPr>
        <w:t>U(κ</w:t>
      </w:r>
      <w:r w:rsidRPr="009D073E">
        <w:rPr>
          <w:rFonts w:ascii="Times New Roman" w:hAnsi="Times New Roman" w:cs="Times New Roman"/>
          <w:vertAlign w:val="superscript"/>
        </w:rPr>
        <w:t>2</w:t>
      </w:r>
      <w:r w:rsidRPr="009D073E">
        <w:rPr>
          <w:rFonts w:ascii="Times New Roman" w:hAnsi="Times New Roman" w:cs="Times New Roman"/>
        </w:rPr>
        <w:t>-CH</w:t>
      </w:r>
      <w:r w:rsidRPr="009D073E">
        <w:rPr>
          <w:rFonts w:ascii="Times New Roman" w:hAnsi="Times New Roman" w:cs="Times New Roman"/>
          <w:vertAlign w:val="subscript"/>
        </w:rPr>
        <w:t>2</w:t>
      </w:r>
      <w:r w:rsidRPr="009D073E">
        <w:rPr>
          <w:rFonts w:ascii="Times New Roman" w:hAnsi="Times New Roman" w:cs="Times New Roman"/>
        </w:rPr>
        <w:t>SiMe</w:t>
      </w:r>
      <w:r w:rsidRPr="009D073E">
        <w:rPr>
          <w:rFonts w:ascii="Times New Roman" w:hAnsi="Times New Roman" w:cs="Times New Roman"/>
          <w:vertAlign w:val="subscript"/>
        </w:rPr>
        <w:t>2</w:t>
      </w:r>
      <w:r w:rsidRPr="009D073E">
        <w:rPr>
          <w:rFonts w:ascii="Times New Roman" w:hAnsi="Times New Roman" w:cs="Times New Roman"/>
        </w:rPr>
        <w:t>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 xml:space="preserve"> </w:t>
      </w:r>
      <w:r w:rsidRPr="009D073E">
        <w:rPr>
          <w:rFonts w:ascii="Times New Roman" w:hAnsi="Times New Roman" w:cs="Times New Roman"/>
        </w:rPr>
        <w:t>is also formed</w:t>
      </w:r>
      <w:r w:rsidRPr="009D073E">
        <w:rPr>
          <w:rFonts w:ascii="Times New Roman" w:hAnsi="Times New Roman" w:cs="Times New Roman"/>
          <w:lang w:val="en-US"/>
        </w:rPr>
        <w:t xml:space="preserve"> from a side reaction of [</w:t>
      </w:r>
      <w:r w:rsidRPr="009D073E">
        <w:rPr>
          <w:rFonts w:ascii="Times New Roman" w:hAnsi="Times New Roman" w:cs="Times New Roman"/>
        </w:rPr>
        <w:t>U(N")</w:t>
      </w:r>
      <w:r w:rsidRPr="009D073E">
        <w:rPr>
          <w:rFonts w:ascii="Times New Roman" w:hAnsi="Times New Roman" w:cs="Times New Roman"/>
          <w:vertAlign w:val="subscript"/>
        </w:rPr>
        <w:t>3</w:t>
      </w:r>
      <w:r w:rsidRPr="009D073E">
        <w:rPr>
          <w:rFonts w:ascii="Times New Roman" w:hAnsi="Times New Roman" w:cs="Times New Roman"/>
          <w:lang w:val="en-US"/>
        </w:rPr>
        <w:t xml:space="preserve">] decomposition. These can be sublimed away, </w:t>
      </w:r>
      <w:r w:rsidRPr="009D073E">
        <w:rPr>
          <w:rFonts w:ascii="Times New Roman" w:hAnsi="Times New Roman" w:cs="Times New Roman"/>
        </w:rPr>
        <w:t xml:space="preserve">enabling isolation of </w:t>
      </w:r>
      <w:r w:rsidRPr="009D073E">
        <w:rPr>
          <w:rFonts w:ascii="Times New Roman" w:hAnsi="Times New Roman" w:cs="Times New Roman"/>
          <w:b/>
        </w:rPr>
        <w:t>2</w:t>
      </w:r>
      <w:r w:rsidRPr="009D073E">
        <w:rPr>
          <w:rFonts w:ascii="Times New Roman" w:hAnsi="Times New Roman" w:cs="Times New Roman"/>
        </w:rPr>
        <w:t xml:space="preserve"> in 45 % </w:t>
      </w:r>
      <w:proofErr w:type="gramStart"/>
      <w:r w:rsidRPr="009D073E">
        <w:rPr>
          <w:rFonts w:ascii="Times New Roman" w:hAnsi="Times New Roman" w:cs="Times New Roman"/>
        </w:rPr>
        <w:t>yield</w:t>
      </w:r>
      <w:proofErr w:type="gramEnd"/>
      <w:r w:rsidRPr="009D073E">
        <w:rPr>
          <w:rFonts w:ascii="Times New Roman" w:hAnsi="Times New Roman" w:cs="Times New Roman"/>
        </w:rPr>
        <w:t>, Fig. 1.</w:t>
      </w:r>
    </w:p>
    <w:p w:rsidR="009D073E" w:rsidRDefault="009D073E" w:rsidP="009D073E">
      <w:pPr>
        <w:spacing w:after="220" w:line="360" w:lineRule="auto"/>
        <w:rPr>
          <w:rFonts w:ascii="Times New Roman" w:hAnsi="Times New Roman" w:cs="Times New Roman"/>
        </w:rPr>
      </w:pPr>
    </w:p>
    <w:p w:rsidR="009D073E" w:rsidRDefault="00051FBF" w:rsidP="009D073E">
      <w:pPr>
        <w:spacing w:after="220" w:line="360" w:lineRule="auto"/>
        <w:jc w:val="center"/>
        <w:rPr>
          <w:rFonts w:ascii="Times New Roman" w:hAnsi="Times New Roman" w:cs="Times New Roman"/>
        </w:rPr>
      </w:pPr>
      <w:r w:rsidRPr="00051FBF">
        <w:rPr>
          <w:rFonts w:ascii="Times New Roman" w:hAnsi="Times New Roman" w:cs="Times New Roman"/>
        </w:rPr>
        <w:object w:dxaOrig="9765" w:dyaOrig="3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45.5pt" o:ole="">
            <v:imagedata r:id="rId14" o:title=""/>
          </v:shape>
          <o:OLEObject Type="Embed" ProgID="ChemDraw.Document.6.0" ShapeID="_x0000_i1025" DrawAspect="Content" ObjectID="_1447141939" r:id="rId15"/>
        </w:object>
      </w:r>
    </w:p>
    <w:p w:rsidR="009D073E" w:rsidRPr="009D073E" w:rsidRDefault="009D073E" w:rsidP="009D073E">
      <w:pPr>
        <w:spacing w:after="220" w:line="360" w:lineRule="auto"/>
        <w:rPr>
          <w:rFonts w:ascii="Times New Roman" w:hAnsi="Times New Roman" w:cs="Times New Roman"/>
        </w:rPr>
      </w:pPr>
      <w:proofErr w:type="gramStart"/>
      <w:r w:rsidRPr="009D073E">
        <w:rPr>
          <w:rFonts w:ascii="Times New Roman" w:hAnsi="Times New Roman" w:cs="Times New Roman"/>
          <w:b/>
          <w:i/>
        </w:rPr>
        <w:t>Figure 1.</w:t>
      </w:r>
      <w:proofErr w:type="gramEnd"/>
      <w:r w:rsidRPr="009D073E">
        <w:rPr>
          <w:rFonts w:ascii="Times New Roman" w:hAnsi="Times New Roman" w:cs="Times New Roman"/>
          <w:b/>
        </w:rPr>
        <w:t xml:space="preserve"> </w:t>
      </w:r>
      <w:r w:rsidRPr="009D073E">
        <w:rPr>
          <w:rFonts w:ascii="Times New Roman" w:hAnsi="Times New Roman" w:cs="Times New Roman"/>
        </w:rPr>
        <w:t xml:space="preserve">Storage of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solutions of UX</w:t>
      </w:r>
      <w:r w:rsidRPr="009D073E">
        <w:rPr>
          <w:rFonts w:ascii="Times New Roman" w:hAnsi="Times New Roman" w:cs="Times New Roman"/>
          <w:vertAlign w:val="subscript"/>
        </w:rPr>
        <w:t>3</w:t>
      </w:r>
      <w:r w:rsidRPr="009D073E">
        <w:rPr>
          <w:rFonts w:ascii="Times New Roman" w:hAnsi="Times New Roman" w:cs="Times New Roman"/>
        </w:rPr>
        <w:t xml:space="preserve"> (X = </w:t>
      </w:r>
      <w:proofErr w:type="spellStart"/>
      <w:r w:rsidRPr="009D073E">
        <w:rPr>
          <w:rFonts w:ascii="Times New Roman" w:hAnsi="Times New Roman" w:cs="Times New Roman"/>
        </w:rPr>
        <w:t>aryloxide</w:t>
      </w:r>
      <w:proofErr w:type="spellEnd"/>
      <w:r w:rsidRPr="009D073E">
        <w:rPr>
          <w:rFonts w:ascii="Times New Roman" w:hAnsi="Times New Roman" w:cs="Times New Roman"/>
        </w:rPr>
        <w:t xml:space="preserve">, amide) results in the spontaneous formation of the inverse sandwich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complex bound to UX</w:t>
      </w:r>
      <w:r w:rsidRPr="009D073E">
        <w:rPr>
          <w:rFonts w:ascii="Times New Roman" w:hAnsi="Times New Roman" w:cs="Times New Roman"/>
          <w:vertAlign w:val="subscript"/>
        </w:rPr>
        <w:t>2</w:t>
      </w:r>
      <w:r w:rsidRPr="009D073E">
        <w:rPr>
          <w:rFonts w:ascii="Times New Roman" w:hAnsi="Times New Roman" w:cs="Times New Roman"/>
        </w:rPr>
        <w:t xml:space="preserve"> moieties by two-electron reductive activation of the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solvent. The reaction is quantitative for </w:t>
      </w:r>
      <w:r w:rsidR="0006116D">
        <w:rPr>
          <w:rFonts w:ascii="Times New Roman" w:hAnsi="Times New Roman" w:cs="Times New Roman"/>
        </w:rPr>
        <w:t>[</w:t>
      </w:r>
      <w:proofErr w:type="gramStart"/>
      <w:r w:rsidRPr="009D073E">
        <w:rPr>
          <w:rFonts w:ascii="Times New Roman" w:hAnsi="Times New Roman" w:cs="Times New Roman"/>
        </w:rPr>
        <w:t>U(</w:t>
      </w:r>
      <w:proofErr w:type="spellStart"/>
      <w:proofErr w:type="gramEnd"/>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0006116D">
        <w:rPr>
          <w:rFonts w:ascii="Times New Roman" w:hAnsi="Times New Roman" w:cs="Times New Roman"/>
        </w:rPr>
        <w:t>]</w:t>
      </w:r>
      <w:r w:rsidRPr="009D073E">
        <w:rPr>
          <w:rFonts w:ascii="Times New Roman" w:hAnsi="Times New Roman" w:cs="Times New Roman"/>
        </w:rPr>
        <w:t xml:space="preserve"> but </w:t>
      </w:r>
      <w:r w:rsidR="009C5AEA">
        <w:rPr>
          <w:rFonts w:ascii="Times New Roman" w:hAnsi="Times New Roman" w:cs="Times New Roman"/>
        </w:rPr>
        <w:t>[</w:t>
      </w:r>
      <w:r w:rsidRPr="009D073E">
        <w:rPr>
          <w:rFonts w:ascii="Times New Roman" w:hAnsi="Times New Roman" w:cs="Times New Roman"/>
        </w:rPr>
        <w:t>U</w:t>
      </w:r>
      <w:r w:rsidR="009C5AEA">
        <w:rPr>
          <w:rFonts w:ascii="Times New Roman" w:hAnsi="Times New Roman" w:cs="Times New Roman"/>
        </w:rPr>
        <w:t>(</w:t>
      </w:r>
      <w:r w:rsidRPr="009D073E">
        <w:rPr>
          <w:rFonts w:ascii="Times New Roman" w:hAnsi="Times New Roman" w:cs="Times New Roman"/>
        </w:rPr>
        <w:t>N''</w:t>
      </w:r>
      <w:r w:rsidR="009C5AEA">
        <w:rPr>
          <w:rFonts w:ascii="Times New Roman" w:hAnsi="Times New Roman" w:cs="Times New Roman"/>
        </w:rPr>
        <w:t>)</w:t>
      </w:r>
      <w:r w:rsidRPr="009D073E">
        <w:rPr>
          <w:rFonts w:ascii="Times New Roman" w:hAnsi="Times New Roman" w:cs="Times New Roman"/>
          <w:vertAlign w:val="subscript"/>
        </w:rPr>
        <w:t>3</w:t>
      </w:r>
      <w:r w:rsidR="009C5AEA">
        <w:rPr>
          <w:rFonts w:ascii="Times New Roman" w:hAnsi="Times New Roman" w:cs="Times New Roman"/>
        </w:rPr>
        <w:t>]</w:t>
      </w:r>
      <w:r w:rsidRPr="009D073E">
        <w:rPr>
          <w:rFonts w:ascii="Times New Roman" w:hAnsi="Times New Roman" w:cs="Times New Roman"/>
        </w:rPr>
        <w:t xml:space="preserve"> also shows a side reaction directly to </w:t>
      </w:r>
      <w:proofErr w:type="spellStart"/>
      <w:r w:rsidRPr="009D073E">
        <w:rPr>
          <w:rFonts w:ascii="Times New Roman" w:hAnsi="Times New Roman" w:cs="Times New Roman"/>
        </w:rPr>
        <w:t>metallacycle</w:t>
      </w:r>
      <w:proofErr w:type="spellEnd"/>
      <w:r w:rsidRPr="009D073E">
        <w:rPr>
          <w:rFonts w:ascii="Times New Roman" w:hAnsi="Times New Roman" w:cs="Times New Roman"/>
        </w:rPr>
        <w:t xml:space="preserve"> which reduces the yield. However, the relative </w:t>
      </w:r>
      <w:proofErr w:type="spellStart"/>
      <w:r w:rsidRPr="009D073E">
        <w:rPr>
          <w:rFonts w:ascii="Times New Roman" w:hAnsi="Times New Roman" w:cs="Times New Roman"/>
        </w:rPr>
        <w:t>solubilities</w:t>
      </w:r>
      <w:proofErr w:type="spellEnd"/>
      <w:r w:rsidRPr="009D073E">
        <w:rPr>
          <w:rFonts w:ascii="Times New Roman" w:hAnsi="Times New Roman" w:cs="Times New Roman"/>
        </w:rPr>
        <w:t>/</w:t>
      </w:r>
      <w:proofErr w:type="gramStart"/>
      <w:r w:rsidRPr="009D073E">
        <w:rPr>
          <w:rFonts w:ascii="Times New Roman" w:hAnsi="Times New Roman" w:cs="Times New Roman"/>
        </w:rPr>
        <w:t>volatilities,</w:t>
      </w:r>
      <w:proofErr w:type="gramEnd"/>
      <w:r w:rsidRPr="009D073E">
        <w:rPr>
          <w:rFonts w:ascii="Times New Roman" w:hAnsi="Times New Roman" w:cs="Times New Roman"/>
        </w:rPr>
        <w:t xml:space="preserve"> i.e. ease of separation, of the two products results in far higher isolated yields for the amide sandwich </w:t>
      </w:r>
      <w:r w:rsidRPr="009D073E">
        <w:rPr>
          <w:rFonts w:ascii="Times New Roman" w:hAnsi="Times New Roman" w:cs="Times New Roman"/>
          <w:b/>
        </w:rPr>
        <w:t xml:space="preserve">2 </w:t>
      </w:r>
      <w:r w:rsidRPr="009D073E">
        <w:rPr>
          <w:rFonts w:ascii="Times New Roman" w:hAnsi="Times New Roman" w:cs="Times New Roman"/>
        </w:rPr>
        <w:t>(45 %)</w:t>
      </w:r>
      <w:r w:rsidRPr="009D073E">
        <w:rPr>
          <w:rFonts w:ascii="Times New Roman" w:hAnsi="Times New Roman" w:cs="Times New Roman"/>
          <w:b/>
        </w:rPr>
        <w:t xml:space="preserve"> </w:t>
      </w:r>
      <w:r w:rsidRPr="009D073E">
        <w:rPr>
          <w:rFonts w:ascii="Times New Roman" w:hAnsi="Times New Roman" w:cs="Times New Roman"/>
        </w:rPr>
        <w:t xml:space="preserve">than for the </w:t>
      </w:r>
      <w:proofErr w:type="spellStart"/>
      <w:r w:rsidRPr="009D073E">
        <w:rPr>
          <w:rFonts w:ascii="Times New Roman" w:hAnsi="Times New Roman" w:cs="Times New Roman"/>
        </w:rPr>
        <w:t>aryloxide</w:t>
      </w:r>
      <w:proofErr w:type="spellEnd"/>
      <w:r w:rsidRPr="009D073E">
        <w:rPr>
          <w:rFonts w:ascii="Times New Roman" w:hAnsi="Times New Roman" w:cs="Times New Roman"/>
        </w:rPr>
        <w:t xml:space="preserve"> sandwich </w:t>
      </w:r>
      <w:r w:rsidRPr="009D073E">
        <w:rPr>
          <w:rFonts w:ascii="Times New Roman" w:hAnsi="Times New Roman" w:cs="Times New Roman"/>
          <w:b/>
        </w:rPr>
        <w:t>1</w:t>
      </w:r>
      <w:r w:rsidRPr="009D073E">
        <w:rPr>
          <w:rFonts w:ascii="Times New Roman" w:hAnsi="Times New Roman" w:cs="Times New Roman"/>
        </w:rPr>
        <w:t xml:space="preserve"> (14%). The biphenyl adducts bind exclusively to the same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ring, unlike lanthanide analogues. The </w:t>
      </w:r>
      <w:r w:rsidRPr="009D073E">
        <w:rPr>
          <w:rFonts w:ascii="Times New Roman" w:hAnsi="Times New Roman" w:cs="Times New Roman"/>
          <w:i/>
        </w:rPr>
        <w:t>tri</w:t>
      </w:r>
      <w:r w:rsidRPr="009D073E">
        <w:rPr>
          <w:rFonts w:ascii="Times New Roman" w:hAnsi="Times New Roman" w:cs="Times New Roman"/>
        </w:rPr>
        <w:t>-</w:t>
      </w:r>
      <w:proofErr w:type="spellStart"/>
      <w:r w:rsidRPr="009D073E">
        <w:rPr>
          <w:rFonts w:ascii="Times New Roman" w:hAnsi="Times New Roman" w:cs="Times New Roman"/>
        </w:rPr>
        <w:t>tert</w:t>
      </w:r>
      <w:proofErr w:type="spellEnd"/>
      <w:r w:rsidRPr="009D073E">
        <w:rPr>
          <w:rFonts w:ascii="Times New Roman" w:hAnsi="Times New Roman" w:cs="Times New Roman"/>
        </w:rPr>
        <w:t xml:space="preserve">-butyl phenol analogue </w:t>
      </w:r>
      <w:r w:rsidRPr="009D073E">
        <w:rPr>
          <w:rFonts w:ascii="Times New Roman" w:hAnsi="Times New Roman" w:cs="Times New Roman"/>
          <w:b/>
        </w:rPr>
        <w:t xml:space="preserve">8 </w:t>
      </w:r>
      <w:r w:rsidRPr="009D073E">
        <w:rPr>
          <w:rFonts w:ascii="Times New Roman" w:hAnsi="Times New Roman" w:cs="Times New Roman"/>
        </w:rPr>
        <w:t xml:space="preserve">is accessible from the preformed inverse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complex </w:t>
      </w:r>
      <w:r w:rsidRPr="009D073E">
        <w:rPr>
          <w:rFonts w:ascii="Times New Roman" w:hAnsi="Times New Roman" w:cs="Times New Roman"/>
          <w:b/>
        </w:rPr>
        <w:t>2</w:t>
      </w:r>
      <w:r w:rsidRPr="009D073E">
        <w:rPr>
          <w:rFonts w:ascii="Times New Roman" w:hAnsi="Times New Roman" w:cs="Times New Roman"/>
        </w:rPr>
        <w:t>, despite the lack of reactivity of UX</w:t>
      </w:r>
      <w:r w:rsidR="00D33354">
        <w:rPr>
          <w:rFonts w:ascii="Times New Roman" w:hAnsi="Times New Roman" w:cs="Times New Roman"/>
          <w:vertAlign w:val="subscript"/>
        </w:rPr>
        <w:t xml:space="preserve">3 </w:t>
      </w:r>
      <w:r w:rsidR="00D33354" w:rsidRPr="00D33354">
        <w:rPr>
          <w:rFonts w:ascii="Times New Roman" w:hAnsi="Times New Roman" w:cs="Times New Roman"/>
        </w:rPr>
        <w:t>(X=tri-</w:t>
      </w:r>
      <w:proofErr w:type="spellStart"/>
      <w:r w:rsidR="00D33354" w:rsidRPr="00D33354">
        <w:rPr>
          <w:rFonts w:ascii="Times New Roman" w:hAnsi="Times New Roman" w:cs="Times New Roman"/>
          <w:i/>
        </w:rPr>
        <w:t>tert</w:t>
      </w:r>
      <w:proofErr w:type="spellEnd"/>
      <w:r w:rsidR="00D33354" w:rsidRPr="00D33354">
        <w:rPr>
          <w:rFonts w:ascii="Times New Roman" w:hAnsi="Times New Roman" w:cs="Times New Roman"/>
        </w:rPr>
        <w:t>-butyl phenol, 2</w:t>
      </w:r>
      <w:proofErr w:type="gramStart"/>
      <w:r w:rsidR="00D33354" w:rsidRPr="00D33354">
        <w:rPr>
          <w:rFonts w:ascii="Times New Roman" w:hAnsi="Times New Roman" w:cs="Times New Roman"/>
        </w:rPr>
        <w:t>,4,6</w:t>
      </w:r>
      <w:proofErr w:type="gramEnd"/>
      <w:r w:rsidR="00D33354" w:rsidRPr="00D33354">
        <w:rPr>
          <w:rFonts w:ascii="Times New Roman" w:hAnsi="Times New Roman" w:cs="Times New Roman"/>
        </w:rPr>
        <w:t>-O-</w:t>
      </w:r>
      <w:r w:rsidR="00D33354" w:rsidRPr="00D33354">
        <w:rPr>
          <w:rFonts w:ascii="Times New Roman" w:hAnsi="Times New Roman" w:cs="Times New Roman"/>
          <w:vertAlign w:val="superscript"/>
        </w:rPr>
        <w:t>t</w:t>
      </w:r>
      <w:r w:rsidR="00D33354" w:rsidRPr="00D33354">
        <w:rPr>
          <w:rFonts w:ascii="Times New Roman" w:hAnsi="Times New Roman" w:cs="Times New Roman"/>
        </w:rPr>
        <w:t>Bu</w:t>
      </w:r>
      <w:r w:rsidR="00D33354" w:rsidRPr="00D33354">
        <w:rPr>
          <w:rFonts w:ascii="Times New Roman" w:hAnsi="Times New Roman" w:cs="Times New Roman"/>
          <w:vertAlign w:val="subscript"/>
        </w:rPr>
        <w:t>3</w:t>
      </w:r>
      <w:r w:rsidR="00D33354" w:rsidRPr="00D33354">
        <w:rPr>
          <w:rFonts w:ascii="Times New Roman" w:hAnsi="Times New Roman" w:cs="Times New Roman"/>
        </w:rPr>
        <w:t>C</w:t>
      </w:r>
      <w:r w:rsidR="00D33354" w:rsidRPr="00D33354">
        <w:rPr>
          <w:rFonts w:ascii="Times New Roman" w:hAnsi="Times New Roman" w:cs="Times New Roman"/>
          <w:vertAlign w:val="subscript"/>
        </w:rPr>
        <w:t>6</w:t>
      </w:r>
      <w:r w:rsidR="00D33354" w:rsidRPr="00D33354">
        <w:rPr>
          <w:rFonts w:ascii="Times New Roman" w:hAnsi="Times New Roman" w:cs="Times New Roman"/>
        </w:rPr>
        <w:t>H</w:t>
      </w:r>
      <w:r w:rsidR="00D33354" w:rsidRPr="00D33354">
        <w:rPr>
          <w:rFonts w:ascii="Times New Roman" w:hAnsi="Times New Roman" w:cs="Times New Roman"/>
          <w:vertAlign w:val="subscript"/>
        </w:rPr>
        <w:t>2</w:t>
      </w:r>
      <w:r w:rsidR="00D33354" w:rsidRPr="00D33354">
        <w:rPr>
          <w:rFonts w:ascii="Times New Roman" w:hAnsi="Times New Roman" w:cs="Times New Roman"/>
        </w:rPr>
        <w:t>)</w:t>
      </w:r>
      <w:r w:rsidR="00D33354">
        <w:rPr>
          <w:rFonts w:ascii="Times New Roman" w:hAnsi="Times New Roman" w:cs="Times New Roman"/>
        </w:rPr>
        <w:t xml:space="preserve"> </w:t>
      </w:r>
      <w:r w:rsidRPr="009D073E">
        <w:rPr>
          <w:rFonts w:ascii="Times New Roman" w:hAnsi="Times New Roman" w:cs="Times New Roman"/>
        </w:rPr>
        <w:t xml:space="preserve">complex towards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w:t>
      </w:r>
    </w:p>
    <w:p w:rsidR="009D073E" w:rsidRDefault="009D073E" w:rsidP="009D073E">
      <w:pPr>
        <w:spacing w:after="220" w:line="360" w:lineRule="auto"/>
        <w:rPr>
          <w:rFonts w:ascii="Times New Roman" w:hAnsi="Times New Roman" w:cs="Times New Roman"/>
        </w:rPr>
      </w:pPr>
    </w:p>
    <w:p w:rsidR="009D073E" w:rsidRPr="009D073E" w:rsidRDefault="009D073E" w:rsidP="009D073E">
      <w:pPr>
        <w:spacing w:after="220" w:line="360" w:lineRule="auto"/>
        <w:rPr>
          <w:rFonts w:ascii="Times New Roman" w:hAnsi="Times New Roman" w:cs="Times New Roman"/>
        </w:rPr>
      </w:pPr>
      <w:r w:rsidRPr="009D073E">
        <w:rPr>
          <w:rFonts w:ascii="Times New Roman" w:hAnsi="Times New Roman" w:cs="Times New Roman"/>
        </w:rPr>
        <w:t xml:space="preserve">The trapped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is formally reduced to a </w:t>
      </w:r>
      <w:proofErr w:type="spellStart"/>
      <w:r w:rsidRPr="009D073E">
        <w:rPr>
          <w:rFonts w:ascii="Times New Roman" w:hAnsi="Times New Roman" w:cs="Times New Roman"/>
        </w:rPr>
        <w:t>dianion</w:t>
      </w:r>
      <w:proofErr w:type="spellEnd"/>
      <w:r w:rsidRPr="009D073E">
        <w:rPr>
          <w:rFonts w:ascii="Times New Roman" w:hAnsi="Times New Roman" w:cs="Times New Roman"/>
        </w:rPr>
        <w:t xml:space="preserve">, as deduced from </w:t>
      </w:r>
      <w:r w:rsidR="0001754D">
        <w:rPr>
          <w:rFonts w:ascii="Times New Roman" w:hAnsi="Times New Roman" w:cs="Times New Roman"/>
        </w:rPr>
        <w:t>computational studies by us (Supplementary figure S35</w:t>
      </w:r>
      <w:r w:rsidRPr="009D073E">
        <w:rPr>
          <w:rFonts w:ascii="Times New Roman" w:hAnsi="Times New Roman" w:cs="Times New Roman"/>
        </w:rPr>
        <w:t>) and others</w:t>
      </w:r>
      <w:r w:rsidRPr="009D073E">
        <w:rPr>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dCI+MTYsMTc8L3N0eWxlPjwvRGlzcGxheVRleHQ+PHJlY29yZD48cmVjLW51bWJlcj4xMzwvcmVj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</w:fldData>
        </w:fldChar>
      </w:r>
      <w:r w:rsidRPr="009D073E">
        <w:rPr>
          <w:rFonts w:ascii="Times New Roman" w:hAnsi="Times New Roman" w:cs="Times New Roman"/>
        </w:rPr>
        <w:instrText xml:space="preserve"> ADDIN EN.CITE </w:instrText>
      </w:r>
      <w:r w:rsidRPr="009D073E">
        <w:rPr>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dCI+MTYsMTc8L3N0eWxlPjwvRGlzcGxheVRleHQ+PHJlY29yZD48cmVjLW51bWJlcj4xMzwvcmVj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</w:fldData>
        </w:fldChar>
      </w:r>
      <w:r w:rsidRPr="009D073E">
        <w:rPr>
          <w:rFonts w:ascii="Times New Roman" w:hAnsi="Times New Roman" w:cs="Times New Roman"/>
        </w:rPr>
        <w:instrText xml:space="preserve"> ADDIN EN.CITE.DATA </w:instrText>
      </w:r>
      <w:r w:rsidRPr="009D073E">
        <w:rPr>
          <w:rFonts w:ascii="Times New Roman" w:hAnsi="Times New Roman" w:cs="Times New Roman"/>
        </w:rPr>
      </w:r>
      <w:r w:rsidRPr="009D073E">
        <w:rPr>
          <w:rFonts w:ascii="Times New Roman" w:hAnsi="Times New Roman" w:cs="Times New Roman"/>
        </w:rPr>
        <w:fldChar w:fldCharType="end"/>
      </w:r>
      <w:r w:rsidRPr="009D073E">
        <w:rPr>
          <w:rFonts w:ascii="Times New Roman" w:hAnsi="Times New Roman" w:cs="Times New Roman"/>
        </w:rPr>
      </w:r>
      <w:r w:rsidRPr="009D073E">
        <w:rPr>
          <w:rFonts w:ascii="Times New Roman" w:hAnsi="Times New Roman" w:cs="Times New Roman"/>
        </w:rPr>
        <w:fldChar w:fldCharType="separate"/>
      </w:r>
      <w:hyperlink w:anchor="_ENREF_16" w:tooltip="Diaconescu, 2000 #13" w:history="1">
        <w:r w:rsidRPr="009D073E">
          <w:rPr>
            <w:rStyle w:val="Hyperlink"/>
            <w:rFonts w:ascii="Times New Roman" w:hAnsi="Times New Roman" w:cs="Times New Roman"/>
            <w:vertAlign w:val="superscript"/>
          </w:rPr>
          <w:t>16</w:t>
        </w:r>
      </w:hyperlink>
      <w:r w:rsidRPr="009D073E">
        <w:rPr>
          <w:rFonts w:ascii="Times New Roman" w:hAnsi="Times New Roman" w:cs="Times New Roman"/>
          <w:vertAlign w:val="superscript"/>
        </w:rPr>
        <w:t>,</w:t>
      </w:r>
      <w:hyperlink w:anchor="_ENREF_17" w:tooltip="Diaconescu, 2012 #197" w:history="1">
        <w:r w:rsidRPr="009D073E">
          <w:rPr>
            <w:rStyle w:val="Hyperlink"/>
            <w:rFonts w:ascii="Times New Roman" w:hAnsi="Times New Roman" w:cs="Times New Roman"/>
            <w:vertAlign w:val="superscript"/>
          </w:rPr>
          <w:t>17</w:t>
        </w:r>
      </w:hyperlink>
      <w:r w:rsidRPr="009D073E">
        <w:rPr>
          <w:rFonts w:ascii="Times New Roman" w:hAnsi="Times New Roman" w:cs="Times New Roman"/>
        </w:rPr>
        <w:fldChar w:fldCharType="end"/>
      </w:r>
      <w:r w:rsidRPr="009D073E">
        <w:rPr>
          <w:rFonts w:ascii="Times New Roman" w:hAnsi="Times New Roman" w:cs="Times New Roman"/>
        </w:rPr>
        <w:t xml:space="preserve">, so the overall redox reaction is a partial oxidation of U,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reduction, and X ligand transfer, </w:t>
      </w:r>
      <w:r w:rsidRPr="009D073E">
        <w:rPr>
          <w:rFonts w:ascii="Times New Roman" w:hAnsi="Times New Roman" w:cs="Times New Roman"/>
          <w:i/>
        </w:rPr>
        <w:t xml:space="preserve">i.e. </w:t>
      </w:r>
      <w:r w:rsidRPr="009D073E">
        <w:rPr>
          <w:rFonts w:ascii="Times New Roman" w:hAnsi="Times New Roman" w:cs="Times New Roman"/>
        </w:rPr>
        <w:t>four U</w:t>
      </w:r>
      <w:r w:rsidRPr="009D073E">
        <w:rPr>
          <w:rFonts w:ascii="Times New Roman" w:hAnsi="Times New Roman" w:cs="Times New Roman"/>
          <w:vertAlign w:val="superscript"/>
        </w:rPr>
        <w:t>III</w:t>
      </w:r>
      <w:r w:rsidRPr="009D073E">
        <w:rPr>
          <w:rFonts w:ascii="Times New Roman" w:hAnsi="Times New Roman" w:cs="Times New Roman"/>
        </w:rPr>
        <w:t xml:space="preserve"> centres reacting to form two U</w:t>
      </w:r>
      <w:r w:rsidRPr="009D073E">
        <w:rPr>
          <w:rFonts w:ascii="Times New Roman" w:hAnsi="Times New Roman" w:cs="Times New Roman"/>
          <w:vertAlign w:val="superscript"/>
        </w:rPr>
        <w:t>III</w:t>
      </w:r>
      <w:r w:rsidRPr="009D073E">
        <w:rPr>
          <w:rFonts w:ascii="Times New Roman" w:hAnsi="Times New Roman" w:cs="Times New Roman"/>
        </w:rPr>
        <w:t xml:space="preserve">, a benzene </w:t>
      </w:r>
      <w:proofErr w:type="spellStart"/>
      <w:r w:rsidRPr="009D073E">
        <w:rPr>
          <w:rFonts w:ascii="Times New Roman" w:hAnsi="Times New Roman" w:cs="Times New Roman"/>
        </w:rPr>
        <w:t>dianion</w:t>
      </w:r>
      <w:proofErr w:type="spellEnd"/>
      <w:r w:rsidRPr="009D073E">
        <w:rPr>
          <w:rFonts w:ascii="Times New Roman" w:hAnsi="Times New Roman" w:cs="Times New Roman"/>
        </w:rPr>
        <w:t xml:space="preserve"> and two U</w:t>
      </w:r>
      <w:r w:rsidRPr="009D073E">
        <w:rPr>
          <w:rFonts w:ascii="Times New Roman" w:hAnsi="Times New Roman" w:cs="Times New Roman"/>
          <w:vertAlign w:val="superscript"/>
        </w:rPr>
        <w:t xml:space="preserve">IV </w:t>
      </w:r>
      <w:r w:rsidRPr="009D073E">
        <w:rPr>
          <w:rFonts w:ascii="Times New Roman" w:hAnsi="Times New Roman" w:cs="Times New Roman"/>
        </w:rPr>
        <w:t xml:space="preserve">centres. Both </w:t>
      </w:r>
      <w:r w:rsidRPr="009D073E">
        <w:rPr>
          <w:rFonts w:ascii="Times New Roman" w:hAnsi="Times New Roman" w:cs="Times New Roman"/>
          <w:b/>
        </w:rPr>
        <w:t>1</w:t>
      </w:r>
      <w:r w:rsidRPr="009D073E">
        <w:rPr>
          <w:rFonts w:ascii="Times New Roman" w:hAnsi="Times New Roman" w:cs="Times New Roman"/>
        </w:rPr>
        <w:t xml:space="preserve"> and </w:t>
      </w:r>
      <w:r w:rsidRPr="009D073E">
        <w:rPr>
          <w:rFonts w:ascii="Times New Roman" w:hAnsi="Times New Roman" w:cs="Times New Roman"/>
          <w:b/>
        </w:rPr>
        <w:t>2</w:t>
      </w:r>
      <w:r w:rsidRPr="009D073E">
        <w:rPr>
          <w:rFonts w:ascii="Times New Roman" w:hAnsi="Times New Roman" w:cs="Times New Roman"/>
        </w:rPr>
        <w:t xml:space="preserve"> have been fully characterised, including by X-ray crystallography (Fig. 4), and are very air-sensitive, but highly thermally robust, surviving at temperatures greater than 100 ºC. The benzene hydrogen resonates in the </w:t>
      </w:r>
      <w:r w:rsidRPr="009D073E">
        <w:rPr>
          <w:rFonts w:ascii="Times New Roman" w:hAnsi="Times New Roman" w:cs="Times New Roman"/>
          <w:vertAlign w:val="superscript"/>
        </w:rPr>
        <w:t>1</w:t>
      </w:r>
      <w:r w:rsidRPr="009D073E">
        <w:rPr>
          <w:rFonts w:ascii="Times New Roman" w:hAnsi="Times New Roman" w:cs="Times New Roman"/>
        </w:rPr>
        <w:t xml:space="preserve">H NMR spectrum of </w:t>
      </w:r>
      <w:r w:rsidRPr="009D073E">
        <w:rPr>
          <w:rFonts w:ascii="Times New Roman" w:hAnsi="Times New Roman" w:cs="Times New Roman"/>
          <w:b/>
        </w:rPr>
        <w:t>1</w:t>
      </w:r>
      <w:r w:rsidRPr="009D073E">
        <w:rPr>
          <w:rFonts w:ascii="Times New Roman" w:hAnsi="Times New Roman" w:cs="Times New Roman"/>
        </w:rPr>
        <w:t xml:space="preserve"> at -85.2 ppm, -82.2 ppm in the spectrum of </w:t>
      </w:r>
      <w:r w:rsidRPr="009D073E">
        <w:rPr>
          <w:rFonts w:ascii="Times New Roman" w:hAnsi="Times New Roman" w:cs="Times New Roman"/>
          <w:b/>
        </w:rPr>
        <w:t>2</w:t>
      </w:r>
      <w:r w:rsidRPr="009D073E">
        <w:rPr>
          <w:rFonts w:ascii="Times New Roman" w:hAnsi="Times New Roman" w:cs="Times New Roman"/>
        </w:rPr>
        <w:t xml:space="preserve">, strongly </w:t>
      </w:r>
      <w:proofErr w:type="spellStart"/>
      <w:r w:rsidRPr="009D073E">
        <w:rPr>
          <w:rFonts w:ascii="Times New Roman" w:hAnsi="Times New Roman" w:cs="Times New Roman"/>
        </w:rPr>
        <w:t>paramagnetically</w:t>
      </w:r>
      <w:proofErr w:type="spellEnd"/>
      <w:r w:rsidRPr="009D073E">
        <w:rPr>
          <w:rFonts w:ascii="Times New Roman" w:hAnsi="Times New Roman" w:cs="Times New Roman"/>
        </w:rPr>
        <w:t xml:space="preserve"> shifted. The solution magnetic moment is 3.8 µ</w:t>
      </w:r>
      <w:r w:rsidRPr="009D073E">
        <w:rPr>
          <w:rFonts w:ascii="Times New Roman" w:hAnsi="Times New Roman" w:cs="Times New Roman"/>
          <w:vertAlign w:val="subscript"/>
        </w:rPr>
        <w:t>B</w:t>
      </w:r>
      <w:r w:rsidRPr="009D073E">
        <w:rPr>
          <w:rFonts w:ascii="Times New Roman" w:hAnsi="Times New Roman" w:cs="Times New Roman"/>
        </w:rPr>
        <w:t xml:space="preserve"> per molecule for </w:t>
      </w:r>
      <w:r w:rsidRPr="009D073E">
        <w:rPr>
          <w:rFonts w:ascii="Times New Roman" w:hAnsi="Times New Roman" w:cs="Times New Roman"/>
          <w:b/>
        </w:rPr>
        <w:t>1</w:t>
      </w:r>
      <w:r w:rsidRPr="009D073E">
        <w:rPr>
          <w:rFonts w:ascii="Times New Roman" w:hAnsi="Times New Roman" w:cs="Times New Roman"/>
        </w:rPr>
        <w:t xml:space="preserve"> and </w:t>
      </w:r>
      <w:r w:rsidRPr="009D073E">
        <w:rPr>
          <w:rFonts w:ascii="Times New Roman" w:hAnsi="Times New Roman" w:cs="Times New Roman"/>
          <w:b/>
        </w:rPr>
        <w:t>2</w:t>
      </w:r>
      <w:r w:rsidRPr="009D073E">
        <w:rPr>
          <w:rFonts w:ascii="Times New Roman" w:hAnsi="Times New Roman" w:cs="Times New Roman"/>
        </w:rPr>
        <w:t xml:space="preserve">. The </w:t>
      </w:r>
      <w:proofErr w:type="spellStart"/>
      <w:r w:rsidRPr="009D073E">
        <w:rPr>
          <w:rFonts w:ascii="Times New Roman" w:hAnsi="Times New Roman" w:cs="Times New Roman"/>
        </w:rPr>
        <w:t>aryloxide</w:t>
      </w:r>
      <w:proofErr w:type="spellEnd"/>
      <w:r w:rsidRPr="009D073E">
        <w:rPr>
          <w:rFonts w:ascii="Times New Roman" w:hAnsi="Times New Roman" w:cs="Times New Roman"/>
        </w:rPr>
        <w:t xml:space="preserve"> </w:t>
      </w:r>
      <w:r w:rsidRPr="009D073E">
        <w:rPr>
          <w:rFonts w:ascii="Times New Roman" w:hAnsi="Times New Roman" w:cs="Times New Roman"/>
          <w:b/>
        </w:rPr>
        <w:t>1</w:t>
      </w:r>
      <w:r w:rsidRPr="009D073E">
        <w:rPr>
          <w:rFonts w:ascii="Times New Roman" w:hAnsi="Times New Roman" w:cs="Times New Roman"/>
        </w:rPr>
        <w:t xml:space="preserve"> is also accessible via a 'traditional' reduction by potassium graphite</w:t>
      </w:r>
      <w:hyperlink w:anchor="_ENREF_16" w:tooltip="Diaconescu, 2000 #13"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&lt;EndNote&gt;&lt;Cite&gt;&lt;Author&gt;Diaconescu&lt;/Author&gt;&lt;Year&gt;2000&lt;/Year&gt;&lt;RecNum&gt;13&lt;/RecNum&gt;&lt;DisplayText&gt;&lt;style face="superscript"&gt;16&lt;/style&gt;&lt;/DisplayText&gt;&lt;record&gt;&lt;rec-number&gt;13&lt;/rec-number&gt;&lt;foreign-keys&gt;&lt;key app="EN" db-id="vfpdfew5wz5rsbefva5vtsp60ftsepxzfawx"&gt;13&lt;/key&gt;&lt;/foreign-keys&gt;&lt;ref-type name="Journal Article"&gt;17&lt;/ref-type&gt;&lt;contributors&gt;&lt;authors&gt;&lt;author&gt;Diaconescu, P. L.&lt;/author&gt;&lt;author&gt;Arnold, P. L.&lt;/author&gt;&lt;author&gt;Baker, T. A.&lt;/author&gt;&lt;author&gt;Mindiola, D. J.&lt;/author&gt;&lt;author&gt;Cummins, C. C.&lt;/author&gt;&lt;/authors&gt;&lt;/contributors&gt;&lt;titles&gt;&lt;title&gt;Arene-bridged diuranium complexes: Inverted sandwiches supported by delta backbonding&lt;/title&gt;&lt;secondary-title&gt;Journal of the American Chemical Society&lt;/secondary-title&gt;&lt;/titles&gt;&lt;periodical&gt;&lt;full-title&gt;Journal Of The American Chemical Society&lt;/full-title&gt;&lt;abbr-1&gt;J. Am. Chem. Soc.&lt;/abbr-1&gt;&lt;abbr-2&gt;J Am Chem Soc&lt;/abbr-2&gt;&lt;/periodical&gt;&lt;pages&gt;6108-6109&lt;/pages&gt;&lt;volume&gt;122&lt;/volume&gt;&lt;number&gt;25&lt;/number&gt;&lt;dates&gt;&lt;year&gt;2000&lt;/year&gt;&lt;pub-dates&gt;&lt;date&gt;Jun&lt;/date&gt;&lt;/pub-dates&gt;&lt;/dates&gt;&lt;isbn&gt;0002-7863&lt;/isbn&gt;&lt;accession-num&gt;ISI:000088054900023&lt;/accession-num&gt;&lt;urls&gt;&lt;related-urls&gt;&lt;url&gt;&amp;lt;Go to ISI&amp;gt;://000088054900023&lt;/url&gt;&lt;/related-urls&gt;&lt;/urls&gt;&lt;electronic-resource-num&gt;10.1021/ja994484e&lt;/electronic-resource-num&gt;&lt;/record&gt;&lt;/Cite&gt;&lt;/EndNote&gt;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16</w:t>
        </w:r>
        <w:r w:rsidRPr="009D073E">
          <w:rPr>
            <w:rStyle w:val="Hyperlink"/>
            <w:rFonts w:ascii="Times New Roman" w:hAnsi="Times New Roman" w:cs="Times New Roman"/>
          </w:rPr>
          <w:fldChar w:fldCharType="end"/>
        </w:r>
      </w:hyperlink>
      <w:r w:rsidRPr="009D073E">
        <w:rPr>
          <w:rFonts w:ascii="Times New Roman" w:hAnsi="Times New Roman" w:cs="Times New Roman"/>
          <w:vertAlign w:val="superscript"/>
        </w:rPr>
        <w:t>,</w:t>
      </w:r>
      <w:hyperlink w:anchor="_ENREF_26" w:tooltip="Mansell, 2011 #112"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&lt;EndNote&gt;&lt;Cite&gt;&lt;Author&gt;Mansell&lt;/Author&gt;&lt;Year&gt;2011&lt;/Year&gt;&lt;RecNum&gt;112&lt;/RecNum&gt;&lt;record&gt;&lt;rec-number&gt;112&lt;/rec-number&gt;&lt;foreign-keys&gt;&lt;key app="EN" db-id="vfpdfew5wz5rsbefva5vtsp60ftsepxzfawx"&gt;112&lt;/key&gt;&lt;/foreign-keys&gt;&lt;ref-type name="Journal Article"&gt;17&lt;/ref-type&gt;&lt;contributors&gt;&lt;authors&gt;&lt;author&gt;Mansell, Stephen M.&lt;/author&gt;&lt;author&gt;Kaltsoyannis, Nikolas&lt;/author&gt;&lt;author&gt;Arnold, Polly L.&lt;/author&gt;&lt;/authors&gt;&lt;/contributors&gt;&lt;titles&gt;&lt;title&gt;&lt;style face="normal" font="default" size="100%"&gt;Small molecule activation by uranium tris(aryloxides): Experimental and computational studies of binding of N&lt;/style&gt;&lt;style face="subscript" font="default" size="100%"&gt;2&lt;/style&gt;&lt;style face="normal" font="default" size="100%"&gt;, coupling of CO, and deoxygenation insertion of CO&lt;/style&gt;&lt;style face="subscript" font="default" size="100%"&gt;2&lt;/style&gt;&lt;style face="normal" font="default" size="100%"&gt; under ambient conditions&lt;/style&gt;&lt;/title&gt;&lt;secondary-title&gt;Journal Of The American Chemical Society&lt;/secondary-title&gt;&lt;/titles&gt;&lt;periodical&gt;&lt;full-title&gt;Journal Of The American Chemical Society&lt;/full-title&gt;&lt;abbr-1&gt;J. Am. Chem. Soc.&lt;/abbr-1&gt;&lt;abbr-2&gt;J Am Chem Soc&lt;/abbr-2&gt;&lt;/periodical&gt;&lt;pages&gt;9036-9051&lt;/pages&gt;&lt;volume&gt;133&lt;/volume&gt;&lt;number&gt;23&lt;/number&gt;&lt;dates&gt;&lt;year&gt;2011&lt;/year&gt;&lt;pub-dates&gt;&lt;date&gt;Jun 15&lt;/date&gt;&lt;/pub-dates&gt;&lt;/dates&gt;&lt;isbn&gt;0002-7863&lt;/isbn&gt;&lt;accession-num&gt;WOS:000291667600048&lt;/accession-num&gt;&lt;urls&gt;&lt;related-urls&gt;&lt;url&gt;&amp;lt;Go to ISI&amp;gt;://WOS:000291667600048&lt;/url&gt;&lt;/related-urls&gt;&lt;/urls&gt;&lt;electronic-resource-num&gt;10.1021/ja2019492&lt;/electronic-resource-num&gt;&lt;/record&gt;&lt;/Cite&gt;&lt;/EndNote&gt;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26</w:t>
        </w:r>
        <w:r w:rsidRPr="009D073E">
          <w:rPr>
            <w:rStyle w:val="Hyperlink"/>
            <w:rFonts w:ascii="Times New Roman" w:hAnsi="Times New Roman" w:cs="Times New Roman"/>
          </w:rPr>
          <w:fldChar w:fldCharType="end"/>
        </w:r>
      </w:hyperlink>
      <w:r w:rsidRPr="009D073E">
        <w:rPr>
          <w:rFonts w:ascii="Times New Roman" w:hAnsi="Times New Roman" w:cs="Times New Roman"/>
        </w:rPr>
        <w:t>. The tri-</w:t>
      </w:r>
      <w:proofErr w:type="spellStart"/>
      <w:r w:rsidRPr="009D073E">
        <w:rPr>
          <w:rFonts w:ascii="Times New Roman" w:hAnsi="Times New Roman" w:cs="Times New Roman"/>
          <w:i/>
        </w:rPr>
        <w:t>tert</w:t>
      </w:r>
      <w:proofErr w:type="spellEnd"/>
      <w:r w:rsidRPr="009D073E">
        <w:rPr>
          <w:rFonts w:ascii="Times New Roman" w:hAnsi="Times New Roman" w:cs="Times New Roman"/>
        </w:rPr>
        <w:t>-butyl-substituted U(</w:t>
      </w:r>
      <w:proofErr w:type="spellStart"/>
      <w:r w:rsidRPr="009D073E">
        <w:rPr>
          <w:rFonts w:ascii="Times New Roman" w:hAnsi="Times New Roman" w:cs="Times New Roman"/>
        </w:rPr>
        <w:t>OTtbp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xml:space="preserve"> [U(O-2,4,6-</w:t>
      </w:r>
      <w:r w:rsidRPr="009D073E">
        <w:rPr>
          <w:rFonts w:ascii="Times New Roman" w:hAnsi="Times New Roman" w:cs="Times New Roman"/>
          <w:i/>
          <w:vertAlign w:val="superscript"/>
        </w:rPr>
        <w:t>t</w:t>
      </w:r>
      <w:r w:rsidRPr="009D073E">
        <w:rPr>
          <w:rFonts w:ascii="Times New Roman" w:hAnsi="Times New Roman" w:cs="Times New Roman"/>
        </w:rPr>
        <w:t>Bu</w:t>
      </w:r>
      <w:r w:rsidRPr="009D073E">
        <w:rPr>
          <w:rFonts w:ascii="Times New Roman" w:hAnsi="Times New Roman" w:cs="Times New Roman"/>
          <w:vertAlign w:val="subscript"/>
        </w:rPr>
        <w:t>3</w:t>
      </w:r>
      <w:r w:rsidRPr="009D073E">
        <w:rPr>
          <w:rFonts w:ascii="Times New Roman" w:hAnsi="Times New Roman" w:cs="Times New Roman"/>
        </w:rPr>
        <w:t>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2</w:t>
      </w:r>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does not reductively activate benzene, despite marginal steric or electronic differences</w:t>
      </w:r>
      <w:hyperlink w:anchor="_ENREF_26" w:tooltip="Mansell, 2011 #112" w:history="1">
        <w:r w:rsidRPr="009D073E">
          <w:rPr>
            <w:rStyle w:val="Hyperlink"/>
            <w:rFonts w:ascii="Times New Roman" w:hAnsi="Times New Roman" w:cs="Times New Roman"/>
          </w:rPr>
          <w:fldChar w:fldCharType="begin"/>
        </w:r>
        <w:r w:rsidRPr="009D073E">
          <w:rPr>
            <w:rStyle w:val="Hyperlink"/>
            <w:rFonts w:ascii="Times New Roman" w:hAnsi="Times New Roman" w:cs="Times New Roman"/>
          </w:rPr>
          <w:instrText xml:space="preserve"> ADDIN EN.CITE &lt;EndNote&gt;&lt;Cite&gt;&lt;Author&gt;Mansell&lt;/Author&gt;&lt;Year&gt;2011&lt;/Year&gt;&lt;RecNum&gt;112&lt;/RecNum&gt;&lt;record&gt;&lt;rec-number&gt;112&lt;/rec-number&gt;&lt;foreign-keys&gt;&lt;key app="EN" db-id="vfpdfew5wz5rsbefva5vtsp60ftsepxzfawx"&gt;112&lt;/key&gt;&lt;/foreign-keys&gt;&lt;ref-type name="Journal Article"&gt;17&lt;/ref-type&gt;&lt;contributors&gt;&lt;authors&gt;&lt;author&gt;Mansell, Stephen M.&lt;/author&gt;&lt;author&gt;Kaltsoyannis, Nikolas&lt;/author&gt;&lt;author&gt;Arnold, Polly L.&lt;/author&gt;&lt;/authors&gt;&lt;/contributors&gt;&lt;titles&gt;&lt;title&gt;&lt;style face="normal" font="default" size="100%"&gt;Small molecule activation by uranium tris(aryloxides): Experimental and computational studies of binding of N&lt;/style&gt;&lt;style face="subscript" font="default" size="100%"&gt;2&lt;/style&gt;&lt;style face="normal" font="default" size="100%"&gt;, coupling of CO, and deoxygenation insertion of CO&lt;/style&gt;&lt;style face="subscript" font="default" size="100%"&gt;2&lt;/style&gt;&lt;style face="normal" font="default" size="100%"&gt; under ambient conditions&lt;/style&gt;&lt;/title&gt;&lt;secondary-title&gt;Journal Of The American Chemical Society&lt;/secondary-title&gt;&lt;/titles&gt;&lt;periodical&gt;&lt;full-title&gt;Journal Of The American Chemical Society&lt;/full-title&gt;&lt;abbr-1&gt;J. Am. Chem. Soc.&lt;/abbr-1&gt;&lt;abbr-2&gt;J Am Chem Soc&lt;/abbr-2&gt;&lt;/periodical&gt;&lt;pages&gt;9036-9051&lt;/pages&gt;&lt;volume&gt;133&lt;/volume&gt;&lt;number&gt;23&lt;/number&gt;&lt;dates&gt;&lt;year&gt;2011&lt;/year&gt;&lt;pub-dates&gt;&lt;date&gt;Jun 15&lt;/date&gt;&lt;/pub-dates&gt;&lt;/dates&gt;&lt;isbn&gt;0002-7863&lt;/isbn&gt;&lt;accession-num&gt;WOS:000291667600048&lt;/accession-num&gt;&lt;urls&gt;&lt;related-urls&gt;&lt;url&gt;&amp;lt;Go to ISI&amp;gt;://WOS:000291667600048&lt;/url&gt;&lt;/related-urls&gt;&lt;/urls&gt;&lt;electronic-resource-num&gt;10.1021/ja2019492&lt;/electronic-resource-num&gt;&lt;/record&gt;&lt;/Cite&gt;&lt;/EndNote&gt;</w:instrText>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26</w:t>
        </w:r>
        <w:r w:rsidRPr="009D073E">
          <w:rPr>
            <w:rStyle w:val="Hyperlink"/>
            <w:rFonts w:ascii="Times New Roman" w:hAnsi="Times New Roman" w:cs="Times New Roman"/>
          </w:rPr>
          <w:fldChar w:fldCharType="end"/>
        </w:r>
      </w:hyperlink>
      <w:r w:rsidRPr="009D073E">
        <w:rPr>
          <w:rFonts w:ascii="Times New Roman" w:hAnsi="Times New Roman" w:cs="Times New Roman"/>
        </w:rPr>
        <w:t xml:space="preserve">. However, </w:t>
      </w:r>
      <w:r w:rsidRPr="009D073E">
        <w:rPr>
          <w:rFonts w:ascii="Times New Roman" w:hAnsi="Times New Roman" w:cs="Times New Roman"/>
          <w:b/>
        </w:rPr>
        <w:t>2</w:t>
      </w:r>
      <w:r w:rsidRPr="009D073E">
        <w:rPr>
          <w:rFonts w:ascii="Times New Roman" w:hAnsi="Times New Roman" w:cs="Times New Roman"/>
        </w:rPr>
        <w:t xml:space="preserve"> does react with the phenol </w:t>
      </w:r>
      <w:proofErr w:type="spellStart"/>
      <w:r w:rsidRPr="009D073E">
        <w:rPr>
          <w:rFonts w:ascii="Times New Roman" w:hAnsi="Times New Roman" w:cs="Times New Roman"/>
        </w:rPr>
        <w:t>HOTtbp</w:t>
      </w:r>
      <w:proofErr w:type="spellEnd"/>
      <w:r w:rsidRPr="009D073E">
        <w:rPr>
          <w:rFonts w:ascii="Times New Roman" w:hAnsi="Times New Roman" w:cs="Times New Roman"/>
        </w:rPr>
        <w:t xml:space="preserve"> to form [{(</w:t>
      </w:r>
      <w:proofErr w:type="spellStart"/>
      <w:r w:rsidRPr="009D073E">
        <w:rPr>
          <w:rFonts w:ascii="Times New Roman" w:hAnsi="Times New Roman" w:cs="Times New Roman"/>
        </w:rPr>
        <w:t>TtbpO</w:t>
      </w:r>
      <w:proofErr w:type="spellEnd"/>
      <w:proofErr w:type="gramStart"/>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U</w:t>
      </w:r>
      <w:proofErr w:type="gramEnd"/>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(µ-C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6</w:t>
      </w:r>
      <w:r w:rsidRPr="009D073E">
        <w:rPr>
          <w:rFonts w:ascii="Times New Roman" w:hAnsi="Times New Roman" w:cs="Times New Roman"/>
        </w:rPr>
        <w:t xml:space="preserve">)] </w:t>
      </w:r>
      <w:r w:rsidRPr="009D073E">
        <w:rPr>
          <w:rFonts w:ascii="Times New Roman" w:hAnsi="Times New Roman" w:cs="Times New Roman"/>
          <w:b/>
        </w:rPr>
        <w:t>8</w:t>
      </w:r>
      <w:r w:rsidRPr="009D073E">
        <w:rPr>
          <w:rFonts w:ascii="Times New Roman" w:hAnsi="Times New Roman" w:cs="Times New Roman"/>
        </w:rPr>
        <w:t>, Fig. 1.</w:t>
      </w:r>
    </w:p>
    <w:p w:rsidR="009D073E" w:rsidRPr="009D073E" w:rsidRDefault="009D073E" w:rsidP="009D073E">
      <w:pPr>
        <w:spacing w:after="220" w:line="360" w:lineRule="auto"/>
        <w:rPr>
          <w:rFonts w:ascii="Times New Roman" w:hAnsi="Times New Roman" w:cs="Times New Roman"/>
        </w:rPr>
      </w:pPr>
      <w:r w:rsidRPr="009D073E">
        <w:rPr>
          <w:rFonts w:ascii="Times New Roman" w:hAnsi="Times New Roman" w:cs="Times New Roman"/>
        </w:rPr>
        <w:t>The binding of toluene, [{X</w:t>
      </w:r>
      <w:r w:rsidRPr="009D073E">
        <w:rPr>
          <w:rFonts w:ascii="Times New Roman" w:hAnsi="Times New Roman" w:cs="Times New Roman"/>
          <w:vertAlign w:val="subscript"/>
        </w:rPr>
        <w:t>2</w:t>
      </w:r>
      <w:r w:rsidRPr="009D073E">
        <w:rPr>
          <w:rFonts w:ascii="Times New Roman" w:hAnsi="Times New Roman" w:cs="Times New Roman"/>
        </w:rPr>
        <w:t>U</w:t>
      </w:r>
      <w:proofErr w:type="gramStart"/>
      <w:r w:rsidRPr="009D073E">
        <w:rPr>
          <w:rFonts w:ascii="Times New Roman" w:hAnsi="Times New Roman" w:cs="Times New Roman"/>
        </w:rPr>
        <w:t>}</w:t>
      </w:r>
      <w:r w:rsidRPr="009D073E">
        <w:rPr>
          <w:rFonts w:ascii="Times New Roman" w:hAnsi="Times New Roman" w:cs="Times New Roman"/>
          <w:vertAlign w:val="subscript"/>
        </w:rPr>
        <w:t>2</w:t>
      </w:r>
      <w:proofErr w:type="gramEnd"/>
      <w:r w:rsidRPr="009D073E">
        <w:rPr>
          <w:rFonts w:ascii="Times New Roman" w:hAnsi="Times New Roman" w:cs="Times New Roman"/>
        </w:rPr>
        <w:t>(µ-C</w:t>
      </w:r>
      <w:r w:rsidRPr="009D073E">
        <w:rPr>
          <w:rFonts w:ascii="Times New Roman" w:hAnsi="Times New Roman" w:cs="Times New Roman"/>
          <w:vertAlign w:val="subscript"/>
        </w:rPr>
        <w:t>7</w:t>
      </w:r>
      <w:r w:rsidRPr="009D073E">
        <w:rPr>
          <w:rFonts w:ascii="Times New Roman" w:hAnsi="Times New Roman" w:cs="Times New Roman"/>
        </w:rPr>
        <w:t>H</w:t>
      </w:r>
      <w:r w:rsidRPr="009D073E">
        <w:rPr>
          <w:rFonts w:ascii="Times New Roman" w:hAnsi="Times New Roman" w:cs="Times New Roman"/>
          <w:vertAlign w:val="subscript"/>
        </w:rPr>
        <w:t>8</w:t>
      </w:r>
      <w:r w:rsidRPr="009D073E">
        <w:rPr>
          <w:rFonts w:ascii="Times New Roman" w:hAnsi="Times New Roman" w:cs="Times New Roman"/>
        </w:rPr>
        <w:t>)] (</w:t>
      </w:r>
      <w:r w:rsidRPr="009D073E">
        <w:rPr>
          <w:rFonts w:ascii="Times New Roman" w:hAnsi="Times New Roman" w:cs="Times New Roman"/>
          <w:b/>
        </w:rPr>
        <w:t>1a</w:t>
      </w:r>
      <w:r w:rsidRPr="009D073E">
        <w:rPr>
          <w:rFonts w:ascii="Times New Roman" w:hAnsi="Times New Roman" w:cs="Times New Roman"/>
        </w:rPr>
        <w:t xml:space="preserve">, X = </w:t>
      </w:r>
      <w:proofErr w:type="spellStart"/>
      <w:r w:rsidRPr="009D073E">
        <w:rPr>
          <w:rFonts w:ascii="Times New Roman" w:hAnsi="Times New Roman" w:cs="Times New Roman"/>
        </w:rPr>
        <w:t>ODtbp</w:t>
      </w:r>
      <w:proofErr w:type="spellEnd"/>
      <w:r w:rsidRPr="009D073E">
        <w:rPr>
          <w:rFonts w:ascii="Times New Roman" w:hAnsi="Times New Roman" w:cs="Times New Roman"/>
        </w:rPr>
        <w:t xml:space="preserve">; </w:t>
      </w:r>
      <w:r w:rsidRPr="009D073E">
        <w:rPr>
          <w:rFonts w:ascii="Times New Roman" w:hAnsi="Times New Roman" w:cs="Times New Roman"/>
          <w:b/>
        </w:rPr>
        <w:t>2a</w:t>
      </w:r>
      <w:r w:rsidRPr="009D073E">
        <w:rPr>
          <w:rFonts w:ascii="Times New Roman" w:hAnsi="Times New Roman" w:cs="Times New Roman"/>
        </w:rPr>
        <w:t>, X = 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 from UX</w:t>
      </w:r>
      <w:r w:rsidRPr="009D073E">
        <w:rPr>
          <w:rFonts w:ascii="Times New Roman" w:hAnsi="Times New Roman" w:cs="Times New Roman"/>
          <w:vertAlign w:val="subscript"/>
        </w:rPr>
        <w:t>3</w:t>
      </w:r>
      <w:r w:rsidRPr="009D073E">
        <w:rPr>
          <w:rFonts w:ascii="Times New Roman" w:hAnsi="Times New Roman" w:cs="Times New Roman"/>
        </w:rPr>
        <w:t xml:space="preserve"> takes longer than benzene, and is lower-yielding with [U(N'')</w:t>
      </w:r>
      <w:r w:rsidRPr="009D073E">
        <w:rPr>
          <w:rFonts w:ascii="Times New Roman" w:hAnsi="Times New Roman" w:cs="Times New Roman"/>
          <w:vertAlign w:val="subscript"/>
        </w:rPr>
        <w:t>3</w:t>
      </w:r>
      <w:r w:rsidRPr="009D073E">
        <w:rPr>
          <w:rFonts w:ascii="Times New Roman" w:hAnsi="Times New Roman" w:cs="Times New Roman"/>
        </w:rPr>
        <w:t xml:space="preserve">] (26%) as more uranium(IV) </w:t>
      </w:r>
      <w:proofErr w:type="spellStart"/>
      <w:r w:rsidRPr="009D073E">
        <w:rPr>
          <w:rFonts w:ascii="Times New Roman" w:hAnsi="Times New Roman" w:cs="Times New Roman"/>
        </w:rPr>
        <w:t>metallacycle</w:t>
      </w:r>
      <w:proofErr w:type="spellEnd"/>
      <w:r w:rsidRPr="009D073E">
        <w:rPr>
          <w:rFonts w:ascii="Times New Roman" w:hAnsi="Times New Roman" w:cs="Times New Roman"/>
        </w:rPr>
        <w:t xml:space="preserve"> forms from the side reaction. This agrees with the relative ease of the reduction of the </w:t>
      </w:r>
      <w:proofErr w:type="spellStart"/>
      <w:r w:rsidRPr="009D073E">
        <w:rPr>
          <w:rFonts w:ascii="Times New Roman" w:hAnsi="Times New Roman" w:cs="Times New Roman"/>
        </w:rPr>
        <w:t>arenes</w:t>
      </w:r>
      <w:proofErr w:type="spellEnd"/>
      <w:r w:rsidRPr="009D073E">
        <w:rPr>
          <w:rFonts w:ascii="Times New Roman" w:hAnsi="Times New Roman" w:cs="Times New Roman"/>
        </w:rPr>
        <w:t>. UX</w:t>
      </w:r>
      <w:r w:rsidRPr="009D073E">
        <w:rPr>
          <w:rFonts w:ascii="Times New Roman" w:hAnsi="Times New Roman" w:cs="Times New Roman"/>
          <w:vertAlign w:val="subscript"/>
        </w:rPr>
        <w:t>3</w:t>
      </w:r>
      <w:r w:rsidRPr="009D073E">
        <w:rPr>
          <w:rFonts w:ascii="Times New Roman" w:hAnsi="Times New Roman" w:cs="Times New Roman"/>
        </w:rPr>
        <w:t xml:space="preserve"> also reacts with molten biphenyl (90 °C, 6 days) to give inverse-sandwiches [{X</w:t>
      </w:r>
      <w:r w:rsidRPr="009D073E">
        <w:rPr>
          <w:rFonts w:ascii="Times New Roman" w:hAnsi="Times New Roman" w:cs="Times New Roman"/>
          <w:vertAlign w:val="subscript"/>
        </w:rPr>
        <w:t>2</w:t>
      </w:r>
      <w:r w:rsidRPr="009D073E">
        <w:rPr>
          <w:rFonts w:ascii="Times New Roman" w:hAnsi="Times New Roman" w:cs="Times New Roman"/>
        </w:rPr>
        <w:t>U}</w:t>
      </w:r>
      <w:r w:rsidRPr="009D073E">
        <w:rPr>
          <w:rFonts w:ascii="Times New Roman" w:hAnsi="Times New Roman" w:cs="Times New Roman"/>
          <w:vertAlign w:val="subscript"/>
        </w:rPr>
        <w:t>2</w:t>
      </w:r>
      <w:r w:rsidRPr="009D073E">
        <w:rPr>
          <w:rFonts w:ascii="Times New Roman" w:hAnsi="Times New Roman" w:cs="Times New Roman"/>
        </w:rPr>
        <w:t>(η-C</w:t>
      </w:r>
      <w:r w:rsidRPr="009D073E">
        <w:rPr>
          <w:rFonts w:ascii="Times New Roman" w:hAnsi="Times New Roman" w:cs="Times New Roman"/>
          <w:vertAlign w:val="subscript"/>
        </w:rPr>
        <w:t>12</w:t>
      </w:r>
      <w:r w:rsidRPr="009D073E">
        <w:rPr>
          <w:rFonts w:ascii="Times New Roman" w:hAnsi="Times New Roman" w:cs="Times New Roman"/>
        </w:rPr>
        <w:t>H</w:t>
      </w:r>
      <w:r w:rsidRPr="009D073E">
        <w:rPr>
          <w:rFonts w:ascii="Times New Roman" w:hAnsi="Times New Roman" w:cs="Times New Roman"/>
          <w:vertAlign w:val="subscript"/>
        </w:rPr>
        <w:t>10</w:t>
      </w:r>
      <w:r w:rsidRPr="009D073E">
        <w:rPr>
          <w:rFonts w:ascii="Times New Roman" w:hAnsi="Times New Roman" w:cs="Times New Roman"/>
        </w:rPr>
        <w:t xml:space="preserve">)] X = </w:t>
      </w:r>
      <w:proofErr w:type="spellStart"/>
      <w:r w:rsidRPr="009D073E">
        <w:rPr>
          <w:rFonts w:ascii="Times New Roman" w:hAnsi="Times New Roman" w:cs="Times New Roman"/>
        </w:rPr>
        <w:t>ODtbp</w:t>
      </w:r>
      <w:proofErr w:type="spellEnd"/>
      <w:r w:rsidRPr="009D073E">
        <w:rPr>
          <w:rFonts w:ascii="Times New Roman" w:hAnsi="Times New Roman" w:cs="Times New Roman"/>
        </w:rPr>
        <w:t xml:space="preserve"> </w:t>
      </w:r>
      <w:r w:rsidRPr="009D073E">
        <w:rPr>
          <w:rFonts w:ascii="Times New Roman" w:hAnsi="Times New Roman" w:cs="Times New Roman"/>
          <w:b/>
        </w:rPr>
        <w:t xml:space="preserve">3 </w:t>
      </w:r>
      <w:r w:rsidRPr="009D073E">
        <w:rPr>
          <w:rFonts w:ascii="Times New Roman" w:hAnsi="Times New Roman" w:cs="Times New Roman"/>
        </w:rPr>
        <w:t>isolated yield:</w:t>
      </w:r>
      <w:r w:rsidRPr="009D073E">
        <w:rPr>
          <w:rFonts w:ascii="Times New Roman" w:hAnsi="Times New Roman" w:cs="Times New Roman"/>
          <w:b/>
        </w:rPr>
        <w:t xml:space="preserve"> </w:t>
      </w:r>
      <w:r w:rsidRPr="009D073E">
        <w:rPr>
          <w:rFonts w:ascii="Times New Roman" w:hAnsi="Times New Roman" w:cs="Times New Roman"/>
        </w:rPr>
        <w:t>10%, X = N(SiMe</w:t>
      </w:r>
      <w:r w:rsidRPr="009D073E">
        <w:rPr>
          <w:rFonts w:ascii="Times New Roman" w:hAnsi="Times New Roman" w:cs="Times New Roman"/>
          <w:vertAlign w:val="subscript"/>
        </w:rPr>
        <w:t>3</w:t>
      </w:r>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 xml:space="preserve"> </w:t>
      </w:r>
      <w:r w:rsidRPr="009D073E">
        <w:rPr>
          <w:rFonts w:ascii="Times New Roman" w:hAnsi="Times New Roman" w:cs="Times New Roman"/>
          <w:b/>
        </w:rPr>
        <w:t xml:space="preserve">4 </w:t>
      </w:r>
      <w:r w:rsidRPr="009D073E">
        <w:rPr>
          <w:rFonts w:ascii="Times New Roman" w:hAnsi="Times New Roman" w:cs="Times New Roman"/>
        </w:rPr>
        <w:t>isolated yield:</w:t>
      </w:r>
      <w:r w:rsidRPr="009D073E">
        <w:rPr>
          <w:rFonts w:ascii="Times New Roman" w:hAnsi="Times New Roman" w:cs="Times New Roman"/>
          <w:b/>
        </w:rPr>
        <w:t xml:space="preserve"> </w:t>
      </w:r>
      <w:r w:rsidRPr="009D073E">
        <w:rPr>
          <w:rFonts w:ascii="Times New Roman" w:hAnsi="Times New Roman" w:cs="Times New Roman"/>
        </w:rPr>
        <w:t xml:space="preserve">69%, with </w:t>
      </w:r>
      <w:proofErr w:type="spellStart"/>
      <w:r w:rsidRPr="009D073E">
        <w:rPr>
          <w:rFonts w:ascii="Times New Roman" w:hAnsi="Times New Roman" w:cs="Times New Roman"/>
        </w:rPr>
        <w:t>quantitave</w:t>
      </w:r>
      <w:proofErr w:type="spellEnd"/>
      <w:r w:rsidRPr="009D073E">
        <w:rPr>
          <w:rFonts w:ascii="Times New Roman" w:hAnsi="Times New Roman" w:cs="Times New Roman"/>
        </w:rPr>
        <w:t xml:space="preserve"> formation of µ-</w:t>
      </w:r>
      <w:r w:rsidRPr="009D073E">
        <w:rPr>
          <w:rFonts w:ascii="Times New Roman" w:hAnsi="Times New Roman" w:cs="Times New Roman"/>
        </w:rPr>
        <w:lastRenderedPageBreak/>
        <w:t xml:space="preserve">biphenyl but lower isolated yield of </w:t>
      </w:r>
      <w:r w:rsidRPr="009D073E">
        <w:rPr>
          <w:rFonts w:ascii="Times New Roman" w:hAnsi="Times New Roman" w:cs="Times New Roman"/>
          <w:b/>
        </w:rPr>
        <w:t>3</w:t>
      </w:r>
      <w:r w:rsidRPr="009D073E">
        <w:rPr>
          <w:rFonts w:ascii="Times New Roman" w:hAnsi="Times New Roman" w:cs="Times New Roman"/>
        </w:rPr>
        <w:t xml:space="preserve"> due to fractional </w:t>
      </w:r>
      <w:proofErr w:type="spellStart"/>
      <w:r w:rsidRPr="009D073E">
        <w:rPr>
          <w:rFonts w:ascii="Times New Roman" w:hAnsi="Times New Roman" w:cs="Times New Roman"/>
        </w:rPr>
        <w:t>recrystallisation</w:t>
      </w:r>
      <w:proofErr w:type="spellEnd"/>
      <w:r w:rsidRPr="009D073E">
        <w:rPr>
          <w:rFonts w:ascii="Times New Roman" w:hAnsi="Times New Roman" w:cs="Times New Roman"/>
        </w:rPr>
        <w:t xml:space="preserve"> difficulties. Spectr</w:t>
      </w:r>
      <w:r w:rsidR="00385EE9">
        <w:rPr>
          <w:rFonts w:ascii="Times New Roman" w:hAnsi="Times New Roman" w:cs="Times New Roman"/>
        </w:rPr>
        <w:t>oscopy and crystallography (Supplementary figures S24, S25</w:t>
      </w:r>
      <w:r w:rsidRPr="009D073E">
        <w:rPr>
          <w:rFonts w:ascii="Times New Roman" w:hAnsi="Times New Roman" w:cs="Times New Roman"/>
        </w:rPr>
        <w:t xml:space="preserve">) show coordination through a single phenyl ring, with no dynamic behaviour. </w:t>
      </w:r>
    </w:p>
    <w:p w:rsidR="009D073E" w:rsidRPr="009D073E" w:rsidRDefault="009D073E" w:rsidP="009D073E">
      <w:pPr>
        <w:spacing w:after="220" w:line="360" w:lineRule="auto"/>
        <w:rPr>
          <w:rFonts w:ascii="Times New Roman" w:hAnsi="Times New Roman" w:cs="Times New Roman"/>
        </w:rPr>
      </w:pPr>
    </w:p>
    <w:p w:rsidR="009D073E" w:rsidRPr="009D073E" w:rsidRDefault="009D073E" w:rsidP="009D073E">
      <w:pPr>
        <w:spacing w:after="220" w:line="360" w:lineRule="auto"/>
        <w:rPr>
          <w:rFonts w:ascii="Times New Roman" w:hAnsi="Times New Roman" w:cs="Times New Roman"/>
          <w:b/>
        </w:rPr>
      </w:pPr>
      <w:r w:rsidRPr="009D073E">
        <w:rPr>
          <w:rFonts w:ascii="Times New Roman" w:hAnsi="Times New Roman" w:cs="Times New Roman"/>
          <w:b/>
        </w:rPr>
        <w:t xml:space="preserve">Functionalised </w:t>
      </w:r>
      <w:proofErr w:type="spellStart"/>
      <w:r w:rsidRPr="009D073E">
        <w:rPr>
          <w:rFonts w:ascii="Times New Roman" w:hAnsi="Times New Roman" w:cs="Times New Roman"/>
          <w:b/>
        </w:rPr>
        <w:t>arene</w:t>
      </w:r>
      <w:proofErr w:type="spellEnd"/>
      <w:r w:rsidRPr="009D073E">
        <w:rPr>
          <w:rFonts w:ascii="Times New Roman" w:hAnsi="Times New Roman" w:cs="Times New Roman"/>
          <w:b/>
        </w:rPr>
        <w:t xml:space="preserve"> chemistry</w:t>
      </w:r>
    </w:p>
    <w:p w:rsidR="009D073E" w:rsidRPr="009D073E" w:rsidRDefault="009D073E" w:rsidP="009D073E">
      <w:pPr>
        <w:spacing w:after="220" w:line="360" w:lineRule="auto"/>
        <w:rPr>
          <w:rFonts w:ascii="Times New Roman" w:hAnsi="Times New Roman" w:cs="Times New Roman"/>
        </w:rPr>
      </w:pPr>
      <w:r w:rsidRPr="009D073E">
        <w:rPr>
          <w:rFonts w:ascii="Times New Roman" w:hAnsi="Times New Roman" w:cs="Times New Roman"/>
        </w:rPr>
        <w:t xml:space="preserve">These reactions represent the first spontaneous </w:t>
      </w:r>
      <w:r w:rsidR="005B3C66">
        <w:rPr>
          <w:rFonts w:ascii="Times New Roman" w:hAnsi="Times New Roman" w:cs="Times New Roman"/>
        </w:rPr>
        <w:t xml:space="preserve">multi-electron </w:t>
      </w:r>
      <w:r w:rsidRPr="009D073E">
        <w:rPr>
          <w:rFonts w:ascii="Times New Roman" w:hAnsi="Times New Roman" w:cs="Times New Roman"/>
        </w:rPr>
        <w:t xml:space="preserve">reductive activation of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in f-block chemistry, and as such an opportunity to incorporate functionalised </w:t>
      </w:r>
      <w:proofErr w:type="spellStart"/>
      <w:r w:rsidRPr="009D073E">
        <w:rPr>
          <w:rFonts w:ascii="Times New Roman" w:hAnsi="Times New Roman" w:cs="Times New Roman"/>
        </w:rPr>
        <w:t>arenes</w:t>
      </w:r>
      <w:proofErr w:type="spellEnd"/>
      <w:r w:rsidRPr="009D073E">
        <w:rPr>
          <w:rFonts w:ascii="Times New Roman" w:hAnsi="Times New Roman" w:cs="Times New Roman"/>
        </w:rPr>
        <w:t xml:space="preserve"> which would be incompatible with potassium </w:t>
      </w:r>
      <w:proofErr w:type="spellStart"/>
      <w:r w:rsidRPr="009D073E">
        <w:rPr>
          <w:rFonts w:ascii="Times New Roman" w:hAnsi="Times New Roman" w:cs="Times New Roman"/>
        </w:rPr>
        <w:t>reductants</w:t>
      </w:r>
      <w:proofErr w:type="spellEnd"/>
      <w:r w:rsidRPr="009D073E">
        <w:rPr>
          <w:rFonts w:ascii="Times New Roman" w:hAnsi="Times New Roman" w:cs="Times New Roman"/>
        </w:rPr>
        <w:t xml:space="preserve">, </w:t>
      </w:r>
      <w:proofErr w:type="spellStart"/>
      <w:r w:rsidRPr="009D073E">
        <w:rPr>
          <w:rFonts w:ascii="Times New Roman" w:hAnsi="Times New Roman" w:cs="Times New Roman"/>
        </w:rPr>
        <w:t>Friedel</w:t>
      </w:r>
      <w:proofErr w:type="spellEnd"/>
      <w:r w:rsidRPr="009D073E">
        <w:rPr>
          <w:rFonts w:ascii="Times New Roman" w:hAnsi="Times New Roman" w:cs="Times New Roman"/>
        </w:rPr>
        <w:t xml:space="preserve">-Crafts conditions, or even heat. </w:t>
      </w:r>
      <w:proofErr w:type="spellStart"/>
      <w:r w:rsidRPr="009D073E">
        <w:rPr>
          <w:rFonts w:ascii="Times New Roman" w:hAnsi="Times New Roman" w:cs="Times New Roman"/>
        </w:rPr>
        <w:t>Phenylsilane</w:t>
      </w:r>
      <w:proofErr w:type="spellEnd"/>
      <w:r w:rsidRPr="009D073E">
        <w:rPr>
          <w:rFonts w:ascii="Times New Roman" w:hAnsi="Times New Roman" w:cs="Times New Roman"/>
        </w:rPr>
        <w:t>, PhSiH</w:t>
      </w:r>
      <w:r w:rsidRPr="009D073E">
        <w:rPr>
          <w:rFonts w:ascii="Times New Roman" w:hAnsi="Times New Roman" w:cs="Times New Roman"/>
          <w:vertAlign w:val="subscript"/>
        </w:rPr>
        <w:t>3</w:t>
      </w:r>
      <w:r w:rsidRPr="009D073E">
        <w:rPr>
          <w:rFonts w:ascii="Times New Roman" w:hAnsi="Times New Roman" w:cs="Times New Roman"/>
        </w:rPr>
        <w:t>, which is incompatible with group 1 metals, reacts with [U(</w:t>
      </w:r>
      <w:proofErr w:type="spellStart"/>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to make [{(</w:t>
      </w:r>
      <w:proofErr w:type="spellStart"/>
      <w:r w:rsidRPr="009D073E">
        <w:rPr>
          <w:rFonts w:ascii="Times New Roman" w:hAnsi="Times New Roman" w:cs="Times New Roman"/>
        </w:rPr>
        <w:t>DtbpO</w:t>
      </w:r>
      <w:proofErr w:type="spellEnd"/>
      <w:r w:rsidRPr="009D073E">
        <w:rPr>
          <w:rFonts w:ascii="Times New Roman" w:hAnsi="Times New Roman" w:cs="Times New Roman"/>
        </w:rPr>
        <w:t>)</w:t>
      </w:r>
      <w:r w:rsidRPr="009D073E">
        <w:rPr>
          <w:rFonts w:ascii="Times New Roman" w:hAnsi="Times New Roman" w:cs="Times New Roman"/>
          <w:vertAlign w:val="subscript"/>
        </w:rPr>
        <w:t>2</w:t>
      </w:r>
      <w:r w:rsidRPr="009D073E">
        <w:rPr>
          <w:rFonts w:ascii="Times New Roman" w:hAnsi="Times New Roman" w:cs="Times New Roman"/>
        </w:rPr>
        <w:t>U}</w:t>
      </w:r>
      <w:r w:rsidRPr="009D073E">
        <w:rPr>
          <w:rFonts w:ascii="Times New Roman" w:hAnsi="Times New Roman" w:cs="Times New Roman"/>
          <w:vertAlign w:val="subscript"/>
        </w:rPr>
        <w:t>2</w:t>
      </w:r>
      <w:r w:rsidRPr="009D073E">
        <w:rPr>
          <w:rFonts w:ascii="Times New Roman" w:hAnsi="Times New Roman" w:cs="Times New Roman"/>
        </w:rPr>
        <w:t>(µ-C</w:t>
      </w:r>
      <w:r w:rsidRPr="009D073E">
        <w:rPr>
          <w:rFonts w:ascii="Times New Roman" w:hAnsi="Times New Roman" w:cs="Times New Roman"/>
          <w:vertAlign w:val="subscript"/>
        </w:rPr>
        <w:t>6</w:t>
      </w:r>
      <w:r w:rsidRPr="009D073E">
        <w:rPr>
          <w:rFonts w:ascii="Times New Roman" w:hAnsi="Times New Roman" w:cs="Times New Roman"/>
        </w:rPr>
        <w:t>H</w:t>
      </w:r>
      <w:r w:rsidRPr="009D073E">
        <w:rPr>
          <w:rFonts w:ascii="Times New Roman" w:hAnsi="Times New Roman" w:cs="Times New Roman"/>
          <w:vertAlign w:val="subscript"/>
        </w:rPr>
        <w:t>5</w:t>
      </w:r>
      <w:r w:rsidRPr="009D073E">
        <w:rPr>
          <w:rFonts w:ascii="Times New Roman" w:hAnsi="Times New Roman" w:cs="Times New Roman"/>
        </w:rPr>
        <w:t>SiH</w:t>
      </w:r>
      <w:r w:rsidRPr="009D073E">
        <w:rPr>
          <w:rFonts w:ascii="Times New Roman" w:hAnsi="Times New Roman" w:cs="Times New Roman"/>
          <w:vertAlign w:val="subscript"/>
        </w:rPr>
        <w:t>3</w:t>
      </w:r>
      <w:r w:rsidRPr="009D073E">
        <w:rPr>
          <w:rFonts w:ascii="Times New Roman" w:hAnsi="Times New Roman" w:cs="Times New Roman"/>
        </w:rPr>
        <w:t xml:space="preserve">)] </w:t>
      </w:r>
      <w:r w:rsidRPr="009D073E">
        <w:rPr>
          <w:rFonts w:ascii="Times New Roman" w:hAnsi="Times New Roman" w:cs="Times New Roman"/>
          <w:b/>
        </w:rPr>
        <w:t>5</w:t>
      </w:r>
      <w:r w:rsidRPr="009D073E">
        <w:rPr>
          <w:rFonts w:ascii="Times New Roman" w:hAnsi="Times New Roman" w:cs="Times New Roman"/>
        </w:rPr>
        <w:t>, along with two equivalents of [U(</w:t>
      </w:r>
      <w:proofErr w:type="spellStart"/>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4</w:t>
      </w:r>
      <w:r w:rsidRPr="009D073E">
        <w:rPr>
          <w:rFonts w:ascii="Times New Roman" w:hAnsi="Times New Roman" w:cs="Times New Roman"/>
        </w:rPr>
        <w:t xml:space="preserve">] Fig. 3, but isolation by fractional crystallisation was not possible due to the near-identical product </w:t>
      </w:r>
      <w:proofErr w:type="spellStart"/>
      <w:r w:rsidRPr="009D073E">
        <w:rPr>
          <w:rFonts w:ascii="Times New Roman" w:hAnsi="Times New Roman" w:cs="Times New Roman"/>
        </w:rPr>
        <w:t>solubilities</w:t>
      </w:r>
      <w:proofErr w:type="spellEnd"/>
      <w:r w:rsidRPr="009D073E">
        <w:rPr>
          <w:rFonts w:ascii="Times New Roman" w:hAnsi="Times New Roman" w:cs="Times New Roman"/>
        </w:rPr>
        <w:t>.</w:t>
      </w:r>
    </w:p>
    <w:p w:rsidR="009D073E" w:rsidRPr="009D073E" w:rsidRDefault="009D073E" w:rsidP="009D073E">
      <w:pPr>
        <w:spacing w:after="220" w:line="360" w:lineRule="auto"/>
        <w:rPr>
          <w:rFonts w:ascii="Times New Roman" w:hAnsi="Times New Roman" w:cs="Times New Roman"/>
        </w:rPr>
      </w:pPr>
      <w:proofErr w:type="spellStart"/>
      <w:r w:rsidRPr="009D073E">
        <w:rPr>
          <w:rFonts w:ascii="Times New Roman" w:hAnsi="Times New Roman" w:cs="Times New Roman"/>
        </w:rPr>
        <w:t>Borylation</w:t>
      </w:r>
      <w:proofErr w:type="spellEnd"/>
      <w:r w:rsidRPr="009D073E">
        <w:rPr>
          <w:rFonts w:ascii="Times New Roman" w:hAnsi="Times New Roman" w:cs="Times New Roman"/>
        </w:rPr>
        <w:t xml:space="preserve"> of the reduced, trapped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is also now possible, either by adding </w:t>
      </w:r>
      <w:proofErr w:type="spellStart"/>
      <w:r w:rsidRPr="009D073E">
        <w:rPr>
          <w:rFonts w:ascii="Times New Roman" w:hAnsi="Times New Roman" w:cs="Times New Roman"/>
        </w:rPr>
        <w:t>borane</w:t>
      </w:r>
      <w:proofErr w:type="spellEnd"/>
      <w:r w:rsidRPr="009D073E">
        <w:rPr>
          <w:rFonts w:ascii="Times New Roman" w:hAnsi="Times New Roman" w:cs="Times New Roman"/>
        </w:rPr>
        <w:t xml:space="preserve"> HBR</w:t>
      </w:r>
      <w:r w:rsidRPr="009D073E">
        <w:rPr>
          <w:rFonts w:ascii="Times New Roman" w:hAnsi="Times New Roman" w:cs="Times New Roman"/>
          <w:vertAlign w:val="subscript"/>
        </w:rPr>
        <w:t>2</w:t>
      </w:r>
      <w:r w:rsidRPr="009D073E">
        <w:rPr>
          <w:rFonts w:ascii="Times New Roman" w:hAnsi="Times New Roman" w:cs="Times New Roman"/>
        </w:rPr>
        <w:t xml:space="preserve"> to [</w:t>
      </w:r>
      <w:proofErr w:type="gramStart"/>
      <w:r w:rsidRPr="009D073E">
        <w:rPr>
          <w:rFonts w:ascii="Times New Roman" w:hAnsi="Times New Roman" w:cs="Times New Roman"/>
        </w:rPr>
        <w:t>U(</w:t>
      </w:r>
      <w:proofErr w:type="spellStart"/>
      <w:proofErr w:type="gramEnd"/>
      <w:r w:rsidRPr="009D073E">
        <w:rPr>
          <w:rFonts w:ascii="Times New Roman" w:hAnsi="Times New Roman" w:cs="Times New Roman"/>
        </w:rPr>
        <w:t>ODtbp</w:t>
      </w:r>
      <w:proofErr w:type="spellEnd"/>
      <w:r w:rsidRPr="009D073E">
        <w:rPr>
          <w:rFonts w:ascii="Times New Roman" w:hAnsi="Times New Roman" w:cs="Times New Roman"/>
        </w:rPr>
        <w:t>)</w:t>
      </w:r>
      <w:r w:rsidRPr="009D073E">
        <w:rPr>
          <w:rFonts w:ascii="Times New Roman" w:hAnsi="Times New Roman" w:cs="Times New Roman"/>
          <w:vertAlign w:val="subscript"/>
        </w:rPr>
        <w:t>3</w:t>
      </w:r>
      <w:r w:rsidRPr="009D073E">
        <w:rPr>
          <w:rFonts w:ascii="Times New Roman" w:hAnsi="Times New Roman" w:cs="Times New Roman"/>
        </w:rPr>
        <w:t xml:space="preserve">] in the chosen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or to the </w:t>
      </w:r>
      <w:proofErr w:type="spellStart"/>
      <w:r w:rsidRPr="009D073E">
        <w:rPr>
          <w:rFonts w:ascii="Times New Roman" w:hAnsi="Times New Roman" w:cs="Times New Roman"/>
        </w:rPr>
        <w:t>arene</w:t>
      </w:r>
      <w:proofErr w:type="spellEnd"/>
      <w:r w:rsidRPr="009D073E">
        <w:rPr>
          <w:rFonts w:ascii="Times New Roman" w:hAnsi="Times New Roman" w:cs="Times New Roman"/>
        </w:rPr>
        <w:t xml:space="preserve"> product. This represents a new type of carbon-boron bond forming reaction, and one not possible with potassium </w:t>
      </w:r>
      <w:proofErr w:type="spellStart"/>
      <w:r w:rsidRPr="009D073E">
        <w:rPr>
          <w:rFonts w:ascii="Times New Roman" w:hAnsi="Times New Roman" w:cs="Times New Roman"/>
        </w:rPr>
        <w:t>reductants</w:t>
      </w:r>
      <w:proofErr w:type="spellEnd"/>
      <w:r w:rsidRPr="009D073E">
        <w:rPr>
          <w:rFonts w:ascii="Times New Roman" w:hAnsi="Times New Roman" w:cs="Times New Roman"/>
        </w:rPr>
        <w:t xml:space="preserve">. Further, since </w:t>
      </w:r>
      <w:proofErr w:type="spellStart"/>
      <w:r w:rsidRPr="009D073E">
        <w:rPr>
          <w:rFonts w:ascii="Times New Roman" w:hAnsi="Times New Roman" w:cs="Times New Roman"/>
        </w:rPr>
        <w:t>arene</w:t>
      </w:r>
      <w:proofErr w:type="spellEnd"/>
      <w:r w:rsidRPr="009D073E">
        <w:rPr>
          <w:rFonts w:ascii="Times New Roman" w:hAnsi="Times New Roman" w:cs="Times New Roman"/>
        </w:rPr>
        <w:t>-exchange between the UX</w:t>
      </w:r>
      <w:r w:rsidRPr="009D073E">
        <w:rPr>
          <w:rFonts w:ascii="Times New Roman" w:hAnsi="Times New Roman" w:cs="Times New Roman"/>
          <w:vertAlign w:val="subscript"/>
        </w:rPr>
        <w:t>2</w:t>
      </w:r>
      <w:r w:rsidRPr="009D073E">
        <w:rPr>
          <w:rFonts w:ascii="Times New Roman" w:hAnsi="Times New Roman" w:cs="Times New Roman"/>
        </w:rPr>
        <w:t xml:space="preserve"> groups of inverse sandwiches has precedent</w:t>
      </w:r>
      <w:hyperlink w:anchor="_ENREF_18" w:tooltip="Evans, 2004 #191" w:history="1">
        <w:r w:rsidRPr="009D073E">
          <w:rPr>
            <w:rStyle w:val="Hyperlink"/>
            <w:rFonts w:ascii="Times New Roman" w:hAnsi="Times New Roman" w:cs="Times New Roman"/>
          </w:rPr>
          <w:fldChar w:fldCharType="begin">
            <w:fldData xml:space="preserve">PEVuZE5vdGU+PENpdGU+PEF1dGhvcj5FdmFuczwvQXV0aG9yPjxZZWFyPjIwMDQ8L1llYXI+PFJl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</w:fldData>
          </w:fldChar>
        </w:r>
        <w:r w:rsidRPr="009D073E">
          <w:rPr>
            <w:rStyle w:val="Hyperlink"/>
            <w:rFonts w:ascii="Times New Roman" w:hAnsi="Times New Roman" w:cs="Times New Roman"/>
          </w:rPr>
          <w:instrText xml:space="preserve"> ADDIN EN.CITE </w:instrText>
        </w:r>
        <w:r w:rsidRPr="009D073E">
          <w:rPr>
            <w:rStyle w:val="Hyperlink"/>
            <w:rFonts w:ascii="Times New Roman" w:hAnsi="Times New Roman" w:cs="Times New Roman"/>
          </w:rPr>
          <w:fldChar w:fldCharType="begin">
            <w:fldData xml:space="preserve">PEVuZE5vdGU+PENpdGU+PEF1dGhvcj5FdmFuczwvQXV0aG9yPjxZZWFyPjIwMDQ8L1llYXI+PFJl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</w:fldData>
          </w:fldChar>
        </w:r>
        <w:r w:rsidRPr="009D073E">
          <w:rPr>
            <w:rStyle w:val="Hyperlink"/>
            <w:rFonts w:ascii="Times New Roman" w:hAnsi="Times New Roman" w:cs="Times New Roman"/>
          </w:rPr>
          <w:instrText xml:space="preserve"> ADDIN EN.CITE.DATA </w:instrText>
        </w:r>
        <w:r w:rsidRPr="009D073E">
          <w:rPr>
            <w:rStyle w:val="Hyperlink"/>
            <w:rFonts w:ascii="Times New Roman" w:hAnsi="Times New Roman" w:cs="Times New Roman"/>
          </w:rPr>
        </w:r>
        <w:r w:rsidRPr="009D073E">
          <w:rPr>
            <w:rStyle w:val="Hyperlink"/>
            <w:rFonts w:ascii="Times New Roman" w:hAnsi="Times New Roman" w:cs="Times New Roman"/>
          </w:rPr>
          <w:fldChar w:fldCharType="end"/>
        </w:r>
        <w:r w:rsidRPr="009D073E">
          <w:rPr>
            <w:rStyle w:val="Hyperlink"/>
            <w:rFonts w:ascii="Times New Roman" w:hAnsi="Times New Roman" w:cs="Times New Roman"/>
          </w:rPr>
        </w:r>
        <w:r w:rsidRPr="009D073E">
          <w:rPr>
            <w:rStyle w:val="Hyperlink"/>
            <w:rFonts w:ascii="Times New Roman" w:hAnsi="Times New Roman" w:cs="Times New Roman"/>
          </w:rPr>
          <w:fldChar w:fldCharType="separate"/>
        </w:r>
        <w:r w:rsidRPr="009D073E">
          <w:rPr>
            <w:rStyle w:val="Hyperlink"/>
            <w:rFonts w:ascii="Times New Roman" w:hAnsi="Times New Roman" w:cs="Times New Roman"/>
            <w:vertAlign w:val="superscript"/>
          </w:rPr>
          <w:t>18</w:t>
        </w:r>
        <w:r w:rsidRPr="009D073E">
          <w:rPr>
            <w:rStyle w:val="Hyperlink"/>
            <w:rFonts w:ascii="Times New Roman" w:hAnsi="Times New Roman" w:cs="Times New Roman"/>
          </w:rPr>
          <w:fldChar w:fldCharType="end"/>
        </w:r>
      </w:hyperlink>
      <w:r w:rsidRPr="009D073E">
        <w:rPr>
          <w:rFonts w:ascii="Times New Roman" w:hAnsi="Times New Roman" w:cs="Times New Roman"/>
        </w:rPr>
        <w:t>, this has potential to become catalytic.</w:t>
      </w:r>
    </w:p>
    <w:p w:rsidR="009D073E" w:rsidRPr="009D073E" w:rsidRDefault="009D073E" w:rsidP="009D073E">
      <w:pPr>
        <w:spacing w:after="220" w:line="360" w:lineRule="auto"/>
        <w:rPr>
          <w:rFonts w:ascii="Times New Roman" w:hAnsi="Times New Roman" w:cs="Times New Roman"/>
        </w:rPr>
      </w:pPr>
    </w:p>
    <w:p w:rsidR="00033763" w:rsidRDefault="00290009" w:rsidP="00CA0C4F">
      <w:pPr>
        <w:spacing w:after="220" w:line="360" w:lineRule="auto"/>
        <w:jc w:val="center"/>
        <w:rPr>
          <w:rFonts w:ascii="Times New Roman" w:hAnsi="Times New Roman" w:cs="Times New Roman"/>
        </w:rPr>
      </w:pPr>
      <w:r w:rsidRPr="00290009">
        <w:rPr>
          <w:rFonts w:ascii="Times New Roman" w:hAnsi="Times New Roman" w:cs="Times New Roman"/>
        </w:rPr>
        <w:object w:dxaOrig="4992" w:dyaOrig="4884">
          <v:shape id="_x0000_i1026" type="#_x0000_t75" style="width:249.75pt;height:243.75pt" o:ole="">
            <v:imagedata r:id="rId16" o:title=""/>
          </v:shape>
          <o:OLEObject Type="Embed" ProgID="ChemDraw.Document.6.0" ShapeID="_x0000_i1026" DrawAspect="Content" ObjectID="_1447141940" r:id="rId17"/>
        </w:object>
      </w:r>
    </w:p>
    <w:p w:rsidR="00CA0C4F" w:rsidRPr="00CA0C4F" w:rsidRDefault="00CA0C4F" w:rsidP="00CA0C4F">
      <w:pPr>
        <w:spacing w:after="220" w:line="360" w:lineRule="auto"/>
        <w:rPr>
          <w:rFonts w:ascii="Times New Roman" w:hAnsi="Times New Roman" w:cs="Times New Roman"/>
        </w:rPr>
      </w:pPr>
      <w:proofErr w:type="gramStart"/>
      <w:r w:rsidRPr="00CA0C4F">
        <w:rPr>
          <w:rFonts w:ascii="Times New Roman" w:hAnsi="Times New Roman" w:cs="Times New Roman"/>
          <w:b/>
          <w:i/>
        </w:rPr>
        <w:t>Figure 2.</w:t>
      </w:r>
      <w:proofErr w:type="gramEnd"/>
      <w:r w:rsidRPr="00CA0C4F">
        <w:rPr>
          <w:rFonts w:ascii="Times New Roman" w:hAnsi="Times New Roman" w:cs="Times New Roman"/>
        </w:rPr>
        <w:t xml:space="preserve"> </w:t>
      </w:r>
      <w:proofErr w:type="gramStart"/>
      <w:r w:rsidRPr="00CA0C4F">
        <w:rPr>
          <w:rFonts w:ascii="Times New Roman" w:hAnsi="Times New Roman" w:cs="Times New Roman"/>
        </w:rPr>
        <w:t>Reactivity of UX</w:t>
      </w:r>
      <w:r w:rsidRPr="00CA0C4F">
        <w:rPr>
          <w:rFonts w:ascii="Times New Roman" w:hAnsi="Times New Roman" w:cs="Times New Roman"/>
          <w:vertAlign w:val="subscript"/>
        </w:rPr>
        <w:t>3</w:t>
      </w:r>
      <w:r w:rsidRPr="00CA0C4F">
        <w:rPr>
          <w:rFonts w:ascii="Times New Roman" w:hAnsi="Times New Roman" w:cs="Times New Roman"/>
        </w:rPr>
        <w:t xml:space="preserve"> complexes with functionalised </w:t>
      </w:r>
      <w:proofErr w:type="spellStart"/>
      <w:r w:rsidRPr="00CA0C4F">
        <w:rPr>
          <w:rFonts w:ascii="Times New Roman" w:hAnsi="Times New Roman" w:cs="Times New Roman"/>
        </w:rPr>
        <w:t>arenes</w:t>
      </w:r>
      <w:proofErr w:type="spellEnd"/>
      <w:r w:rsidRPr="00CA0C4F">
        <w:rPr>
          <w:rFonts w:ascii="Times New Roman" w:hAnsi="Times New Roman" w:cs="Times New Roman"/>
        </w:rPr>
        <w:t xml:space="preserve"> which are incompatible with standard reductive routes for metal-</w:t>
      </w:r>
      <w:proofErr w:type="spellStart"/>
      <w:r w:rsidRPr="00CA0C4F">
        <w:rPr>
          <w:rFonts w:ascii="Times New Roman" w:hAnsi="Times New Roman" w:cs="Times New Roman"/>
        </w:rPr>
        <w:t>arene</w:t>
      </w:r>
      <w:proofErr w:type="spellEnd"/>
      <w:r w:rsidRPr="00CA0C4F">
        <w:rPr>
          <w:rFonts w:ascii="Times New Roman" w:hAnsi="Times New Roman" w:cs="Times New Roman"/>
        </w:rPr>
        <w:t xml:space="preserve"> complex formation, and displacement of the </w:t>
      </w:r>
      <w:proofErr w:type="spellStart"/>
      <w:r w:rsidRPr="00CA0C4F">
        <w:rPr>
          <w:rFonts w:ascii="Times New Roman" w:hAnsi="Times New Roman" w:cs="Times New Roman"/>
        </w:rPr>
        <w:t>boryl</w:t>
      </w:r>
      <w:proofErr w:type="spellEnd"/>
      <w:r w:rsidRPr="00CA0C4F">
        <w:rPr>
          <w:rFonts w:ascii="Times New Roman" w:hAnsi="Times New Roman" w:cs="Times New Roman"/>
        </w:rPr>
        <w:t xml:space="preserve">-functionalised </w:t>
      </w:r>
      <w:proofErr w:type="spellStart"/>
      <w:r w:rsidRPr="00CA0C4F">
        <w:rPr>
          <w:rFonts w:ascii="Times New Roman" w:hAnsi="Times New Roman" w:cs="Times New Roman"/>
        </w:rPr>
        <w:t>arenes</w:t>
      </w:r>
      <w:proofErr w:type="spellEnd"/>
      <w:r w:rsidRPr="00CA0C4F">
        <w:rPr>
          <w:rFonts w:ascii="Times New Roman" w:hAnsi="Times New Roman" w:cs="Times New Roman"/>
        </w:rPr>
        <w:t>.</w:t>
      </w:r>
      <w:proofErr w:type="gramEnd"/>
    </w:p>
    <w:p w:rsidR="00ED247D" w:rsidRDefault="00ED247D" w:rsidP="00ED247D">
      <w:pPr>
        <w:spacing w:after="220" w:line="360" w:lineRule="auto"/>
        <w:rPr>
          <w:rFonts w:ascii="Times New Roman" w:hAnsi="Times New Roman" w:cs="Times New Roman"/>
        </w:rPr>
      </w:pPr>
      <w:r w:rsidRPr="00ED247D">
        <w:rPr>
          <w:rFonts w:ascii="Times New Roman" w:hAnsi="Times New Roman" w:cs="Times New Roman"/>
        </w:rPr>
        <w:lastRenderedPageBreak/>
        <w:t>A mixture of [U(</w:t>
      </w:r>
      <w:proofErr w:type="spellStart"/>
      <w:r w:rsidRPr="00ED247D">
        <w:rPr>
          <w:rFonts w:ascii="Times New Roman" w:hAnsi="Times New Roman" w:cs="Times New Roman"/>
        </w:rPr>
        <w:t>ODtbp</w:t>
      </w:r>
      <w:proofErr w:type="spellEnd"/>
      <w:r w:rsidRPr="00ED247D">
        <w:rPr>
          <w:rFonts w:ascii="Times New Roman" w:hAnsi="Times New Roman" w:cs="Times New Roman"/>
        </w:rPr>
        <w:t>)</w:t>
      </w:r>
      <w:r w:rsidRPr="00ED247D">
        <w:rPr>
          <w:rFonts w:ascii="Times New Roman" w:hAnsi="Times New Roman" w:cs="Times New Roman"/>
          <w:vertAlign w:val="subscript"/>
        </w:rPr>
        <w:t>3</w:t>
      </w:r>
      <w:r w:rsidRPr="00ED247D">
        <w:rPr>
          <w:rFonts w:ascii="Times New Roman" w:hAnsi="Times New Roman" w:cs="Times New Roman"/>
        </w:rPr>
        <w:t xml:space="preserve">] and the </w:t>
      </w:r>
      <w:proofErr w:type="spellStart"/>
      <w:r w:rsidRPr="00ED247D">
        <w:rPr>
          <w:rFonts w:ascii="Times New Roman" w:hAnsi="Times New Roman" w:cs="Times New Roman"/>
        </w:rPr>
        <w:t>borane</w:t>
      </w:r>
      <w:proofErr w:type="spellEnd"/>
      <w:r w:rsidRPr="00ED247D">
        <w:rPr>
          <w:rFonts w:ascii="Times New Roman" w:hAnsi="Times New Roman" w:cs="Times New Roman"/>
        </w:rPr>
        <w:t xml:space="preserve"> HBBN (9-bora-9-bicyclononane) in benzene heated to 90 °C generated the product of µ-</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formation and subsequent C-B bond formation [{(</w:t>
      </w:r>
      <w:proofErr w:type="spellStart"/>
      <w:r w:rsidRPr="00ED247D">
        <w:rPr>
          <w:rFonts w:ascii="Times New Roman" w:hAnsi="Times New Roman" w:cs="Times New Roman"/>
        </w:rPr>
        <w:t>DtbpO</w:t>
      </w:r>
      <w:proofErr w:type="spellEnd"/>
      <w:r w:rsidRPr="00ED247D">
        <w:rPr>
          <w:rFonts w:ascii="Times New Roman" w:hAnsi="Times New Roman" w:cs="Times New Roman"/>
        </w:rPr>
        <w:t>)</w:t>
      </w:r>
      <w:r w:rsidRPr="00ED247D">
        <w:rPr>
          <w:rFonts w:ascii="Times New Roman" w:hAnsi="Times New Roman" w:cs="Times New Roman"/>
          <w:vertAlign w:val="subscript"/>
        </w:rPr>
        <w:t>2</w:t>
      </w:r>
      <w:r w:rsidRPr="00ED247D">
        <w:rPr>
          <w:rFonts w:ascii="Times New Roman" w:hAnsi="Times New Roman" w:cs="Times New Roman"/>
        </w:rPr>
        <w:t>U}</w:t>
      </w:r>
      <w:r w:rsidRPr="00ED247D">
        <w:rPr>
          <w:rFonts w:ascii="Times New Roman" w:hAnsi="Times New Roman" w:cs="Times New Roman"/>
          <w:vertAlign w:val="subscript"/>
        </w:rPr>
        <w:t>2</w:t>
      </w:r>
      <w:r w:rsidRPr="00ED247D">
        <w:rPr>
          <w:rFonts w:ascii="Times New Roman" w:hAnsi="Times New Roman" w:cs="Times New Roman"/>
        </w:rPr>
        <w:t>(µ-C</w:t>
      </w:r>
      <w:r w:rsidRPr="00ED247D">
        <w:rPr>
          <w:rFonts w:ascii="Times New Roman" w:hAnsi="Times New Roman" w:cs="Times New Roman"/>
          <w:vertAlign w:val="subscript"/>
        </w:rPr>
        <w:t>6</w:t>
      </w:r>
      <w:r w:rsidRPr="00ED247D">
        <w:rPr>
          <w:rFonts w:ascii="Times New Roman" w:hAnsi="Times New Roman" w:cs="Times New Roman"/>
        </w:rPr>
        <w:t>H</w:t>
      </w:r>
      <w:r w:rsidRPr="00ED247D">
        <w:rPr>
          <w:rFonts w:ascii="Times New Roman" w:hAnsi="Times New Roman" w:cs="Times New Roman"/>
          <w:vertAlign w:val="subscript"/>
        </w:rPr>
        <w:t>5</w:t>
      </w:r>
      <w:r w:rsidRPr="00ED247D">
        <w:rPr>
          <w:rFonts w:ascii="Times New Roman" w:hAnsi="Times New Roman" w:cs="Times New Roman"/>
        </w:rPr>
        <w:t xml:space="preserve">BBN)] </w:t>
      </w:r>
      <w:r w:rsidRPr="00ED247D">
        <w:rPr>
          <w:rFonts w:ascii="Times New Roman" w:hAnsi="Times New Roman" w:cs="Times New Roman"/>
          <w:b/>
        </w:rPr>
        <w:t>6</w:t>
      </w:r>
      <w:r w:rsidRPr="00ED247D">
        <w:rPr>
          <w:rFonts w:ascii="Times New Roman" w:hAnsi="Times New Roman" w:cs="Times New Roman"/>
        </w:rPr>
        <w:t xml:space="preserve">, along with two equivalents of the uranium(IV) </w:t>
      </w:r>
      <w:proofErr w:type="spellStart"/>
      <w:r w:rsidRPr="00ED247D">
        <w:rPr>
          <w:rFonts w:ascii="Times New Roman" w:hAnsi="Times New Roman" w:cs="Times New Roman"/>
        </w:rPr>
        <w:t>byproduct</w:t>
      </w:r>
      <w:proofErr w:type="spellEnd"/>
      <w:r w:rsidRPr="00ED247D">
        <w:rPr>
          <w:rFonts w:ascii="Times New Roman" w:hAnsi="Times New Roman" w:cs="Times New Roman"/>
        </w:rPr>
        <w:t xml:space="preserve"> [U(</w:t>
      </w:r>
      <w:proofErr w:type="spellStart"/>
      <w:r w:rsidRPr="00ED247D">
        <w:rPr>
          <w:rFonts w:ascii="Times New Roman" w:hAnsi="Times New Roman" w:cs="Times New Roman"/>
        </w:rPr>
        <w:t>ODtbp</w:t>
      </w:r>
      <w:proofErr w:type="spellEnd"/>
      <w:r w:rsidRPr="00ED247D">
        <w:rPr>
          <w:rFonts w:ascii="Times New Roman" w:hAnsi="Times New Roman" w:cs="Times New Roman"/>
        </w:rPr>
        <w:t>)</w:t>
      </w:r>
      <w:r w:rsidRPr="00ED247D">
        <w:rPr>
          <w:rFonts w:ascii="Times New Roman" w:hAnsi="Times New Roman" w:cs="Times New Roman"/>
          <w:vertAlign w:val="subscript"/>
        </w:rPr>
        <w:t>4</w:t>
      </w:r>
      <w:r w:rsidRPr="00ED247D">
        <w:rPr>
          <w:rFonts w:ascii="Times New Roman" w:hAnsi="Times New Roman" w:cs="Times New Roman"/>
        </w:rPr>
        <w:t xml:space="preserve">], and </w:t>
      </w:r>
      <w:proofErr w:type="spellStart"/>
      <w:r w:rsidRPr="00ED247D">
        <w:rPr>
          <w:rFonts w:ascii="Times New Roman" w:hAnsi="Times New Roman" w:cs="Times New Roman"/>
        </w:rPr>
        <w:t>dihydrogen</w:t>
      </w:r>
      <w:proofErr w:type="spellEnd"/>
      <w:r w:rsidRPr="00ED247D">
        <w:rPr>
          <w:rFonts w:ascii="Times New Roman" w:hAnsi="Times New Roman" w:cs="Times New Roman"/>
        </w:rPr>
        <w:t xml:space="preserve">, Fig. 2; see also Fig. 4 below for the molecular structure. The same product </w:t>
      </w:r>
      <w:r w:rsidRPr="00ED247D">
        <w:rPr>
          <w:rFonts w:ascii="Times New Roman" w:hAnsi="Times New Roman" w:cs="Times New Roman"/>
          <w:b/>
        </w:rPr>
        <w:t>6</w:t>
      </w:r>
      <w:r w:rsidRPr="00ED247D">
        <w:rPr>
          <w:rFonts w:ascii="Times New Roman" w:hAnsi="Times New Roman" w:cs="Times New Roman"/>
        </w:rPr>
        <w:t xml:space="preserve"> can also be made from treatment of </w:t>
      </w:r>
      <w:r w:rsidRPr="00ED247D">
        <w:rPr>
          <w:rFonts w:ascii="Times New Roman" w:hAnsi="Times New Roman" w:cs="Times New Roman"/>
          <w:b/>
        </w:rPr>
        <w:t>1</w:t>
      </w:r>
      <w:r w:rsidRPr="00ED247D">
        <w:rPr>
          <w:rFonts w:ascii="Times New Roman" w:hAnsi="Times New Roman" w:cs="Times New Roman"/>
        </w:rPr>
        <w:t xml:space="preserve"> with HBBN in </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solvent at 90 °C for 16 hours quantitatively yielding the </w:t>
      </w:r>
      <w:proofErr w:type="spellStart"/>
      <w:r w:rsidRPr="00ED247D">
        <w:rPr>
          <w:rFonts w:ascii="Times New Roman" w:hAnsi="Times New Roman" w:cs="Times New Roman"/>
        </w:rPr>
        <w:t>borylated</w:t>
      </w:r>
      <w:proofErr w:type="spellEnd"/>
      <w:r w:rsidRPr="00ED247D">
        <w:rPr>
          <w:rFonts w:ascii="Times New Roman" w:hAnsi="Times New Roman" w:cs="Times New Roman"/>
        </w:rPr>
        <w:t xml:space="preserve"> product (45% </w:t>
      </w:r>
      <w:proofErr w:type="spellStart"/>
      <w:r w:rsidRPr="00ED247D">
        <w:rPr>
          <w:rFonts w:ascii="Times New Roman" w:hAnsi="Times New Roman" w:cs="Times New Roman"/>
        </w:rPr>
        <w:t>recrystallised</w:t>
      </w:r>
      <w:proofErr w:type="spellEnd"/>
      <w:r w:rsidRPr="00ED247D">
        <w:rPr>
          <w:rFonts w:ascii="Times New Roman" w:hAnsi="Times New Roman" w:cs="Times New Roman"/>
        </w:rPr>
        <w:t xml:space="preserve">). Toluene and biphenyl are </w:t>
      </w:r>
      <w:r w:rsidRPr="00ED247D">
        <w:rPr>
          <w:rFonts w:ascii="Times New Roman" w:hAnsi="Times New Roman" w:cs="Times New Roman"/>
          <w:i/>
        </w:rPr>
        <w:t>para-</w:t>
      </w:r>
      <w:r w:rsidRPr="00ED247D">
        <w:rPr>
          <w:rFonts w:ascii="Times New Roman" w:hAnsi="Times New Roman" w:cs="Times New Roman"/>
        </w:rPr>
        <w:t xml:space="preserve">functionalised at the sandwiched </w:t>
      </w:r>
      <w:proofErr w:type="spellStart"/>
      <w:r w:rsidRPr="00ED247D">
        <w:rPr>
          <w:rFonts w:ascii="Times New Roman" w:hAnsi="Times New Roman" w:cs="Times New Roman"/>
        </w:rPr>
        <w:t>arene</w:t>
      </w:r>
      <w:proofErr w:type="spellEnd"/>
      <w:r w:rsidRPr="00ED247D">
        <w:rPr>
          <w:rFonts w:ascii="Times New Roman" w:hAnsi="Times New Roman" w:cs="Times New Roman"/>
        </w:rPr>
        <w:t>, in yields of 34% and 11%, respectively from the one pot reaction, low again only due to fractional crystallisation of the product. Of significant interest is the experiment where [</w:t>
      </w:r>
      <w:proofErr w:type="gramStart"/>
      <w:r w:rsidRPr="00ED247D">
        <w:rPr>
          <w:rFonts w:ascii="Times New Roman" w:hAnsi="Times New Roman" w:cs="Times New Roman"/>
        </w:rPr>
        <w:t>U(</w:t>
      </w:r>
      <w:proofErr w:type="spellStart"/>
      <w:proofErr w:type="gramEnd"/>
      <w:r w:rsidRPr="00ED247D">
        <w:rPr>
          <w:rFonts w:ascii="Times New Roman" w:hAnsi="Times New Roman" w:cs="Times New Roman"/>
        </w:rPr>
        <w:t>ODtbp</w:t>
      </w:r>
      <w:proofErr w:type="spellEnd"/>
      <w:r w:rsidRPr="00ED247D">
        <w:rPr>
          <w:rFonts w:ascii="Times New Roman" w:hAnsi="Times New Roman" w:cs="Times New Roman"/>
        </w:rPr>
        <w:t>)</w:t>
      </w:r>
      <w:r w:rsidRPr="00ED247D">
        <w:rPr>
          <w:rFonts w:ascii="Times New Roman" w:hAnsi="Times New Roman" w:cs="Times New Roman"/>
          <w:vertAlign w:val="subscript"/>
        </w:rPr>
        <w:t>3</w:t>
      </w:r>
      <w:r w:rsidRPr="00ED247D">
        <w:rPr>
          <w:rFonts w:ascii="Times New Roman" w:hAnsi="Times New Roman" w:cs="Times New Roman"/>
        </w:rPr>
        <w:t xml:space="preserve">] and HBBN were reacted together in molten naphthalene over 17 hours. Although stable µ-naphthalene compounds could not be isolated (see below), the </w:t>
      </w:r>
      <w:proofErr w:type="spellStart"/>
      <w:r w:rsidRPr="00ED247D">
        <w:rPr>
          <w:rFonts w:ascii="Times New Roman" w:hAnsi="Times New Roman" w:cs="Times New Roman"/>
        </w:rPr>
        <w:t>borylated</w:t>
      </w:r>
      <w:proofErr w:type="spellEnd"/>
      <w:r w:rsidRPr="00ED247D">
        <w:rPr>
          <w:rFonts w:ascii="Times New Roman" w:hAnsi="Times New Roman" w:cs="Times New Roman"/>
        </w:rPr>
        <w:t xml:space="preserve"> naphthalene </w:t>
      </w:r>
      <w:proofErr w:type="spellStart"/>
      <w:r w:rsidRPr="00ED247D">
        <w:rPr>
          <w:rFonts w:ascii="Times New Roman" w:hAnsi="Times New Roman" w:cs="Times New Roman"/>
        </w:rPr>
        <w:t>compond</w:t>
      </w:r>
      <w:proofErr w:type="spellEnd"/>
      <w:r w:rsidRPr="00ED247D">
        <w:rPr>
          <w:rFonts w:ascii="Times New Roman" w:hAnsi="Times New Roman" w:cs="Times New Roman"/>
        </w:rPr>
        <w:t xml:space="preserve"> was isolated after fractional </w:t>
      </w:r>
      <w:proofErr w:type="spellStart"/>
      <w:r w:rsidRPr="00ED247D">
        <w:rPr>
          <w:rFonts w:ascii="Times New Roman" w:hAnsi="Times New Roman" w:cs="Times New Roman"/>
        </w:rPr>
        <w:t>recrystallisation</w:t>
      </w:r>
      <w:proofErr w:type="spellEnd"/>
      <w:r w:rsidRPr="00ED247D">
        <w:rPr>
          <w:rFonts w:ascii="Times New Roman" w:hAnsi="Times New Roman" w:cs="Times New Roman"/>
        </w:rPr>
        <w:t xml:space="preserve"> in low yield presumably because the </w:t>
      </w:r>
      <w:proofErr w:type="spellStart"/>
      <w:r w:rsidRPr="00ED247D">
        <w:rPr>
          <w:rFonts w:ascii="Times New Roman" w:hAnsi="Times New Roman" w:cs="Times New Roman"/>
        </w:rPr>
        <w:t>boryl</w:t>
      </w:r>
      <w:proofErr w:type="spellEnd"/>
      <w:r w:rsidRPr="00ED247D">
        <w:rPr>
          <w:rFonts w:ascii="Times New Roman" w:hAnsi="Times New Roman" w:cs="Times New Roman"/>
        </w:rPr>
        <w:t xml:space="preserve"> functional group removes electron density from the ring stabilising the naphthalene inverse sandwich, (SI section 3). The functionalised naphthalene can also be liberated by reaction with benzene over days at 90 °C, which binds in preference, Fig. 2.</w:t>
      </w:r>
    </w:p>
    <w:p w:rsidR="00ED247D" w:rsidRPr="00ED247D" w:rsidRDefault="00ED247D" w:rsidP="00ED247D">
      <w:pPr>
        <w:spacing w:after="220" w:line="360" w:lineRule="auto"/>
        <w:rPr>
          <w:rFonts w:ascii="Times New Roman" w:hAnsi="Times New Roman" w:cs="Times New Roman"/>
          <w:b/>
        </w:rPr>
      </w:pPr>
    </w:p>
    <w:p w:rsidR="00ED247D" w:rsidRDefault="00F52811" w:rsidP="00ED247D">
      <w:pPr>
        <w:spacing w:after="220" w:line="360" w:lineRule="auto"/>
        <w:rPr>
          <w:rFonts w:ascii="Times New Roman" w:hAnsi="Times New Roman" w:cs="Times New Roman"/>
          <w:b/>
        </w:rPr>
      </w:pPr>
      <w:r>
        <w:rPr>
          <w:rFonts w:ascii="Times New Roman" w:hAnsi="Times New Roman" w:cs="Times New Roman"/>
          <w:b/>
        </w:rPr>
        <w:t>Kinetic study,</w:t>
      </w:r>
      <w:r w:rsidR="00ED247D" w:rsidRPr="00ED247D">
        <w:rPr>
          <w:rFonts w:ascii="Times New Roman" w:hAnsi="Times New Roman" w:cs="Times New Roman"/>
          <w:b/>
        </w:rPr>
        <w:t xml:space="preserve"> generalisation to other </w:t>
      </w:r>
      <w:proofErr w:type="spellStart"/>
      <w:r w:rsidR="00ED247D" w:rsidRPr="00ED247D">
        <w:rPr>
          <w:rFonts w:ascii="Times New Roman" w:hAnsi="Times New Roman" w:cs="Times New Roman"/>
          <w:b/>
        </w:rPr>
        <w:t>arenes</w:t>
      </w:r>
      <w:proofErr w:type="spellEnd"/>
      <w:r w:rsidR="00ED247D" w:rsidRPr="00ED247D">
        <w:rPr>
          <w:rFonts w:ascii="Times New Roman" w:hAnsi="Times New Roman" w:cs="Times New Roman"/>
          <w:b/>
        </w:rPr>
        <w:t xml:space="preserve"> and weak C-H bonds to probe the mechanism</w:t>
      </w:r>
    </w:p>
    <w:p w:rsidR="00ED247D" w:rsidRPr="00ED247D" w:rsidRDefault="00ED247D" w:rsidP="00ED247D">
      <w:pPr>
        <w:spacing w:after="220" w:line="360" w:lineRule="auto"/>
        <w:rPr>
          <w:rFonts w:ascii="Times New Roman" w:hAnsi="Times New Roman" w:cs="Times New Roman"/>
          <w:b/>
        </w:rPr>
      </w:pPr>
    </w:p>
    <w:p w:rsidR="00CA0C4F" w:rsidRDefault="00ED247D" w:rsidP="00C320FA">
      <w:pPr>
        <w:spacing w:after="220" w:line="360" w:lineRule="auto"/>
        <w:rPr>
          <w:rFonts w:ascii="Times New Roman" w:hAnsi="Times New Roman" w:cs="Times New Roman"/>
        </w:rPr>
      </w:pPr>
      <w:r>
        <w:rPr>
          <w:noProof/>
          <w:lang w:eastAsia="en-GB"/>
        </w:rPr>
        <w:drawing>
          <wp:inline distT="0" distB="0" distL="0" distR="0">
            <wp:extent cx="5731510" cy="1728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728402"/>
                    </a:xfrm>
                    <a:prstGeom prst="rect">
                      <a:avLst/>
                    </a:prstGeom>
                    <a:noFill/>
                    <a:ln>
                      <a:noFill/>
                    </a:ln>
                  </pic:spPr>
                </pic:pic>
              </a:graphicData>
            </a:graphic>
          </wp:inline>
        </w:drawing>
      </w:r>
    </w:p>
    <w:p w:rsidR="00ED247D" w:rsidRDefault="00ED247D" w:rsidP="00C320FA">
      <w:pPr>
        <w:spacing w:after="220" w:line="360" w:lineRule="auto"/>
        <w:rPr>
          <w:rFonts w:ascii="Times New Roman" w:hAnsi="Times New Roman" w:cs="Times New Roman"/>
        </w:rPr>
      </w:pPr>
      <w:proofErr w:type="gramStart"/>
      <w:r w:rsidRPr="00ED247D">
        <w:rPr>
          <w:rFonts w:ascii="Times New Roman" w:hAnsi="Times New Roman" w:cs="Times New Roman"/>
          <w:b/>
          <w:i/>
        </w:rPr>
        <w:t>Figure 3.</w:t>
      </w:r>
      <w:proofErr w:type="gramEnd"/>
      <w:r w:rsidRPr="00ED247D">
        <w:rPr>
          <w:rFonts w:ascii="Times New Roman" w:hAnsi="Times New Roman" w:cs="Times New Roman"/>
        </w:rPr>
        <w:t xml:space="preserve"> </w:t>
      </w:r>
      <w:proofErr w:type="gramStart"/>
      <w:r w:rsidRPr="00ED247D">
        <w:rPr>
          <w:rFonts w:ascii="Times New Roman" w:hAnsi="Times New Roman" w:cs="Times New Roman"/>
        </w:rPr>
        <w:t>Reactions of UX</w:t>
      </w:r>
      <w:r w:rsidRPr="00ED247D">
        <w:rPr>
          <w:rFonts w:ascii="Times New Roman" w:hAnsi="Times New Roman" w:cs="Times New Roman"/>
          <w:vertAlign w:val="subscript"/>
        </w:rPr>
        <w:t>3</w:t>
      </w:r>
      <w:r w:rsidRPr="00ED247D">
        <w:rPr>
          <w:rFonts w:ascii="Times New Roman" w:hAnsi="Times New Roman" w:cs="Times New Roman"/>
        </w:rPr>
        <w:t xml:space="preserve"> with </w:t>
      </w:r>
      <w:proofErr w:type="spellStart"/>
      <w:r w:rsidRPr="00ED247D">
        <w:rPr>
          <w:rFonts w:ascii="Times New Roman" w:hAnsi="Times New Roman" w:cs="Times New Roman"/>
        </w:rPr>
        <w:t>dihydroan</w:t>
      </w:r>
      <w:r w:rsidR="00F52811">
        <w:rPr>
          <w:rFonts w:ascii="Times New Roman" w:hAnsi="Times New Roman" w:cs="Times New Roman"/>
        </w:rPr>
        <w:t>thracene</w:t>
      </w:r>
      <w:proofErr w:type="spellEnd"/>
      <w:r w:rsidR="00F52811">
        <w:rPr>
          <w:rFonts w:ascii="Times New Roman" w:hAnsi="Times New Roman" w:cs="Times New Roman"/>
        </w:rPr>
        <w:t xml:space="preserve"> to test for X radicals</w:t>
      </w:r>
      <w:r w:rsidRPr="00ED247D">
        <w:rPr>
          <w:rFonts w:ascii="Times New Roman" w:hAnsi="Times New Roman" w:cs="Times New Roman"/>
        </w:rPr>
        <w:t xml:space="preserve"> and reactions that demonstrate that fused </w:t>
      </w:r>
      <w:proofErr w:type="spellStart"/>
      <w:r w:rsidRPr="00ED247D">
        <w:rPr>
          <w:rFonts w:ascii="Times New Roman" w:hAnsi="Times New Roman" w:cs="Times New Roman"/>
        </w:rPr>
        <w:t>arenes</w:t>
      </w:r>
      <w:proofErr w:type="spellEnd"/>
      <w:r w:rsidRPr="00ED247D">
        <w:rPr>
          <w:rFonts w:ascii="Times New Roman" w:hAnsi="Times New Roman" w:cs="Times New Roman"/>
        </w:rPr>
        <w:t xml:space="preserve"> such as naphthalene can bind and influence the reaction rate, </w:t>
      </w:r>
      <w:r w:rsidR="00731E4E" w:rsidRPr="00731E4E">
        <w:rPr>
          <w:rFonts w:ascii="Times New Roman" w:hAnsi="Times New Roman" w:cs="Times New Roman"/>
        </w:rPr>
        <w:t>and reactions with transition metal (η-</w:t>
      </w:r>
      <w:proofErr w:type="spellStart"/>
      <w:r w:rsidR="00731E4E" w:rsidRPr="00731E4E">
        <w:rPr>
          <w:rFonts w:ascii="Times New Roman" w:hAnsi="Times New Roman" w:cs="Times New Roman"/>
        </w:rPr>
        <w:t>arene</w:t>
      </w:r>
      <w:proofErr w:type="spellEnd"/>
      <w:r w:rsidR="00731E4E" w:rsidRPr="00731E4E">
        <w:rPr>
          <w:rFonts w:ascii="Times New Roman" w:hAnsi="Times New Roman" w:cs="Times New Roman"/>
        </w:rPr>
        <w:t>) complexes</w:t>
      </w:r>
      <w:r w:rsidRPr="00ED247D">
        <w:rPr>
          <w:rFonts w:ascii="Times New Roman" w:hAnsi="Times New Roman" w:cs="Times New Roman"/>
        </w:rPr>
        <w:t>.</w:t>
      </w:r>
      <w:proofErr w:type="gramEnd"/>
      <w:r w:rsidRPr="00ED247D">
        <w:rPr>
          <w:rFonts w:ascii="Times New Roman" w:hAnsi="Times New Roman" w:cs="Times New Roman"/>
        </w:rPr>
        <w:t xml:space="preserve"> The results imply that no free X radical is formed, supporting the calculations discussed below of concerted X-ligand and electron transfer between two uranium centres. The fused-</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results also support the importance of a </w:t>
      </w:r>
      <w:proofErr w:type="spellStart"/>
      <w:r w:rsidRPr="00ED247D">
        <w:rPr>
          <w:rFonts w:ascii="Times New Roman" w:hAnsi="Times New Roman" w:cs="Times New Roman"/>
        </w:rPr>
        <w:t>sterically</w:t>
      </w:r>
      <w:proofErr w:type="spellEnd"/>
      <w:r w:rsidRPr="00ED247D">
        <w:rPr>
          <w:rFonts w:ascii="Times New Roman" w:hAnsi="Times New Roman" w:cs="Times New Roman"/>
        </w:rPr>
        <w:t xml:space="preserve"> accessible U-X-U bridge forming process</w:t>
      </w:r>
      <w:r>
        <w:rPr>
          <w:rFonts w:ascii="Times New Roman" w:hAnsi="Times New Roman" w:cs="Times New Roman"/>
        </w:rPr>
        <w:t>.</w:t>
      </w:r>
    </w:p>
    <w:p w:rsidR="00ED247D" w:rsidRDefault="00ED247D" w:rsidP="00C320FA">
      <w:pPr>
        <w:spacing w:after="220" w:line="360" w:lineRule="auto"/>
        <w:rPr>
          <w:rFonts w:ascii="Times New Roman" w:hAnsi="Times New Roman" w:cs="Times New Roman"/>
        </w:rPr>
      </w:pPr>
    </w:p>
    <w:p w:rsidR="00ED247D" w:rsidRPr="00ED247D" w:rsidRDefault="00ED247D" w:rsidP="00ED247D">
      <w:pPr>
        <w:spacing w:after="220" w:line="360" w:lineRule="auto"/>
        <w:rPr>
          <w:rFonts w:ascii="Times New Roman" w:hAnsi="Times New Roman" w:cs="Times New Roman"/>
        </w:rPr>
      </w:pPr>
      <w:r w:rsidRPr="00ED247D">
        <w:rPr>
          <w:rFonts w:ascii="Times New Roman" w:hAnsi="Times New Roman" w:cs="Times New Roman"/>
        </w:rPr>
        <w:lastRenderedPageBreak/>
        <w:t xml:space="preserve">The computational study, see below, for large X ligands suggests that a key step in the reaction is the formation of a binuclear complex such as </w:t>
      </w:r>
      <w:r w:rsidRPr="00ED247D">
        <w:rPr>
          <w:rFonts w:ascii="Times New Roman" w:hAnsi="Times New Roman" w:cs="Times New Roman"/>
          <w:b/>
        </w:rPr>
        <w:t>A</w:t>
      </w:r>
      <w:r w:rsidRPr="00ED247D">
        <w:rPr>
          <w:rFonts w:ascii="Times New Roman" w:hAnsi="Times New Roman" w:cs="Times New Roman"/>
        </w:rPr>
        <w:t xml:space="preserve">, Fig. 3; an </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coordinates and is reduced by one U centre as an X ligand transfers to an adjacent UX</w:t>
      </w:r>
      <w:r w:rsidRPr="00ED247D">
        <w:rPr>
          <w:rFonts w:ascii="Times New Roman" w:hAnsi="Times New Roman" w:cs="Times New Roman"/>
          <w:vertAlign w:val="subscript"/>
        </w:rPr>
        <w:t>3</w:t>
      </w:r>
      <w:r w:rsidRPr="00ED247D">
        <w:rPr>
          <w:rFonts w:ascii="Times New Roman" w:hAnsi="Times New Roman" w:cs="Times New Roman"/>
        </w:rPr>
        <w:t xml:space="preserve"> to form the intermediate (</w:t>
      </w:r>
      <w:proofErr w:type="spellStart"/>
      <w:r w:rsidRPr="00ED247D">
        <w:rPr>
          <w:rFonts w:ascii="Times New Roman" w:hAnsi="Times New Roman" w:cs="Times New Roman"/>
        </w:rPr>
        <w:t>arene</w:t>
      </w:r>
      <w:proofErr w:type="spellEnd"/>
      <w:r w:rsidRPr="00ED247D">
        <w:rPr>
          <w:rFonts w:ascii="Times New Roman" w:hAnsi="Times New Roman" w:cs="Times New Roman"/>
        </w:rPr>
        <w:t>)UX</w:t>
      </w:r>
      <w:r w:rsidRPr="00ED247D">
        <w:rPr>
          <w:rFonts w:ascii="Times New Roman" w:hAnsi="Times New Roman" w:cs="Times New Roman"/>
          <w:vertAlign w:val="subscript"/>
        </w:rPr>
        <w:t>2</w:t>
      </w:r>
      <w:r w:rsidRPr="00ED247D">
        <w:rPr>
          <w:rFonts w:ascii="Times New Roman" w:hAnsi="Times New Roman" w:cs="Times New Roman"/>
        </w:rPr>
        <w:t>, eliminating UX</w:t>
      </w:r>
      <w:r w:rsidRPr="00ED247D">
        <w:rPr>
          <w:rFonts w:ascii="Times New Roman" w:hAnsi="Times New Roman" w:cs="Times New Roman"/>
          <w:vertAlign w:val="subscript"/>
        </w:rPr>
        <w:t>4</w:t>
      </w:r>
      <w:r w:rsidRPr="00ED247D">
        <w:rPr>
          <w:rFonts w:ascii="Times New Roman" w:hAnsi="Times New Roman" w:cs="Times New Roman"/>
        </w:rPr>
        <w:t>. In agreement, a kinetic analysis of the transformation of UX</w:t>
      </w:r>
      <w:r w:rsidRPr="00ED247D">
        <w:rPr>
          <w:rFonts w:ascii="Times New Roman" w:hAnsi="Times New Roman" w:cs="Times New Roman"/>
          <w:vertAlign w:val="subscript"/>
        </w:rPr>
        <w:t>3</w:t>
      </w:r>
      <w:r w:rsidRPr="00ED247D">
        <w:rPr>
          <w:rFonts w:ascii="Times New Roman" w:hAnsi="Times New Roman" w:cs="Times New Roman"/>
        </w:rPr>
        <w:t xml:space="preserve"> to [{X</w:t>
      </w:r>
      <w:r w:rsidRPr="00ED247D">
        <w:rPr>
          <w:rFonts w:ascii="Times New Roman" w:hAnsi="Times New Roman" w:cs="Times New Roman"/>
          <w:vertAlign w:val="subscript"/>
        </w:rPr>
        <w:t>2</w:t>
      </w:r>
      <w:r w:rsidRPr="00ED247D">
        <w:rPr>
          <w:rFonts w:ascii="Times New Roman" w:hAnsi="Times New Roman" w:cs="Times New Roman"/>
        </w:rPr>
        <w:t>U</w:t>
      </w:r>
      <w:proofErr w:type="gramStart"/>
      <w:r w:rsidRPr="00ED247D">
        <w:rPr>
          <w:rFonts w:ascii="Times New Roman" w:hAnsi="Times New Roman" w:cs="Times New Roman"/>
        </w:rPr>
        <w:t>}</w:t>
      </w:r>
      <w:r w:rsidRPr="00ED247D">
        <w:rPr>
          <w:rFonts w:ascii="Times New Roman" w:hAnsi="Times New Roman" w:cs="Times New Roman"/>
          <w:vertAlign w:val="subscript"/>
        </w:rPr>
        <w:t>2</w:t>
      </w:r>
      <w:proofErr w:type="gramEnd"/>
      <w:r w:rsidRPr="00ED247D">
        <w:rPr>
          <w:rFonts w:ascii="Times New Roman" w:hAnsi="Times New Roman" w:cs="Times New Roman"/>
        </w:rPr>
        <w:t>(µ-C</w:t>
      </w:r>
      <w:r w:rsidRPr="00ED247D">
        <w:rPr>
          <w:rFonts w:ascii="Times New Roman" w:hAnsi="Times New Roman" w:cs="Times New Roman"/>
          <w:vertAlign w:val="subscript"/>
        </w:rPr>
        <w:t>6</w:t>
      </w:r>
      <w:r w:rsidRPr="00ED247D">
        <w:rPr>
          <w:rFonts w:ascii="Times New Roman" w:hAnsi="Times New Roman" w:cs="Times New Roman"/>
        </w:rPr>
        <w:t>H</w:t>
      </w:r>
      <w:r w:rsidRPr="00ED247D">
        <w:rPr>
          <w:rFonts w:ascii="Times New Roman" w:hAnsi="Times New Roman" w:cs="Times New Roman"/>
          <w:vertAlign w:val="subscript"/>
        </w:rPr>
        <w:t>6</w:t>
      </w:r>
      <w:r w:rsidRPr="00ED247D">
        <w:rPr>
          <w:rFonts w:ascii="Times New Roman" w:hAnsi="Times New Roman" w:cs="Times New Roman"/>
        </w:rPr>
        <w:t>)] and UX</w:t>
      </w:r>
      <w:r w:rsidRPr="00ED247D">
        <w:rPr>
          <w:rFonts w:ascii="Times New Roman" w:hAnsi="Times New Roman" w:cs="Times New Roman"/>
          <w:vertAlign w:val="subscript"/>
        </w:rPr>
        <w:t>4</w:t>
      </w:r>
      <w:r w:rsidRPr="00ED247D">
        <w:rPr>
          <w:rFonts w:ascii="Times New Roman" w:hAnsi="Times New Roman" w:cs="Times New Roman"/>
        </w:rPr>
        <w:t xml:space="preserve"> for X = </w:t>
      </w:r>
      <w:proofErr w:type="spellStart"/>
      <w:r w:rsidRPr="00ED247D">
        <w:rPr>
          <w:rFonts w:ascii="Times New Roman" w:hAnsi="Times New Roman" w:cs="Times New Roman"/>
        </w:rPr>
        <w:t>ODtbp</w:t>
      </w:r>
      <w:proofErr w:type="spellEnd"/>
      <w:r w:rsidRPr="00ED247D">
        <w:rPr>
          <w:rFonts w:ascii="Times New Roman" w:hAnsi="Times New Roman" w:cs="Times New Roman"/>
        </w:rPr>
        <w:t xml:space="preserve"> shows that the reaction is </w:t>
      </w:r>
      <w:r w:rsidRPr="00ED247D">
        <w:rPr>
          <w:rFonts w:ascii="Times New Roman" w:hAnsi="Times New Roman" w:cs="Times New Roman"/>
          <w:i/>
        </w:rPr>
        <w:t>pseudo-</w:t>
      </w:r>
      <w:r w:rsidRPr="00ED247D">
        <w:rPr>
          <w:rFonts w:ascii="Times New Roman" w:hAnsi="Times New Roman" w:cs="Times New Roman"/>
        </w:rPr>
        <w:t>second order in UX</w:t>
      </w:r>
      <w:r w:rsidRPr="00ED247D">
        <w:rPr>
          <w:rFonts w:ascii="Times New Roman" w:hAnsi="Times New Roman" w:cs="Times New Roman"/>
          <w:vertAlign w:val="subscript"/>
        </w:rPr>
        <w:t>3</w:t>
      </w:r>
      <w:r w:rsidRPr="00ED247D">
        <w:rPr>
          <w:rFonts w:ascii="Times New Roman" w:hAnsi="Times New Roman" w:cs="Times New Roman"/>
        </w:rPr>
        <w:t xml:space="preserve"> (</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as the solvent). This explains the long reaction times required for complete conversion and the lack of reaction with one equivalent of </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in alkane solvents.</w:t>
      </w:r>
    </w:p>
    <w:p w:rsidR="00ED247D" w:rsidRPr="00ED247D" w:rsidRDefault="00ED247D" w:rsidP="00ED247D">
      <w:pPr>
        <w:spacing w:after="220" w:line="360" w:lineRule="auto"/>
        <w:rPr>
          <w:rFonts w:ascii="Times New Roman" w:hAnsi="Times New Roman" w:cs="Times New Roman"/>
        </w:rPr>
      </w:pPr>
      <w:r w:rsidRPr="00ED247D">
        <w:rPr>
          <w:rFonts w:ascii="Times New Roman" w:hAnsi="Times New Roman" w:cs="Times New Roman"/>
        </w:rPr>
        <w:t xml:space="preserve">A conceivable alternative mechanism could involve the </w:t>
      </w:r>
      <w:proofErr w:type="spellStart"/>
      <w:r w:rsidRPr="00ED247D">
        <w:rPr>
          <w:rFonts w:ascii="Times New Roman" w:hAnsi="Times New Roman" w:cs="Times New Roman"/>
        </w:rPr>
        <w:t>homolytic</w:t>
      </w:r>
      <w:proofErr w:type="spellEnd"/>
      <w:r w:rsidRPr="00ED247D">
        <w:rPr>
          <w:rFonts w:ascii="Times New Roman" w:hAnsi="Times New Roman" w:cs="Times New Roman"/>
        </w:rPr>
        <w:t xml:space="preserve"> cleavage of one U-X bond to make a formally U</w:t>
      </w:r>
      <w:r w:rsidRPr="00ED247D">
        <w:rPr>
          <w:rFonts w:ascii="Times New Roman" w:hAnsi="Times New Roman" w:cs="Times New Roman"/>
          <w:vertAlign w:val="superscript"/>
        </w:rPr>
        <w:t>II</w:t>
      </w:r>
      <w:r w:rsidRPr="00ED247D">
        <w:rPr>
          <w:rFonts w:ascii="Times New Roman" w:hAnsi="Times New Roman" w:cs="Times New Roman"/>
        </w:rPr>
        <w:t xml:space="preserve"> UX</w:t>
      </w:r>
      <w:r w:rsidRPr="00ED247D">
        <w:rPr>
          <w:rFonts w:ascii="Times New Roman" w:hAnsi="Times New Roman" w:cs="Times New Roman"/>
          <w:vertAlign w:val="subscript"/>
        </w:rPr>
        <w:t>2</w:t>
      </w:r>
      <w:r w:rsidRPr="00ED247D">
        <w:rPr>
          <w:rFonts w:ascii="Times New Roman" w:hAnsi="Times New Roman" w:cs="Times New Roman"/>
        </w:rPr>
        <w:t xml:space="preserve"> fragment in solution, releasing an X radical which should readily cleave weak C-H bonds, such as the </w:t>
      </w:r>
      <w:proofErr w:type="spellStart"/>
      <w:r w:rsidRPr="00ED247D">
        <w:rPr>
          <w:rFonts w:ascii="Times New Roman" w:hAnsi="Times New Roman" w:cs="Times New Roman"/>
        </w:rPr>
        <w:t>benzylic</w:t>
      </w:r>
      <w:proofErr w:type="spellEnd"/>
      <w:r w:rsidRPr="00ED247D">
        <w:rPr>
          <w:rFonts w:ascii="Times New Roman" w:hAnsi="Times New Roman" w:cs="Times New Roman"/>
        </w:rPr>
        <w:t xml:space="preserve"> C-H in 9,9'-dihydroanthracene, DHA. No H-atom abstraction product, indicating no radical involvement, was formed in a reaction to form </w:t>
      </w:r>
      <w:r w:rsidRPr="00ED247D">
        <w:rPr>
          <w:rFonts w:ascii="Times New Roman" w:hAnsi="Times New Roman" w:cs="Times New Roman"/>
          <w:b/>
        </w:rPr>
        <w:t xml:space="preserve">2 </w:t>
      </w:r>
      <w:r w:rsidRPr="00ED247D">
        <w:rPr>
          <w:rFonts w:ascii="Times New Roman" w:hAnsi="Times New Roman" w:cs="Times New Roman"/>
        </w:rPr>
        <w:t>carried out in the presence of excess DHA, Fig. 3.</w:t>
      </w:r>
    </w:p>
    <w:p w:rsidR="00ED247D" w:rsidRPr="00ED247D" w:rsidRDefault="00ED247D" w:rsidP="00ED247D">
      <w:pPr>
        <w:spacing w:after="220" w:line="360" w:lineRule="auto"/>
        <w:rPr>
          <w:rFonts w:ascii="Times New Roman" w:hAnsi="Times New Roman" w:cs="Times New Roman"/>
        </w:rPr>
      </w:pPr>
      <w:r w:rsidRPr="00ED247D">
        <w:rPr>
          <w:rFonts w:ascii="Times New Roman" w:hAnsi="Times New Roman" w:cs="Times New Roman"/>
        </w:rPr>
        <w:t xml:space="preserve">The fused, less aromatic </w:t>
      </w:r>
      <w:proofErr w:type="spellStart"/>
      <w:r w:rsidRPr="00ED247D">
        <w:rPr>
          <w:rFonts w:ascii="Times New Roman" w:hAnsi="Times New Roman" w:cs="Times New Roman"/>
        </w:rPr>
        <w:t>arenes</w:t>
      </w:r>
      <w:proofErr w:type="spellEnd"/>
      <w:r w:rsidRPr="00ED247D">
        <w:rPr>
          <w:rFonts w:ascii="Times New Roman" w:hAnsi="Times New Roman" w:cs="Times New Roman"/>
        </w:rPr>
        <w:t xml:space="preserve"> naphthalene and </w:t>
      </w:r>
      <w:proofErr w:type="spellStart"/>
      <w:r w:rsidRPr="00ED247D">
        <w:rPr>
          <w:rFonts w:ascii="Times New Roman" w:hAnsi="Times New Roman" w:cs="Times New Roman"/>
        </w:rPr>
        <w:t>anthracene</w:t>
      </w:r>
      <w:proofErr w:type="spellEnd"/>
      <w:r w:rsidRPr="00ED247D">
        <w:rPr>
          <w:rFonts w:ascii="Times New Roman" w:hAnsi="Times New Roman" w:cs="Times New Roman"/>
        </w:rPr>
        <w:t xml:space="preserve"> are significantly easier to reduce than benzene</w:t>
      </w:r>
      <w:hyperlink w:anchor="_ENREF_27" w:tooltip="Mortensen, 1984 #103" w:history="1">
        <w:r w:rsidRPr="00ED247D">
          <w:rPr>
            <w:rStyle w:val="Hyperlink"/>
            <w:rFonts w:ascii="Times New Roman" w:hAnsi="Times New Roman" w:cs="Times New Roman"/>
          </w:rPr>
          <w:fldChar w:fldCharType="begin"/>
        </w:r>
        <w:r w:rsidRPr="00ED247D">
          <w:rPr>
            <w:rStyle w:val="Hyperlink"/>
            <w:rFonts w:ascii="Times New Roman" w:hAnsi="Times New Roman" w:cs="Times New Roman"/>
          </w:rPr>
          <w:instrText xml:space="preserve"> ADDIN EN.CITE &lt;EndNote&gt;&lt;Cite&gt;&lt;Author&gt;Mortensen&lt;/Author&gt;&lt;Year&gt;1984&lt;/Year&gt;&lt;RecNum&gt;103&lt;/RecNum&gt;&lt;DisplayText&gt;&lt;style face="superscript"&gt;27&lt;/style&gt;&lt;/DisplayText&gt;&lt;record&gt;&lt;rec-number&gt;103&lt;/rec-number&gt;&lt;foreign-keys&gt;&lt;key app="EN" db-id="vfpdfew5wz5rsbefva5vtsp60ftsepxzfawx"&gt;103&lt;/key&gt;&lt;/foreign-keys&gt;&lt;ref-type name="Journal Article"&gt;17&lt;/ref-type&gt;&lt;contributors&gt;&lt;authors&gt;&lt;author&gt;Mortensen, J.&lt;/author&gt;&lt;author&gt;Heinze, J.&lt;/author&gt;&lt;/authors&gt;&lt;/contributors&gt;&lt;titles&gt;&lt;title&gt;The electrochemical reduction of benzene - 1st direct determination of the reduction potential&lt;/title&gt;&lt;secondary-title&gt;Angewandte Chemie International Edition in English&lt;/secondary-title&gt;&lt;/titles&gt;&lt;periodical&gt;&lt;full-title&gt;Angewandte Chemie International Edition in English&lt;/full-title&gt;&lt;abbr-1&gt;Angew. Chem., Int. Ed. Engl.&lt;/abbr-1&gt;&lt;abbr-2&gt;Angew Chem, Int Ed Engl&lt;/abbr-2&gt;&lt;/periodical&gt;&lt;pages&gt;84-85&lt;/pages&gt;&lt;volume&gt;23&lt;/volume&gt;&lt;number&gt;1&lt;/number&gt;&lt;dates&gt;&lt;year&gt;1984&lt;/year&gt;&lt;pub-dates&gt;&lt;date&gt;1984&lt;/date&gt;&lt;/pub-dates&gt;&lt;/dates&gt;&lt;isbn&gt;0570-0833&lt;/isbn&gt;&lt;accession-num&gt;WOS:A1984SM37500030&lt;/accession-num&gt;&lt;urls&gt;&lt;related-urls&gt;&lt;url&gt;&amp;lt;Go to ISI&amp;gt;://WOS:A1984SM37500030&lt;/url&gt;&lt;/related-urls&gt;&lt;/urls&gt;&lt;electronic-resource-num&gt;10.1002/anie.198400841&lt;/electronic-resource-num&gt;&lt;/record&gt;&lt;/Cite&gt;&lt;/EndNote&gt;</w:instrText>
        </w:r>
        <w:r w:rsidRPr="00ED247D">
          <w:rPr>
            <w:rStyle w:val="Hyperlink"/>
            <w:rFonts w:ascii="Times New Roman" w:hAnsi="Times New Roman" w:cs="Times New Roman"/>
          </w:rPr>
          <w:fldChar w:fldCharType="separate"/>
        </w:r>
        <w:r w:rsidRPr="00ED247D">
          <w:rPr>
            <w:rStyle w:val="Hyperlink"/>
            <w:rFonts w:ascii="Times New Roman" w:hAnsi="Times New Roman" w:cs="Times New Roman"/>
            <w:vertAlign w:val="superscript"/>
          </w:rPr>
          <w:t>27</w:t>
        </w:r>
        <w:r w:rsidRPr="00ED247D">
          <w:rPr>
            <w:rStyle w:val="Hyperlink"/>
            <w:rFonts w:ascii="Times New Roman" w:hAnsi="Times New Roman" w:cs="Times New Roman"/>
          </w:rPr>
          <w:fldChar w:fldCharType="end"/>
        </w:r>
      </w:hyperlink>
      <w:r w:rsidRPr="00ED247D">
        <w:rPr>
          <w:rFonts w:ascii="Times New Roman" w:hAnsi="Times New Roman" w:cs="Times New Roman"/>
          <w:vertAlign w:val="superscript"/>
        </w:rPr>
        <w:t>,</w:t>
      </w:r>
      <w:hyperlink w:anchor="_ENREF_28" w:tooltip="Connelly, 1996 #192" w:history="1">
        <w:r w:rsidRPr="00ED247D">
          <w:rPr>
            <w:rStyle w:val="Hyperlink"/>
            <w:rFonts w:ascii="Times New Roman" w:hAnsi="Times New Roman" w:cs="Times New Roman"/>
          </w:rPr>
          <w:fldChar w:fldCharType="begin"/>
        </w:r>
        <w:r w:rsidRPr="00ED247D">
          <w:rPr>
            <w:rStyle w:val="Hyperlink"/>
            <w:rFonts w:ascii="Times New Roman" w:hAnsi="Times New Roman" w:cs="Times New Roman"/>
          </w:rPr>
          <w:instrText xml:space="preserve"> ADDIN EN.CITE &lt;EndNote&gt;&lt;Cite&gt;&lt;Author&gt;Connelly&lt;/Author&gt;&lt;Year&gt;1996&lt;/Year&gt;&lt;RecNum&gt;192&lt;/RecNum&gt;&lt;DisplayText&gt;&lt;style face="superscript"&gt;28&lt;/style&gt;&lt;/DisplayText&gt;&lt;record&gt;&lt;rec-number&gt;192&lt;/rec-number&gt;&lt;foreign-keys&gt;&lt;key app="EN" db-id="vfpdfew5wz5rsbefva5vtsp60ftsepxzfawx"&gt;192&lt;/key&gt;&lt;/foreign-keys&gt;&lt;ref-type name="Journal Article"&gt;17&lt;/ref-type&gt;&lt;contributors&gt;&lt;authors&gt;&lt;author&gt;Connelly, Neil G.&lt;/author&gt;&lt;author&gt;Geiger, William E.&lt;/author&gt;&lt;/authors&gt;&lt;/contributors&gt;&lt;titles&gt;&lt;title&gt;Chemical redox agents for organometallic chemistry&lt;/title&gt;&lt;secondary-title&gt;Chemical Reviews&lt;/secondary-title&gt;&lt;/titles&gt;&lt;periodical&gt;&lt;full-title&gt;Chemical Reviews&lt;/full-title&gt;&lt;abbr-1&gt;Chem. Rev.&lt;/abbr-1&gt;&lt;/periodical&gt;&lt;pages&gt;877-910&lt;/pages&gt;&lt;volume&gt;96&lt;/volume&gt;&lt;number&gt;2&lt;/number&gt;&lt;dates&gt;&lt;year&gt;1996&lt;/year&gt;&lt;pub-dates&gt;&lt;date&gt;2011/12/09&lt;/date&gt;&lt;/pub-dates&gt;&lt;/dates&gt;&lt;publisher&gt;American Chemical Society&lt;/publisher&gt;&lt;isbn&gt;0009-2665&lt;/isbn&gt;&lt;urls&gt;&lt;related-urls&gt;&lt;url&gt;http://dx.doi.org/10.1021/cr940053x&lt;/url&gt;&lt;/related-urls&gt;&lt;/urls&gt;&lt;electronic-resource-num&gt;10.1021/cr940053x&lt;/electronic-resource-num&gt;&lt;/record&gt;&lt;/Cite&gt;&lt;/EndNote&gt;</w:instrText>
        </w:r>
        <w:r w:rsidRPr="00ED247D">
          <w:rPr>
            <w:rStyle w:val="Hyperlink"/>
            <w:rFonts w:ascii="Times New Roman" w:hAnsi="Times New Roman" w:cs="Times New Roman"/>
          </w:rPr>
          <w:fldChar w:fldCharType="separate"/>
        </w:r>
        <w:r w:rsidRPr="00ED247D">
          <w:rPr>
            <w:rStyle w:val="Hyperlink"/>
            <w:rFonts w:ascii="Times New Roman" w:hAnsi="Times New Roman" w:cs="Times New Roman"/>
            <w:vertAlign w:val="superscript"/>
          </w:rPr>
          <w:t>28</w:t>
        </w:r>
        <w:r w:rsidRPr="00ED247D">
          <w:rPr>
            <w:rStyle w:val="Hyperlink"/>
            <w:rFonts w:ascii="Times New Roman" w:hAnsi="Times New Roman" w:cs="Times New Roman"/>
          </w:rPr>
          <w:fldChar w:fldCharType="end"/>
        </w:r>
      </w:hyperlink>
      <w:r w:rsidRPr="00ED247D">
        <w:rPr>
          <w:rFonts w:ascii="Times New Roman" w:hAnsi="Times New Roman" w:cs="Times New Roman"/>
        </w:rPr>
        <w:t xml:space="preserve"> but inverse sandwiches are never isolated if benzene is present, in agreement with the identification of a much stronger U</w:t>
      </w:r>
      <w:r w:rsidRPr="00ED247D">
        <w:rPr>
          <w:rFonts w:ascii="Times New Roman" w:hAnsi="Times New Roman" w:cs="Times New Roman"/>
          <w:vertAlign w:val="subscript"/>
        </w:rPr>
        <w:t>2</w:t>
      </w:r>
      <w:r w:rsidRPr="00ED247D">
        <w:rPr>
          <w:rFonts w:ascii="Times New Roman" w:hAnsi="Times New Roman" w:cs="Times New Roman"/>
        </w:rPr>
        <w:t>(μ-</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interaction. The isolation of the </w:t>
      </w:r>
      <w:proofErr w:type="spellStart"/>
      <w:r w:rsidRPr="00ED247D">
        <w:rPr>
          <w:rFonts w:ascii="Times New Roman" w:hAnsi="Times New Roman" w:cs="Times New Roman"/>
        </w:rPr>
        <w:t>borylated</w:t>
      </w:r>
      <w:proofErr w:type="spellEnd"/>
      <w:r w:rsidRPr="00ED247D">
        <w:rPr>
          <w:rFonts w:ascii="Times New Roman" w:hAnsi="Times New Roman" w:cs="Times New Roman"/>
        </w:rPr>
        <w:t xml:space="preserve"> naphthalene compound </w:t>
      </w:r>
      <w:r w:rsidRPr="00ED247D">
        <w:rPr>
          <w:rFonts w:ascii="Times New Roman" w:hAnsi="Times New Roman" w:cs="Times New Roman"/>
          <w:b/>
        </w:rPr>
        <w:t>10</w:t>
      </w:r>
      <w:r w:rsidRPr="00ED247D">
        <w:rPr>
          <w:rFonts w:ascii="Times New Roman" w:hAnsi="Times New Roman" w:cs="Times New Roman"/>
        </w:rPr>
        <w:t xml:space="preserve"> shows that a </w:t>
      </w:r>
      <w:proofErr w:type="spellStart"/>
      <w:r w:rsidRPr="00ED247D">
        <w:rPr>
          <w:rFonts w:ascii="Times New Roman" w:hAnsi="Times New Roman" w:cs="Times New Roman"/>
        </w:rPr>
        <w:t>diuranium</w:t>
      </w:r>
      <w:proofErr w:type="spellEnd"/>
      <w:r w:rsidRPr="00ED247D">
        <w:rPr>
          <w:rFonts w:ascii="Times New Roman" w:hAnsi="Times New Roman" w:cs="Times New Roman"/>
        </w:rPr>
        <w:t xml:space="preserve"> μ-naphthalene sandwich can be formed but this complex is thermally much less stable than </w:t>
      </w:r>
      <w:r w:rsidRPr="00ED247D">
        <w:rPr>
          <w:rFonts w:ascii="Times New Roman" w:hAnsi="Times New Roman" w:cs="Times New Roman"/>
          <w:b/>
        </w:rPr>
        <w:t>1</w:t>
      </w:r>
      <w:r w:rsidRPr="00ED247D">
        <w:rPr>
          <w:rFonts w:ascii="Times New Roman" w:hAnsi="Times New Roman" w:cs="Times New Roman"/>
        </w:rPr>
        <w:t xml:space="preserve"> or </w:t>
      </w:r>
      <w:r w:rsidRPr="00ED247D">
        <w:rPr>
          <w:rFonts w:ascii="Times New Roman" w:hAnsi="Times New Roman" w:cs="Times New Roman"/>
          <w:b/>
        </w:rPr>
        <w:t>2</w:t>
      </w:r>
      <w:r w:rsidRPr="00ED247D">
        <w:rPr>
          <w:rFonts w:ascii="Times New Roman" w:hAnsi="Times New Roman" w:cs="Times New Roman"/>
        </w:rPr>
        <w:t xml:space="preserve">, and can only be isolated if </w:t>
      </w:r>
      <w:proofErr w:type="spellStart"/>
      <w:r w:rsidRPr="00ED247D">
        <w:rPr>
          <w:rFonts w:ascii="Times New Roman" w:hAnsi="Times New Roman" w:cs="Times New Roman"/>
        </w:rPr>
        <w:t>borylated</w:t>
      </w:r>
      <w:proofErr w:type="spellEnd"/>
      <w:r w:rsidRPr="00ED247D">
        <w:rPr>
          <w:rFonts w:ascii="Times New Roman" w:hAnsi="Times New Roman" w:cs="Times New Roman"/>
        </w:rPr>
        <w:t xml:space="preserve"> </w:t>
      </w:r>
      <w:r w:rsidRPr="00ED247D">
        <w:rPr>
          <w:rFonts w:ascii="Times New Roman" w:hAnsi="Times New Roman" w:cs="Times New Roman"/>
          <w:i/>
        </w:rPr>
        <w:t>in situ</w:t>
      </w:r>
      <w:r w:rsidRPr="00ED247D">
        <w:rPr>
          <w:rFonts w:ascii="Times New Roman" w:hAnsi="Times New Roman" w:cs="Times New Roman"/>
        </w:rPr>
        <w:t xml:space="preserve"> to give </w:t>
      </w:r>
      <w:r w:rsidRPr="00ED247D">
        <w:rPr>
          <w:rFonts w:ascii="Times New Roman" w:hAnsi="Times New Roman" w:cs="Times New Roman"/>
          <w:b/>
        </w:rPr>
        <w:t xml:space="preserve">10 </w:t>
      </w:r>
      <w:r w:rsidRPr="00ED247D">
        <w:rPr>
          <w:rFonts w:ascii="Times New Roman" w:hAnsi="Times New Roman" w:cs="Times New Roman"/>
        </w:rPr>
        <w:t xml:space="preserve">described above; we have not been able to isolate any </w:t>
      </w:r>
      <w:proofErr w:type="spellStart"/>
      <w:r w:rsidRPr="00ED247D">
        <w:rPr>
          <w:rFonts w:ascii="Times New Roman" w:hAnsi="Times New Roman" w:cs="Times New Roman"/>
        </w:rPr>
        <w:t>anthracene</w:t>
      </w:r>
      <w:proofErr w:type="spellEnd"/>
      <w:r w:rsidRPr="00ED247D">
        <w:rPr>
          <w:rFonts w:ascii="Times New Roman" w:hAnsi="Times New Roman" w:cs="Times New Roman"/>
        </w:rPr>
        <w:t xml:space="preserve"> product. However, the addition of a stoichiometric amount of either naphthalene or </w:t>
      </w:r>
      <w:proofErr w:type="spellStart"/>
      <w:r w:rsidRPr="00ED247D">
        <w:rPr>
          <w:rFonts w:ascii="Times New Roman" w:hAnsi="Times New Roman" w:cs="Times New Roman"/>
        </w:rPr>
        <w:t>anthracene</w:t>
      </w:r>
      <w:proofErr w:type="spellEnd"/>
      <w:r w:rsidRPr="00ED247D">
        <w:rPr>
          <w:rFonts w:ascii="Times New Roman" w:hAnsi="Times New Roman" w:cs="Times New Roman"/>
        </w:rPr>
        <w:t xml:space="preserve"> to the reaction to form the benzene sandwich complexes appears to reduce the yield of </w:t>
      </w:r>
      <w:proofErr w:type="gramStart"/>
      <w:r w:rsidRPr="00ED247D">
        <w:rPr>
          <w:rFonts w:ascii="Times New Roman" w:hAnsi="Times New Roman" w:cs="Times New Roman"/>
        </w:rPr>
        <w:t>U(</w:t>
      </w:r>
      <w:proofErr w:type="spellStart"/>
      <w:proofErr w:type="gramEnd"/>
      <w:r w:rsidRPr="00ED247D">
        <w:rPr>
          <w:rFonts w:ascii="Times New Roman" w:hAnsi="Times New Roman" w:cs="Times New Roman"/>
        </w:rPr>
        <w:t>ODtbp</w:t>
      </w:r>
      <w:proofErr w:type="spellEnd"/>
      <w:r w:rsidRPr="00ED247D">
        <w:rPr>
          <w:rFonts w:ascii="Times New Roman" w:hAnsi="Times New Roman" w:cs="Times New Roman"/>
        </w:rPr>
        <w:t>)</w:t>
      </w:r>
      <w:r w:rsidRPr="00ED247D">
        <w:rPr>
          <w:rFonts w:ascii="Times New Roman" w:hAnsi="Times New Roman" w:cs="Times New Roman"/>
          <w:vertAlign w:val="subscript"/>
        </w:rPr>
        <w:t>3</w:t>
      </w:r>
      <w:r w:rsidRPr="00ED247D">
        <w:rPr>
          <w:rFonts w:ascii="Times New Roman" w:hAnsi="Times New Roman" w:cs="Times New Roman"/>
        </w:rPr>
        <w:t>–derived</w:t>
      </w:r>
      <w:r w:rsidRPr="00ED247D">
        <w:rPr>
          <w:rFonts w:ascii="Times New Roman" w:hAnsi="Times New Roman" w:cs="Times New Roman"/>
          <w:vertAlign w:val="subscript"/>
        </w:rPr>
        <w:t xml:space="preserve"> </w:t>
      </w:r>
      <w:r w:rsidRPr="00ED247D">
        <w:rPr>
          <w:rFonts w:ascii="Times New Roman" w:hAnsi="Times New Roman" w:cs="Times New Roman"/>
        </w:rPr>
        <w:t>μ-</w:t>
      </w:r>
      <w:proofErr w:type="spellStart"/>
      <w:r w:rsidR="00C423B2">
        <w:rPr>
          <w:rFonts w:ascii="Times New Roman" w:hAnsi="Times New Roman" w:cs="Times New Roman"/>
        </w:rPr>
        <w:t>arene</w:t>
      </w:r>
      <w:proofErr w:type="spellEnd"/>
      <w:r w:rsidR="00C423B2">
        <w:rPr>
          <w:rFonts w:ascii="Times New Roman" w:hAnsi="Times New Roman" w:cs="Times New Roman"/>
        </w:rPr>
        <w:t xml:space="preserve"> product (Fig. 3, and </w:t>
      </w:r>
      <w:proofErr w:type="spellStart"/>
      <w:r w:rsidR="00C423B2">
        <w:rPr>
          <w:rFonts w:ascii="Times New Roman" w:hAnsi="Times New Roman" w:cs="Times New Roman"/>
        </w:rPr>
        <w:t>Suplementary</w:t>
      </w:r>
      <w:proofErr w:type="spellEnd"/>
      <w:r w:rsidR="00C423B2">
        <w:rPr>
          <w:rFonts w:ascii="Times New Roman" w:hAnsi="Times New Roman" w:cs="Times New Roman"/>
        </w:rPr>
        <w:t xml:space="preserve"> section S3.1, S3.3</w:t>
      </w:r>
      <w:r w:rsidRPr="00ED247D">
        <w:rPr>
          <w:rFonts w:ascii="Times New Roman" w:hAnsi="Times New Roman" w:cs="Times New Roman"/>
        </w:rPr>
        <w:t>), but slightly increased yields for [U(N'')</w:t>
      </w:r>
      <w:r w:rsidRPr="00ED247D">
        <w:rPr>
          <w:rFonts w:ascii="Times New Roman" w:hAnsi="Times New Roman" w:cs="Times New Roman"/>
          <w:vertAlign w:val="subscript"/>
        </w:rPr>
        <w:t>3</w:t>
      </w:r>
      <w:r w:rsidRPr="00ED247D">
        <w:rPr>
          <w:rFonts w:ascii="Times New Roman" w:hAnsi="Times New Roman" w:cs="Times New Roman"/>
        </w:rPr>
        <w:t>].</w:t>
      </w:r>
    </w:p>
    <w:p w:rsidR="00ED247D" w:rsidRPr="00ED247D" w:rsidRDefault="00ED247D" w:rsidP="00ED247D">
      <w:pPr>
        <w:spacing w:after="220" w:line="360" w:lineRule="auto"/>
        <w:rPr>
          <w:rFonts w:ascii="Times New Roman" w:hAnsi="Times New Roman" w:cs="Times New Roman"/>
        </w:rPr>
      </w:pPr>
      <w:r w:rsidRPr="00ED247D">
        <w:rPr>
          <w:rFonts w:ascii="Times New Roman" w:hAnsi="Times New Roman" w:cs="Times New Roman"/>
        </w:rPr>
        <w:t xml:space="preserve">Synthesis of mixed-metal </w:t>
      </w:r>
      <w:proofErr w:type="spellStart"/>
      <w:r w:rsidRPr="00ED247D">
        <w:rPr>
          <w:rFonts w:ascii="Times New Roman" w:hAnsi="Times New Roman" w:cs="Times New Roman"/>
        </w:rPr>
        <w:t>arene</w:t>
      </w:r>
      <w:proofErr w:type="spellEnd"/>
      <w:r w:rsidRPr="00ED247D">
        <w:rPr>
          <w:rFonts w:ascii="Times New Roman" w:hAnsi="Times New Roman" w:cs="Times New Roman"/>
        </w:rPr>
        <w:t xml:space="preserve"> compounds were attempted through the reaction of UX</w:t>
      </w:r>
      <w:r w:rsidRPr="00ED247D">
        <w:rPr>
          <w:rFonts w:ascii="Times New Roman" w:hAnsi="Times New Roman" w:cs="Times New Roman"/>
          <w:vertAlign w:val="subscript"/>
        </w:rPr>
        <w:t>3</w:t>
      </w:r>
      <w:r w:rsidRPr="00ED247D">
        <w:rPr>
          <w:rFonts w:ascii="Times New Roman" w:hAnsi="Times New Roman" w:cs="Times New Roman"/>
        </w:rPr>
        <w:t xml:space="preserve"> with [(C</w:t>
      </w:r>
      <w:r w:rsidRPr="00ED247D">
        <w:rPr>
          <w:rFonts w:ascii="Times New Roman" w:hAnsi="Times New Roman" w:cs="Times New Roman"/>
          <w:vertAlign w:val="subscript"/>
        </w:rPr>
        <w:t>6</w:t>
      </w:r>
      <w:r w:rsidRPr="00ED247D">
        <w:rPr>
          <w:rFonts w:ascii="Times New Roman" w:hAnsi="Times New Roman" w:cs="Times New Roman"/>
        </w:rPr>
        <w:t>H</w:t>
      </w:r>
      <w:r w:rsidRPr="00ED247D">
        <w:rPr>
          <w:rFonts w:ascii="Times New Roman" w:hAnsi="Times New Roman" w:cs="Times New Roman"/>
          <w:vertAlign w:val="subscript"/>
        </w:rPr>
        <w:t>5</w:t>
      </w:r>
      <w:r w:rsidRPr="00ED247D">
        <w:rPr>
          <w:rFonts w:ascii="Times New Roman" w:hAnsi="Times New Roman" w:cs="Times New Roman"/>
        </w:rPr>
        <w:t>OMe)Cr(CO)</w:t>
      </w:r>
      <w:r w:rsidRPr="00ED247D">
        <w:rPr>
          <w:rFonts w:ascii="Times New Roman" w:hAnsi="Times New Roman" w:cs="Times New Roman"/>
          <w:vertAlign w:val="subscript"/>
        </w:rPr>
        <w:t>3</w:t>
      </w:r>
      <w:r w:rsidRPr="00ED247D">
        <w:rPr>
          <w:rFonts w:ascii="Times New Roman" w:hAnsi="Times New Roman" w:cs="Times New Roman"/>
        </w:rPr>
        <w:t>] and [Cr(C</w:t>
      </w:r>
      <w:r w:rsidRPr="00ED247D">
        <w:rPr>
          <w:rFonts w:ascii="Times New Roman" w:hAnsi="Times New Roman" w:cs="Times New Roman"/>
          <w:vertAlign w:val="subscript"/>
        </w:rPr>
        <w:t>6</w:t>
      </w:r>
      <w:r w:rsidRPr="00ED247D">
        <w:rPr>
          <w:rFonts w:ascii="Times New Roman" w:hAnsi="Times New Roman" w:cs="Times New Roman"/>
        </w:rPr>
        <w:t>H</w:t>
      </w:r>
      <w:r w:rsidRPr="00ED247D">
        <w:rPr>
          <w:rFonts w:ascii="Times New Roman" w:hAnsi="Times New Roman" w:cs="Times New Roman"/>
          <w:vertAlign w:val="subscript"/>
        </w:rPr>
        <w:t>6</w:t>
      </w:r>
      <w:r w:rsidRPr="00ED247D">
        <w:rPr>
          <w:rFonts w:ascii="Times New Roman" w:hAnsi="Times New Roman" w:cs="Times New Roman"/>
        </w:rPr>
        <w:t>)</w:t>
      </w:r>
      <w:r w:rsidRPr="00ED247D">
        <w:rPr>
          <w:rFonts w:ascii="Times New Roman" w:hAnsi="Times New Roman" w:cs="Times New Roman"/>
          <w:vertAlign w:val="subscript"/>
        </w:rPr>
        <w:t>2</w:t>
      </w:r>
      <w:r w:rsidRPr="00ED247D">
        <w:rPr>
          <w:rFonts w:ascii="Times New Roman" w:hAnsi="Times New Roman" w:cs="Times New Roman"/>
        </w:rPr>
        <w:t>]</w:t>
      </w:r>
      <w:r w:rsidRPr="00ED247D">
        <w:rPr>
          <w:rFonts w:ascii="Times New Roman" w:hAnsi="Times New Roman" w:cs="Times New Roman"/>
          <w:vertAlign w:val="subscript"/>
        </w:rPr>
        <w:t xml:space="preserve"> </w:t>
      </w:r>
      <w:r w:rsidRPr="00ED247D">
        <w:rPr>
          <w:rFonts w:ascii="Times New Roman" w:hAnsi="Times New Roman" w:cs="Times New Roman"/>
        </w:rPr>
        <w:t xml:space="preserve">but the only isolable complex formed was the </w:t>
      </w:r>
      <w:proofErr w:type="spellStart"/>
      <w:r w:rsidRPr="00ED247D">
        <w:rPr>
          <w:rFonts w:ascii="Times New Roman" w:hAnsi="Times New Roman" w:cs="Times New Roman"/>
          <w:i/>
        </w:rPr>
        <w:t>iso</w:t>
      </w:r>
      <w:proofErr w:type="spellEnd"/>
      <w:r w:rsidRPr="00ED247D">
        <w:rPr>
          <w:rFonts w:ascii="Times New Roman" w:hAnsi="Times New Roman" w:cs="Times New Roman"/>
        </w:rPr>
        <w:t>-carbonyl [(</w:t>
      </w:r>
      <w:proofErr w:type="spellStart"/>
      <w:r w:rsidRPr="00ED247D">
        <w:rPr>
          <w:rFonts w:ascii="Times New Roman" w:hAnsi="Times New Roman" w:cs="Times New Roman"/>
        </w:rPr>
        <w:t>ODtbp</w:t>
      </w:r>
      <w:proofErr w:type="spellEnd"/>
      <w:r w:rsidRPr="00ED247D">
        <w:rPr>
          <w:rFonts w:ascii="Times New Roman" w:hAnsi="Times New Roman" w:cs="Times New Roman"/>
        </w:rPr>
        <w:t>)</w:t>
      </w:r>
      <w:r w:rsidRPr="00ED247D">
        <w:rPr>
          <w:rFonts w:ascii="Times New Roman" w:hAnsi="Times New Roman" w:cs="Times New Roman"/>
          <w:vertAlign w:val="subscript"/>
        </w:rPr>
        <w:t>3</w:t>
      </w:r>
      <w:r w:rsidRPr="00ED247D">
        <w:rPr>
          <w:rFonts w:ascii="Times New Roman" w:hAnsi="Times New Roman" w:cs="Times New Roman"/>
        </w:rPr>
        <w:t>U(κ-OC)Cr(CO)</w:t>
      </w:r>
      <w:r w:rsidRPr="00ED247D">
        <w:rPr>
          <w:rFonts w:ascii="Times New Roman" w:hAnsi="Times New Roman" w:cs="Times New Roman"/>
          <w:vertAlign w:val="subscript"/>
        </w:rPr>
        <w:t>2</w:t>
      </w:r>
      <w:r w:rsidRPr="00ED247D">
        <w:rPr>
          <w:rFonts w:ascii="Times New Roman" w:hAnsi="Times New Roman" w:cs="Times New Roman"/>
        </w:rPr>
        <w:t>(C</w:t>
      </w:r>
      <w:r w:rsidRPr="00ED247D">
        <w:rPr>
          <w:rFonts w:ascii="Times New Roman" w:hAnsi="Times New Roman" w:cs="Times New Roman"/>
          <w:vertAlign w:val="subscript"/>
        </w:rPr>
        <w:t>6</w:t>
      </w:r>
      <w:r w:rsidRPr="00ED247D">
        <w:rPr>
          <w:rFonts w:ascii="Times New Roman" w:hAnsi="Times New Roman" w:cs="Times New Roman"/>
        </w:rPr>
        <w:t>H</w:t>
      </w:r>
      <w:r w:rsidRPr="00ED247D">
        <w:rPr>
          <w:rFonts w:ascii="Times New Roman" w:hAnsi="Times New Roman" w:cs="Times New Roman"/>
          <w:vertAlign w:val="subscript"/>
        </w:rPr>
        <w:t>5</w:t>
      </w:r>
      <w:r w:rsidRPr="00ED247D">
        <w:rPr>
          <w:rFonts w:ascii="Times New Roman" w:hAnsi="Times New Roman" w:cs="Times New Roman"/>
        </w:rPr>
        <w:t xml:space="preserve">OMe)] </w:t>
      </w:r>
      <w:r w:rsidRPr="00ED247D">
        <w:rPr>
          <w:rFonts w:ascii="Times New Roman" w:hAnsi="Times New Roman" w:cs="Times New Roman"/>
          <w:b/>
        </w:rPr>
        <w:t>7</w:t>
      </w:r>
      <w:r w:rsidRPr="00ED247D">
        <w:rPr>
          <w:rFonts w:ascii="Times New Roman" w:hAnsi="Times New Roman" w:cs="Times New Roman"/>
        </w:rPr>
        <w:t>.</w:t>
      </w:r>
    </w:p>
    <w:p w:rsidR="00ED247D" w:rsidRPr="00ED247D" w:rsidRDefault="00ED247D" w:rsidP="00ED247D">
      <w:pPr>
        <w:spacing w:after="220" w:line="360" w:lineRule="auto"/>
        <w:rPr>
          <w:rFonts w:ascii="Times New Roman" w:hAnsi="Times New Roman" w:cs="Times New Roman"/>
        </w:rPr>
      </w:pPr>
    </w:p>
    <w:p w:rsidR="00ED247D" w:rsidRPr="00ED247D" w:rsidRDefault="00ED247D" w:rsidP="00ED247D">
      <w:pPr>
        <w:spacing w:after="220" w:line="360" w:lineRule="auto"/>
        <w:rPr>
          <w:rFonts w:ascii="Times New Roman" w:hAnsi="Times New Roman" w:cs="Times New Roman"/>
          <w:b/>
        </w:rPr>
      </w:pPr>
      <w:r w:rsidRPr="00ED247D">
        <w:rPr>
          <w:rFonts w:ascii="Times New Roman" w:hAnsi="Times New Roman" w:cs="Times New Roman"/>
          <w:b/>
        </w:rPr>
        <w:t>Structures of the inverse sandwich complexes</w:t>
      </w:r>
    </w:p>
    <w:p w:rsidR="00ED247D" w:rsidRPr="00ED247D" w:rsidRDefault="00ED247D" w:rsidP="00ED247D">
      <w:pPr>
        <w:spacing w:after="220" w:line="360" w:lineRule="auto"/>
        <w:rPr>
          <w:rFonts w:ascii="Times New Roman" w:hAnsi="Times New Roman" w:cs="Times New Roman"/>
        </w:rPr>
      </w:pPr>
      <w:r w:rsidRPr="00ED247D">
        <w:rPr>
          <w:rFonts w:ascii="Times New Roman" w:hAnsi="Times New Roman" w:cs="Times New Roman"/>
          <w:lang w:val="en-US"/>
        </w:rPr>
        <w:t>Single crystal X-ray diffraction studies of eleven inverse-</w:t>
      </w:r>
      <w:proofErr w:type="spellStart"/>
      <w:r w:rsidRPr="00ED247D">
        <w:rPr>
          <w:rFonts w:ascii="Times New Roman" w:hAnsi="Times New Roman" w:cs="Times New Roman"/>
          <w:lang w:val="en-US"/>
        </w:rPr>
        <w:t>arenes</w:t>
      </w:r>
      <w:proofErr w:type="spellEnd"/>
      <w:r w:rsidRPr="00ED247D">
        <w:rPr>
          <w:rFonts w:ascii="Times New Roman" w:hAnsi="Times New Roman" w:cs="Times New Roman"/>
          <w:lang w:val="en-US"/>
        </w:rPr>
        <w:t xml:space="preserve"> were carried out</w:t>
      </w:r>
      <w:r w:rsidRPr="00ED247D">
        <w:rPr>
          <w:rFonts w:ascii="Times New Roman" w:hAnsi="Times New Roman" w:cs="Times New Roman"/>
        </w:rPr>
        <w:t xml:space="preserve">, all having similar </w:t>
      </w:r>
      <w:r w:rsidRPr="00ED247D">
        <w:rPr>
          <w:rFonts w:ascii="Times New Roman" w:hAnsi="Times New Roman" w:cs="Times New Roman"/>
          <w:lang w:val="en-US"/>
        </w:rPr>
        <w:t>U</w:t>
      </w:r>
      <w:r w:rsidRPr="00ED247D">
        <w:rPr>
          <w:rFonts w:ascii="Times New Roman" w:hAnsi="Times New Roman" w:cs="Times New Roman"/>
          <w:vertAlign w:val="subscript"/>
          <w:lang w:val="en-US"/>
        </w:rPr>
        <w:t>2</w:t>
      </w:r>
      <w:r w:rsidRPr="00ED247D">
        <w:rPr>
          <w:rFonts w:ascii="Times New Roman" w:hAnsi="Times New Roman" w:cs="Times New Roman"/>
          <w:lang w:val="en-US"/>
        </w:rPr>
        <w:t xml:space="preserve"> </w:t>
      </w:r>
      <w:proofErr w:type="spellStart"/>
      <w:r w:rsidRPr="00ED247D">
        <w:rPr>
          <w:rFonts w:ascii="Times New Roman" w:hAnsi="Times New Roman" w:cs="Times New Roman"/>
          <w:lang w:val="en-US"/>
        </w:rPr>
        <w:t>arene</w:t>
      </w:r>
      <w:proofErr w:type="spellEnd"/>
      <w:r w:rsidRPr="00ED247D">
        <w:rPr>
          <w:rFonts w:ascii="Times New Roman" w:hAnsi="Times New Roman" w:cs="Times New Roman"/>
          <w:lang w:val="en-US"/>
        </w:rPr>
        <w:t xml:space="preserve"> cores. The molecular structures of </w:t>
      </w:r>
      <w:r w:rsidRPr="00ED247D">
        <w:rPr>
          <w:rFonts w:ascii="Times New Roman" w:hAnsi="Times New Roman" w:cs="Times New Roman"/>
          <w:b/>
          <w:lang w:val="en-US"/>
        </w:rPr>
        <w:t>1</w:t>
      </w:r>
      <w:r w:rsidRPr="00ED247D">
        <w:rPr>
          <w:rFonts w:ascii="Times New Roman" w:hAnsi="Times New Roman" w:cs="Times New Roman"/>
          <w:lang w:val="en-US"/>
        </w:rPr>
        <w:t xml:space="preserve"> and </w:t>
      </w:r>
      <w:r w:rsidRPr="00ED247D">
        <w:rPr>
          <w:rFonts w:ascii="Times New Roman" w:hAnsi="Times New Roman" w:cs="Times New Roman"/>
          <w:b/>
          <w:lang w:val="en-US"/>
        </w:rPr>
        <w:t>2</w:t>
      </w:r>
      <w:r w:rsidRPr="00ED247D">
        <w:rPr>
          <w:rFonts w:ascii="Times New Roman" w:hAnsi="Times New Roman" w:cs="Times New Roman"/>
          <w:lang w:val="en-US"/>
        </w:rPr>
        <w:t xml:space="preserve"> (</w:t>
      </w:r>
      <w:r w:rsidRPr="00ED247D">
        <w:rPr>
          <w:rFonts w:ascii="Times New Roman" w:hAnsi="Times New Roman" w:cs="Times New Roman"/>
        </w:rPr>
        <w:t xml:space="preserve">SI.4 and </w:t>
      </w:r>
      <w:r w:rsidR="0057747F">
        <w:rPr>
          <w:rFonts w:ascii="Times New Roman" w:hAnsi="Times New Roman" w:cs="Times New Roman"/>
          <w:lang w:val="en-US"/>
        </w:rPr>
        <w:t>Fig. 4a</w:t>
      </w:r>
      <w:r w:rsidRPr="00ED247D">
        <w:rPr>
          <w:rFonts w:ascii="Times New Roman" w:hAnsi="Times New Roman" w:cs="Times New Roman"/>
          <w:lang w:val="en-US"/>
        </w:rPr>
        <w:t>) show essentially planar benzene rings (maximum displacement from C</w:t>
      </w:r>
      <w:r w:rsidRPr="00ED247D">
        <w:rPr>
          <w:rFonts w:ascii="Times New Roman" w:hAnsi="Times New Roman" w:cs="Times New Roman"/>
          <w:vertAlign w:val="subscript"/>
          <w:lang w:val="en-US"/>
        </w:rPr>
        <w:t>6</w:t>
      </w:r>
      <w:r w:rsidRPr="00ED247D">
        <w:rPr>
          <w:rFonts w:ascii="Times New Roman" w:hAnsi="Times New Roman" w:cs="Times New Roman"/>
          <w:lang w:val="en-US"/>
        </w:rPr>
        <w:t xml:space="preserve"> plane = 0.06 Å in </w:t>
      </w:r>
      <w:r w:rsidRPr="00ED247D">
        <w:rPr>
          <w:rFonts w:ascii="Times New Roman" w:hAnsi="Times New Roman" w:cs="Times New Roman"/>
          <w:b/>
          <w:lang w:val="en-US"/>
        </w:rPr>
        <w:t>1</w:t>
      </w:r>
      <w:r w:rsidRPr="00ED247D">
        <w:rPr>
          <w:rFonts w:ascii="Times New Roman" w:hAnsi="Times New Roman" w:cs="Times New Roman"/>
          <w:lang w:val="en-US"/>
        </w:rPr>
        <w:t>). The UX</w:t>
      </w:r>
      <w:r w:rsidRPr="00ED247D">
        <w:rPr>
          <w:rFonts w:ascii="Times New Roman" w:hAnsi="Times New Roman" w:cs="Times New Roman"/>
          <w:vertAlign w:val="subscript"/>
          <w:lang w:val="en-US"/>
        </w:rPr>
        <w:t>2</w:t>
      </w:r>
      <w:r w:rsidRPr="00ED247D">
        <w:rPr>
          <w:rFonts w:ascii="Times New Roman" w:hAnsi="Times New Roman" w:cs="Times New Roman"/>
          <w:lang w:val="en-US"/>
        </w:rPr>
        <w:t xml:space="preserve"> moieties in </w:t>
      </w:r>
      <w:r w:rsidRPr="00ED247D">
        <w:rPr>
          <w:rFonts w:ascii="Times New Roman" w:hAnsi="Times New Roman" w:cs="Times New Roman"/>
          <w:b/>
          <w:lang w:val="en-US"/>
        </w:rPr>
        <w:t>1</w:t>
      </w:r>
      <w:r w:rsidRPr="00ED247D">
        <w:rPr>
          <w:rFonts w:ascii="Times New Roman" w:hAnsi="Times New Roman" w:cs="Times New Roman"/>
          <w:lang w:val="en-US"/>
        </w:rPr>
        <w:t xml:space="preserve"> are mutually twisted out of the O1-U1-U2-O2 plane by 54º on average, and away from a coplanar N1-U1-U2-N2 by 2˚ in </w:t>
      </w:r>
      <w:r w:rsidRPr="00ED247D">
        <w:rPr>
          <w:rFonts w:ascii="Times New Roman" w:hAnsi="Times New Roman" w:cs="Times New Roman"/>
          <w:b/>
          <w:lang w:val="en-US"/>
        </w:rPr>
        <w:t>2</w:t>
      </w:r>
      <w:r w:rsidRPr="00ED247D">
        <w:rPr>
          <w:rFonts w:ascii="Times New Roman" w:hAnsi="Times New Roman" w:cs="Times New Roman"/>
          <w:lang w:val="en-US"/>
        </w:rPr>
        <w:t xml:space="preserve">. </w:t>
      </w:r>
      <w:r w:rsidRPr="00ED247D">
        <w:rPr>
          <w:rFonts w:ascii="Times New Roman" w:hAnsi="Times New Roman" w:cs="Times New Roman"/>
        </w:rPr>
        <w:t xml:space="preserve">The U-U distances are very similar (4.251 Å in </w:t>
      </w:r>
      <w:r w:rsidRPr="00ED247D">
        <w:rPr>
          <w:rFonts w:ascii="Times New Roman" w:hAnsi="Times New Roman" w:cs="Times New Roman"/>
          <w:b/>
        </w:rPr>
        <w:t>1</w:t>
      </w:r>
      <w:r w:rsidRPr="00ED247D">
        <w:rPr>
          <w:rFonts w:ascii="Times New Roman" w:hAnsi="Times New Roman" w:cs="Times New Roman"/>
        </w:rPr>
        <w:t>,</w:t>
      </w:r>
      <w:r w:rsidRPr="00ED247D">
        <w:rPr>
          <w:rFonts w:ascii="Times New Roman" w:hAnsi="Times New Roman" w:cs="Times New Roman"/>
          <w:b/>
        </w:rPr>
        <w:t xml:space="preserve"> </w:t>
      </w:r>
      <w:r w:rsidRPr="00ED247D">
        <w:rPr>
          <w:rFonts w:ascii="Times New Roman" w:hAnsi="Times New Roman" w:cs="Times New Roman"/>
        </w:rPr>
        <w:t xml:space="preserve">4.249 Å in </w:t>
      </w:r>
      <w:r w:rsidRPr="00ED247D">
        <w:rPr>
          <w:rFonts w:ascii="Times New Roman" w:hAnsi="Times New Roman" w:cs="Times New Roman"/>
          <w:b/>
        </w:rPr>
        <w:t>2</w:t>
      </w:r>
      <w:r w:rsidRPr="00ED247D">
        <w:rPr>
          <w:rFonts w:ascii="Times New Roman" w:hAnsi="Times New Roman" w:cs="Times New Roman"/>
        </w:rPr>
        <w:t>,</w:t>
      </w:r>
      <w:r w:rsidRPr="00ED247D">
        <w:rPr>
          <w:rFonts w:ascii="Times New Roman" w:hAnsi="Times New Roman" w:cs="Times New Roman"/>
          <w:b/>
        </w:rPr>
        <w:t xml:space="preserve"> </w:t>
      </w:r>
      <w:proofErr w:type="gramStart"/>
      <w:r w:rsidRPr="00ED247D">
        <w:rPr>
          <w:rFonts w:ascii="Times New Roman" w:hAnsi="Times New Roman" w:cs="Times New Roman"/>
          <w:lang w:val="es-MX"/>
        </w:rPr>
        <w:t>4.308</w:t>
      </w:r>
      <w:proofErr w:type="gramEnd"/>
      <w:r w:rsidRPr="00ED247D">
        <w:rPr>
          <w:rFonts w:ascii="Times New Roman" w:hAnsi="Times New Roman" w:cs="Times New Roman"/>
          <w:lang w:val="es-MX"/>
        </w:rPr>
        <w:t xml:space="preserve"> </w:t>
      </w:r>
      <w:r w:rsidRPr="00ED247D">
        <w:rPr>
          <w:rFonts w:ascii="Times New Roman" w:hAnsi="Times New Roman" w:cs="Times New Roman"/>
        </w:rPr>
        <w:t xml:space="preserve">Å in </w:t>
      </w:r>
      <w:r w:rsidRPr="00ED247D">
        <w:rPr>
          <w:rFonts w:ascii="Times New Roman" w:hAnsi="Times New Roman" w:cs="Times New Roman"/>
          <w:b/>
        </w:rPr>
        <w:t>10</w:t>
      </w:r>
      <w:r w:rsidRPr="00ED247D">
        <w:rPr>
          <w:rFonts w:ascii="Times New Roman" w:hAnsi="Times New Roman" w:cs="Times New Roman"/>
        </w:rPr>
        <w:t>).</w:t>
      </w:r>
      <w:r w:rsidRPr="00ED247D">
        <w:rPr>
          <w:rFonts w:ascii="Times New Roman" w:hAnsi="Times New Roman" w:cs="Times New Roman"/>
          <w:lang w:val="en-US"/>
        </w:rPr>
        <w:t xml:space="preserve"> The </w:t>
      </w:r>
      <w:r w:rsidRPr="00ED247D">
        <w:rPr>
          <w:rFonts w:ascii="Times New Roman" w:hAnsi="Times New Roman" w:cs="Times New Roman"/>
        </w:rPr>
        <w:t xml:space="preserve">average benzene C-C distance is 1.451 </w:t>
      </w:r>
      <w:r w:rsidRPr="00ED247D">
        <w:rPr>
          <w:rFonts w:ascii="Times New Roman" w:hAnsi="Times New Roman" w:cs="Times New Roman"/>
          <w:lang w:val="en-US"/>
        </w:rPr>
        <w:t>Å</w:t>
      </w:r>
      <w:r w:rsidRPr="00ED247D">
        <w:rPr>
          <w:rFonts w:ascii="Times New Roman" w:hAnsi="Times New Roman" w:cs="Times New Roman"/>
        </w:rPr>
        <w:t xml:space="preserve"> in </w:t>
      </w:r>
      <w:r w:rsidRPr="00ED247D">
        <w:rPr>
          <w:rFonts w:ascii="Times New Roman" w:hAnsi="Times New Roman" w:cs="Times New Roman"/>
          <w:b/>
        </w:rPr>
        <w:t>2</w:t>
      </w:r>
      <w:r w:rsidRPr="00ED247D">
        <w:rPr>
          <w:rFonts w:ascii="Times New Roman" w:hAnsi="Times New Roman" w:cs="Times New Roman"/>
        </w:rPr>
        <w:t xml:space="preserve">, </w:t>
      </w:r>
      <w:r w:rsidRPr="00ED247D">
        <w:rPr>
          <w:rFonts w:ascii="Times New Roman" w:hAnsi="Times New Roman" w:cs="Times New Roman"/>
          <w:i/>
        </w:rPr>
        <w:t xml:space="preserve">c.f. </w:t>
      </w:r>
      <w:r w:rsidRPr="00ED247D">
        <w:rPr>
          <w:rFonts w:ascii="Times New Roman" w:hAnsi="Times New Roman" w:cs="Times New Roman"/>
        </w:rPr>
        <w:t>C-C = 1.438(13) Å in [{U(N[R]</w:t>
      </w:r>
      <w:proofErr w:type="spellStart"/>
      <w:r w:rsidRPr="00ED247D">
        <w:rPr>
          <w:rFonts w:ascii="Times New Roman" w:hAnsi="Times New Roman" w:cs="Times New Roman"/>
        </w:rPr>
        <w:t>Ar</w:t>
      </w:r>
      <w:proofErr w:type="spellEnd"/>
      <w:r w:rsidRPr="00ED247D">
        <w:rPr>
          <w:rFonts w:ascii="Times New Roman" w:hAnsi="Times New Roman" w:cs="Times New Roman"/>
        </w:rPr>
        <w:t>)</w:t>
      </w:r>
      <w:r w:rsidRPr="00ED247D">
        <w:rPr>
          <w:rFonts w:ascii="Times New Roman" w:hAnsi="Times New Roman" w:cs="Times New Roman"/>
          <w:vertAlign w:val="subscript"/>
        </w:rPr>
        <w:t>2</w:t>
      </w:r>
      <w:r w:rsidRPr="00ED247D">
        <w:rPr>
          <w:rFonts w:ascii="Times New Roman" w:hAnsi="Times New Roman" w:cs="Times New Roman"/>
        </w:rPr>
        <w:t>}</w:t>
      </w:r>
      <w:r w:rsidRPr="00ED247D">
        <w:rPr>
          <w:rFonts w:ascii="Times New Roman" w:hAnsi="Times New Roman" w:cs="Times New Roman"/>
          <w:vertAlign w:val="subscript"/>
        </w:rPr>
        <w:t>2</w:t>
      </w:r>
      <w:r w:rsidRPr="00ED247D">
        <w:rPr>
          <w:rFonts w:ascii="Times New Roman" w:hAnsi="Times New Roman" w:cs="Times New Roman"/>
        </w:rPr>
        <w:t>(</w:t>
      </w:r>
      <w:r w:rsidRPr="00ED247D">
        <w:rPr>
          <w:rFonts w:ascii="Times New Roman" w:hAnsi="Times New Roman" w:cs="Times New Roman"/>
          <w:i/>
          <w:iCs/>
        </w:rPr>
        <w:t>µ</w:t>
      </w:r>
      <w:r w:rsidRPr="00ED247D">
        <w:rPr>
          <w:rFonts w:ascii="Times New Roman" w:hAnsi="Times New Roman" w:cs="Times New Roman"/>
        </w:rPr>
        <w:t>-C</w:t>
      </w:r>
      <w:r w:rsidRPr="00ED247D">
        <w:rPr>
          <w:rFonts w:ascii="Times New Roman" w:hAnsi="Times New Roman" w:cs="Times New Roman"/>
          <w:vertAlign w:val="subscript"/>
        </w:rPr>
        <w:t>6</w:t>
      </w:r>
      <w:r w:rsidRPr="00ED247D">
        <w:rPr>
          <w:rFonts w:ascii="Times New Roman" w:hAnsi="Times New Roman" w:cs="Times New Roman"/>
        </w:rPr>
        <w:t>D</w:t>
      </w:r>
      <w:r w:rsidRPr="00ED247D">
        <w:rPr>
          <w:rFonts w:ascii="Times New Roman" w:hAnsi="Times New Roman" w:cs="Times New Roman"/>
          <w:vertAlign w:val="subscript"/>
        </w:rPr>
        <w:t>6</w:t>
      </w:r>
      <w:r w:rsidRPr="00ED247D">
        <w:rPr>
          <w:rFonts w:ascii="Times New Roman" w:hAnsi="Times New Roman" w:cs="Times New Roman"/>
        </w:rPr>
        <w:t>)]</w:t>
      </w:r>
      <w:r w:rsidRPr="00ED247D">
        <w:rPr>
          <w:rFonts w:ascii="Times New Roman" w:hAnsi="Times New Roman" w:cs="Times New Roman"/>
          <w:vertAlign w:val="superscript"/>
        </w:rPr>
        <w:t>[</w:t>
      </w:r>
      <w:hyperlink w:anchor="_ENREF_16" w:tooltip="Diaconescu, 2000 #13" w:history="1">
        <w:r w:rsidRPr="00ED247D">
          <w:rPr>
            <w:rStyle w:val="Hyperlink"/>
            <w:rFonts w:ascii="Times New Roman" w:hAnsi="Times New Roman" w:cs="Times New Roman"/>
            <w:vertAlign w:val="superscript"/>
          </w:rPr>
          <w:fldChar w:fldCharType="begin"/>
        </w:r>
        <w:r w:rsidRPr="00ED247D">
          <w:rPr>
            <w:rStyle w:val="Hyperlink"/>
            <w:rFonts w:ascii="Times New Roman" w:hAnsi="Times New Roman" w:cs="Times New Roman"/>
            <w:vertAlign w:val="superscript"/>
          </w:rPr>
          <w:instrText xml:space="preserve"> ADDIN EN.CITE &lt;EndNote&gt;&lt;Cite&gt;&lt;Author&gt;Diaconescu&lt;/Author&gt;&lt;Year&gt;2000&lt;/Year&gt;&lt;RecNum&gt;13&lt;/RecNum&gt;&lt;DisplayText&gt;&lt;style face="superscript"&gt;16&lt;/style&gt;&lt;/DisplayText&gt;&lt;record&gt;&lt;rec-number&gt;13&lt;/rec-number&gt;&lt;foreign-keys&gt;&lt;key app="EN" db-id="vfpdfew5wz5rsbefva5vtsp60ftsepxzfawx"&gt;13&lt;/key&gt;&lt;/foreign-keys&gt;&lt;ref-type name="Journal Article"&gt;17&lt;/ref-type&gt;&lt;contributors&gt;&lt;authors&gt;&lt;author&gt;Diaconescu, P. L.&lt;/author&gt;&lt;author&gt;Arnold, P. L.&lt;/author&gt;&lt;author&gt;Baker, T. A.&lt;/author&gt;&lt;author&gt;Mindiola, D. J.&lt;/author&gt;&lt;author&gt;Cummins, C. C.&lt;/author&gt;&lt;/authors&gt;&lt;/contributors&gt;&lt;titles&gt;&lt;title&gt;Arene-bridged diuranium complexes: Inverted sandwiches supported by delta backbonding&lt;/title&gt;&lt;secondary-title&gt;Journal of the American Chemical Society&lt;/secondary-title&gt;&lt;/titles&gt;&lt;periodical&gt;&lt;full-title&gt;Journal Of The American Chemical Society&lt;/full-title&gt;&lt;abbr-1&gt;J. Am. Chem. Soc.&lt;/abbr-1&gt;&lt;abbr-2&gt;J Am Chem Soc&lt;/abbr-2&gt;&lt;/periodical&gt;&lt;pages&gt;6108-6109&lt;/pages&gt;&lt;volume&gt;122&lt;/volume&gt;&lt;number&gt;25&lt;/number&gt;&lt;dates&gt;&lt;year&gt;2000&lt;/year&gt;&lt;pub-dates&gt;&lt;date&gt;Jun&lt;/date&gt;&lt;/pub-dates&gt;&lt;/dates&gt;&lt;isbn&gt;0002-7863&lt;/isbn&gt;&lt;accession-num&gt;ISI:000088054900023&lt;/accession-num&gt;&lt;urls&gt;&lt;related-urls&gt;&lt;url&gt;&amp;lt;Go to ISI&amp;gt;://000088054900023&lt;/url&gt;&lt;/related-urls&gt;&lt;/urls&gt;&lt;electronic-resource-num&gt;10.1021/ja994484e&lt;/electronic-resource-num&gt;&lt;/record&gt;&lt;/Cite&gt;&lt;/EndNote&gt;</w:instrText>
        </w:r>
        <w:r w:rsidRPr="00ED247D">
          <w:rPr>
            <w:rStyle w:val="Hyperlink"/>
            <w:rFonts w:ascii="Times New Roman" w:hAnsi="Times New Roman" w:cs="Times New Roman"/>
            <w:vertAlign w:val="superscript"/>
          </w:rPr>
          <w:fldChar w:fldCharType="separate"/>
        </w:r>
        <w:r w:rsidRPr="00ED247D">
          <w:rPr>
            <w:rStyle w:val="Hyperlink"/>
            <w:rFonts w:ascii="Times New Roman" w:hAnsi="Times New Roman" w:cs="Times New Roman"/>
            <w:vertAlign w:val="superscript"/>
          </w:rPr>
          <w:t>16</w:t>
        </w:r>
        <w:r w:rsidRPr="00ED247D">
          <w:rPr>
            <w:rStyle w:val="Hyperlink"/>
            <w:rFonts w:ascii="Times New Roman" w:hAnsi="Times New Roman" w:cs="Times New Roman"/>
          </w:rPr>
          <w:fldChar w:fldCharType="end"/>
        </w:r>
      </w:hyperlink>
      <w:r w:rsidRPr="00ED247D">
        <w:rPr>
          <w:rFonts w:ascii="Times New Roman" w:hAnsi="Times New Roman" w:cs="Times New Roman"/>
          <w:vertAlign w:val="superscript"/>
        </w:rPr>
        <w:t>]</w:t>
      </w:r>
      <w:r w:rsidRPr="00ED247D">
        <w:rPr>
          <w:rFonts w:ascii="Times New Roman" w:hAnsi="Times New Roman" w:cs="Times New Roman"/>
        </w:rPr>
        <w:t>, C-C = 1.40 Å in benzene.</w:t>
      </w:r>
    </w:p>
    <w:p w:rsidR="00ED247D" w:rsidRDefault="00ED247D" w:rsidP="00C320FA">
      <w:pPr>
        <w:spacing w:after="220" w:line="360" w:lineRule="auto"/>
        <w:rPr>
          <w:rFonts w:ascii="Times New Roman" w:hAnsi="Times New Roman" w:cs="Times New Roman"/>
        </w:rPr>
      </w:pPr>
    </w:p>
    <w:p w:rsidR="00ED247D" w:rsidRDefault="00ED247D" w:rsidP="009250EB">
      <w:pPr>
        <w:spacing w:after="220" w:line="360" w:lineRule="auto"/>
        <w:jc w:val="cente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noProof/>
          <w:lang w:eastAsia="en-GB"/>
        </w:rPr>
        <w:drawing>
          <wp:inline distT="0" distB="0" distL="0" distR="0" wp14:anchorId="009D9816" wp14:editId="38E0385E">
            <wp:extent cx="1954800" cy="1472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18726" t="6342" r="15791" b="24390"/>
                    <a:stretch>
                      <a:fillRect/>
                    </a:stretch>
                  </pic:blipFill>
                  <pic:spPr bwMode="auto">
                    <a:xfrm>
                      <a:off x="0" y="0"/>
                      <a:ext cx="1954800" cy="1472400"/>
                    </a:xfrm>
                    <a:prstGeom prst="rect">
                      <a:avLst/>
                    </a:prstGeom>
                    <a:noFill/>
                    <a:ln>
                      <a:noFill/>
                    </a:ln>
                  </pic:spPr>
                </pic:pic>
              </a:graphicData>
            </a:graphic>
          </wp:inline>
        </w:drawing>
      </w:r>
    </w:p>
    <w:p w:rsidR="00D8792F" w:rsidRDefault="00D8792F" w:rsidP="009250EB">
      <w:pPr>
        <w:spacing w:after="220" w:line="360" w:lineRule="auto"/>
        <w:jc w:val="cente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noProof/>
          <w:lang w:eastAsia="en-GB"/>
        </w:rPr>
        <w:drawing>
          <wp:inline distT="0" distB="0" distL="0" distR="0" wp14:anchorId="55185ACA">
            <wp:extent cx="2451600" cy="1551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1600" cy="1551600"/>
                    </a:xfrm>
                    <a:prstGeom prst="rect">
                      <a:avLst/>
                    </a:prstGeom>
                    <a:noFill/>
                  </pic:spPr>
                </pic:pic>
              </a:graphicData>
            </a:graphic>
          </wp:inline>
        </w:drawing>
      </w:r>
    </w:p>
    <w:p w:rsidR="00D8792F" w:rsidRDefault="00D8792F" w:rsidP="009250EB">
      <w:pPr>
        <w:spacing w:after="220" w:line="360" w:lineRule="auto"/>
        <w:jc w:val="center"/>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noProof/>
          <w:lang w:eastAsia="en-GB"/>
        </w:rPr>
        <w:drawing>
          <wp:inline distT="0" distB="0" distL="0" distR="0" wp14:anchorId="227A7B0F">
            <wp:extent cx="2347200" cy="15408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7200" cy="1540800"/>
                    </a:xfrm>
                    <a:prstGeom prst="rect">
                      <a:avLst/>
                    </a:prstGeom>
                    <a:noFill/>
                  </pic:spPr>
                </pic:pic>
              </a:graphicData>
            </a:graphic>
          </wp:inline>
        </w:drawing>
      </w:r>
    </w:p>
    <w:p w:rsidR="00D8792F" w:rsidRPr="00D8792F" w:rsidRDefault="00D8792F" w:rsidP="00D8792F">
      <w:pPr>
        <w:spacing w:after="220" w:line="360" w:lineRule="auto"/>
        <w:rPr>
          <w:rFonts w:ascii="Times New Roman" w:hAnsi="Times New Roman" w:cs="Times New Roman"/>
        </w:rPr>
      </w:pPr>
      <w:proofErr w:type="gramStart"/>
      <w:r w:rsidRPr="00D8792F">
        <w:rPr>
          <w:rFonts w:ascii="Times New Roman" w:hAnsi="Times New Roman" w:cs="Times New Roman"/>
          <w:b/>
        </w:rPr>
        <w:t>Figure 4.</w:t>
      </w:r>
      <w:proofErr w:type="gramEnd"/>
      <w:r w:rsidRPr="00D8792F">
        <w:rPr>
          <w:rFonts w:ascii="Times New Roman" w:hAnsi="Times New Roman" w:cs="Times New Roman"/>
        </w:rPr>
        <w:t xml:space="preserve"> Thermal ellipsoid drawings of the molecular structures of [{X</w:t>
      </w:r>
      <w:r w:rsidRPr="00D8792F">
        <w:rPr>
          <w:rFonts w:ascii="Times New Roman" w:hAnsi="Times New Roman" w:cs="Times New Roman"/>
          <w:vertAlign w:val="subscript"/>
        </w:rPr>
        <w:t>2</w:t>
      </w:r>
      <w:r w:rsidRPr="00D8792F">
        <w:rPr>
          <w:rFonts w:ascii="Times New Roman" w:hAnsi="Times New Roman" w:cs="Times New Roman"/>
        </w:rPr>
        <w:t>U}</w:t>
      </w:r>
      <w:r w:rsidRPr="00D8792F">
        <w:rPr>
          <w:rFonts w:ascii="Times New Roman" w:hAnsi="Times New Roman" w:cs="Times New Roman"/>
          <w:vertAlign w:val="subscript"/>
        </w:rPr>
        <w:t>2</w:t>
      </w:r>
      <w:r w:rsidRPr="00D8792F">
        <w:rPr>
          <w:rFonts w:ascii="Times New Roman" w:hAnsi="Times New Roman" w:cs="Times New Roman"/>
        </w:rPr>
        <w:t>(µ-</w:t>
      </w:r>
      <w:proofErr w:type="spellStart"/>
      <w:r w:rsidRPr="00D8792F">
        <w:rPr>
          <w:rFonts w:ascii="Times New Roman" w:hAnsi="Times New Roman" w:cs="Times New Roman"/>
        </w:rPr>
        <w:t>arene</w:t>
      </w:r>
      <w:proofErr w:type="spellEnd"/>
      <w:r w:rsidRPr="00D8792F">
        <w:rPr>
          <w:rFonts w:ascii="Times New Roman" w:hAnsi="Times New Roman" w:cs="Times New Roman"/>
        </w:rPr>
        <w:t>)] complexes: a) [{[(SiMe</w:t>
      </w:r>
      <w:r w:rsidRPr="00D8792F">
        <w:rPr>
          <w:rFonts w:ascii="Times New Roman" w:hAnsi="Times New Roman" w:cs="Times New Roman"/>
          <w:vertAlign w:val="subscript"/>
        </w:rPr>
        <w:t>3</w:t>
      </w:r>
      <w:r w:rsidRPr="00D8792F">
        <w:rPr>
          <w:rFonts w:ascii="Times New Roman" w:hAnsi="Times New Roman" w:cs="Times New Roman"/>
        </w:rPr>
        <w:t>)</w:t>
      </w:r>
      <w:r w:rsidRPr="00D8792F">
        <w:rPr>
          <w:rFonts w:ascii="Times New Roman" w:hAnsi="Times New Roman" w:cs="Times New Roman"/>
          <w:vertAlign w:val="subscript"/>
        </w:rPr>
        <w:t>2</w:t>
      </w:r>
      <w:r w:rsidRPr="00D8792F">
        <w:rPr>
          <w:rFonts w:ascii="Times New Roman" w:hAnsi="Times New Roman" w:cs="Times New Roman"/>
        </w:rPr>
        <w:t>N]</w:t>
      </w:r>
      <w:r w:rsidRPr="00D8792F">
        <w:rPr>
          <w:rFonts w:ascii="Times New Roman" w:hAnsi="Times New Roman" w:cs="Times New Roman"/>
          <w:vertAlign w:val="subscript"/>
        </w:rPr>
        <w:t>2</w:t>
      </w:r>
      <w:r w:rsidRPr="00D8792F">
        <w:rPr>
          <w:rFonts w:ascii="Times New Roman" w:hAnsi="Times New Roman" w:cs="Times New Roman"/>
        </w:rPr>
        <w:t>U}</w:t>
      </w:r>
      <w:r w:rsidRPr="00D8792F">
        <w:rPr>
          <w:rFonts w:ascii="Times New Roman" w:hAnsi="Times New Roman" w:cs="Times New Roman"/>
          <w:vertAlign w:val="subscript"/>
        </w:rPr>
        <w:t>2</w:t>
      </w:r>
      <w:r w:rsidRPr="00D8792F">
        <w:rPr>
          <w:rFonts w:ascii="Times New Roman" w:hAnsi="Times New Roman" w:cs="Times New Roman"/>
        </w:rPr>
        <w:t>(µ- C</w:t>
      </w:r>
      <w:r w:rsidRPr="00D8792F">
        <w:rPr>
          <w:rFonts w:ascii="Times New Roman" w:hAnsi="Times New Roman" w:cs="Times New Roman"/>
          <w:vertAlign w:val="subscript"/>
        </w:rPr>
        <w:t>6</w:t>
      </w:r>
      <w:r w:rsidRPr="00D8792F">
        <w:rPr>
          <w:rFonts w:ascii="Times New Roman" w:hAnsi="Times New Roman" w:cs="Times New Roman"/>
        </w:rPr>
        <w:t>H</w:t>
      </w:r>
      <w:r w:rsidRPr="00D8792F">
        <w:rPr>
          <w:rFonts w:ascii="Times New Roman" w:hAnsi="Times New Roman" w:cs="Times New Roman"/>
          <w:vertAlign w:val="subscript"/>
        </w:rPr>
        <w:t>6</w:t>
      </w:r>
      <w:r w:rsidRPr="00D8792F">
        <w:rPr>
          <w:rFonts w:ascii="Times New Roman" w:hAnsi="Times New Roman" w:cs="Times New Roman"/>
        </w:rPr>
        <w:t xml:space="preserve">)] </w:t>
      </w:r>
      <w:r w:rsidRPr="00D8792F">
        <w:rPr>
          <w:rFonts w:ascii="Times New Roman" w:hAnsi="Times New Roman" w:cs="Times New Roman"/>
          <w:b/>
        </w:rPr>
        <w:t>2</w:t>
      </w:r>
      <w:r w:rsidRPr="00D8792F">
        <w:rPr>
          <w:rFonts w:ascii="Times New Roman" w:hAnsi="Times New Roman" w:cs="Times New Roman"/>
        </w:rPr>
        <w:t xml:space="preserve">, showing the simplicity of the </w:t>
      </w:r>
      <w:proofErr w:type="spellStart"/>
      <w:r w:rsidRPr="00D8792F">
        <w:rPr>
          <w:rFonts w:ascii="Times New Roman" w:hAnsi="Times New Roman" w:cs="Times New Roman"/>
        </w:rPr>
        <w:t>arene</w:t>
      </w:r>
      <w:proofErr w:type="spellEnd"/>
      <w:r w:rsidRPr="00D8792F">
        <w:rPr>
          <w:rFonts w:ascii="Times New Roman" w:hAnsi="Times New Roman" w:cs="Times New Roman"/>
        </w:rPr>
        <w:t>-reduced system from a common amide starting material; b) [{X</w:t>
      </w:r>
      <w:r w:rsidRPr="00D8792F">
        <w:rPr>
          <w:rFonts w:ascii="Times New Roman" w:hAnsi="Times New Roman" w:cs="Times New Roman"/>
          <w:vertAlign w:val="subscript"/>
        </w:rPr>
        <w:t>2</w:t>
      </w:r>
      <w:r w:rsidRPr="00D8792F">
        <w:rPr>
          <w:rFonts w:ascii="Times New Roman" w:hAnsi="Times New Roman" w:cs="Times New Roman"/>
        </w:rPr>
        <w:t>U}</w:t>
      </w:r>
      <w:r w:rsidRPr="00D8792F">
        <w:rPr>
          <w:rFonts w:ascii="Times New Roman" w:hAnsi="Times New Roman" w:cs="Times New Roman"/>
          <w:vertAlign w:val="subscript"/>
        </w:rPr>
        <w:t>2</w:t>
      </w:r>
      <w:r w:rsidRPr="00D8792F">
        <w:rPr>
          <w:rFonts w:ascii="Times New Roman" w:hAnsi="Times New Roman" w:cs="Times New Roman"/>
        </w:rPr>
        <w:t>(µ-C</w:t>
      </w:r>
      <w:r w:rsidRPr="00D8792F">
        <w:rPr>
          <w:rFonts w:ascii="Times New Roman" w:hAnsi="Times New Roman" w:cs="Times New Roman"/>
          <w:vertAlign w:val="subscript"/>
        </w:rPr>
        <w:t>6</w:t>
      </w:r>
      <w:r w:rsidRPr="00D8792F">
        <w:rPr>
          <w:rFonts w:ascii="Times New Roman" w:hAnsi="Times New Roman" w:cs="Times New Roman"/>
        </w:rPr>
        <w:t>H</w:t>
      </w:r>
      <w:r w:rsidRPr="00D8792F">
        <w:rPr>
          <w:rFonts w:ascii="Times New Roman" w:hAnsi="Times New Roman" w:cs="Times New Roman"/>
          <w:vertAlign w:val="subscript"/>
        </w:rPr>
        <w:t>5</w:t>
      </w:r>
      <w:r w:rsidRPr="00D8792F">
        <w:rPr>
          <w:rFonts w:ascii="Times New Roman" w:hAnsi="Times New Roman" w:cs="Times New Roman"/>
        </w:rPr>
        <w:t xml:space="preserve">BBN)] </w:t>
      </w:r>
      <w:r w:rsidRPr="00D8792F">
        <w:rPr>
          <w:rFonts w:ascii="Times New Roman" w:hAnsi="Times New Roman" w:cs="Times New Roman"/>
          <w:b/>
        </w:rPr>
        <w:t xml:space="preserve">6 </w:t>
      </w:r>
      <w:r w:rsidRPr="00D8792F">
        <w:rPr>
          <w:rFonts w:ascii="Times New Roman" w:hAnsi="Times New Roman" w:cs="Times New Roman"/>
        </w:rPr>
        <w:t>X = O-2,6-</w:t>
      </w:r>
      <w:r w:rsidRPr="00D8792F">
        <w:rPr>
          <w:rFonts w:ascii="Times New Roman" w:hAnsi="Times New Roman" w:cs="Times New Roman"/>
          <w:vertAlign w:val="superscript"/>
        </w:rPr>
        <w:t>t</w:t>
      </w:r>
      <w:r w:rsidRPr="00D8792F">
        <w:rPr>
          <w:rFonts w:ascii="Times New Roman" w:hAnsi="Times New Roman" w:cs="Times New Roman"/>
        </w:rPr>
        <w:t>Bu</w:t>
      </w:r>
      <w:r w:rsidRPr="00D8792F">
        <w:rPr>
          <w:rFonts w:ascii="Times New Roman" w:hAnsi="Times New Roman" w:cs="Times New Roman"/>
          <w:vertAlign w:val="subscript"/>
        </w:rPr>
        <w:t>2</w:t>
      </w:r>
      <w:r w:rsidRPr="00D8792F">
        <w:rPr>
          <w:rFonts w:ascii="Times New Roman" w:hAnsi="Times New Roman" w:cs="Times New Roman"/>
        </w:rPr>
        <w:t>C</w:t>
      </w:r>
      <w:r w:rsidRPr="00D8792F">
        <w:rPr>
          <w:rFonts w:ascii="Times New Roman" w:hAnsi="Times New Roman" w:cs="Times New Roman"/>
          <w:vertAlign w:val="subscript"/>
        </w:rPr>
        <w:t>6</w:t>
      </w:r>
      <w:r w:rsidRPr="00D8792F">
        <w:rPr>
          <w:rFonts w:ascii="Times New Roman" w:hAnsi="Times New Roman" w:cs="Times New Roman"/>
        </w:rPr>
        <w:t>H</w:t>
      </w:r>
      <w:r w:rsidRPr="00D8792F">
        <w:rPr>
          <w:rFonts w:ascii="Times New Roman" w:hAnsi="Times New Roman" w:cs="Times New Roman"/>
          <w:vertAlign w:val="subscript"/>
        </w:rPr>
        <w:t>4</w:t>
      </w:r>
      <w:r w:rsidRPr="00D8792F">
        <w:rPr>
          <w:rFonts w:ascii="Times New Roman" w:hAnsi="Times New Roman" w:cs="Times New Roman"/>
        </w:rPr>
        <w:t xml:space="preserve">, </w:t>
      </w:r>
      <w:proofErr w:type="spellStart"/>
      <w:r w:rsidRPr="00D8792F">
        <w:rPr>
          <w:rFonts w:ascii="Times New Roman" w:hAnsi="Times New Roman" w:cs="Times New Roman"/>
        </w:rPr>
        <w:t>ODtbp</w:t>
      </w:r>
      <w:proofErr w:type="spellEnd"/>
      <w:r w:rsidRPr="00D8792F">
        <w:rPr>
          <w:rFonts w:ascii="Times New Roman" w:hAnsi="Times New Roman" w:cs="Times New Roman"/>
        </w:rPr>
        <w:t>, and c) [{X</w:t>
      </w:r>
      <w:r w:rsidRPr="00D8792F">
        <w:rPr>
          <w:rFonts w:ascii="Times New Roman" w:hAnsi="Times New Roman" w:cs="Times New Roman"/>
          <w:vertAlign w:val="subscript"/>
        </w:rPr>
        <w:t>2</w:t>
      </w:r>
      <w:r w:rsidRPr="00D8792F">
        <w:rPr>
          <w:rFonts w:ascii="Times New Roman" w:hAnsi="Times New Roman" w:cs="Times New Roman"/>
        </w:rPr>
        <w:t>U}</w:t>
      </w:r>
      <w:r w:rsidRPr="00D8792F">
        <w:rPr>
          <w:rFonts w:ascii="Times New Roman" w:hAnsi="Times New Roman" w:cs="Times New Roman"/>
          <w:vertAlign w:val="subscript"/>
        </w:rPr>
        <w:t>2</w:t>
      </w:r>
      <w:r w:rsidRPr="00D8792F">
        <w:rPr>
          <w:rFonts w:ascii="Times New Roman" w:hAnsi="Times New Roman" w:cs="Times New Roman"/>
        </w:rPr>
        <w:t>(µ-C</w:t>
      </w:r>
      <w:r w:rsidRPr="00D8792F">
        <w:rPr>
          <w:rFonts w:ascii="Times New Roman" w:hAnsi="Times New Roman" w:cs="Times New Roman"/>
          <w:vertAlign w:val="subscript"/>
        </w:rPr>
        <w:t>10</w:t>
      </w:r>
      <w:r w:rsidRPr="00D8792F">
        <w:rPr>
          <w:rFonts w:ascii="Times New Roman" w:hAnsi="Times New Roman" w:cs="Times New Roman"/>
        </w:rPr>
        <w:t>H</w:t>
      </w:r>
      <w:r w:rsidRPr="00D8792F">
        <w:rPr>
          <w:rFonts w:ascii="Times New Roman" w:hAnsi="Times New Roman" w:cs="Times New Roman"/>
          <w:vertAlign w:val="subscript"/>
        </w:rPr>
        <w:t>7</w:t>
      </w:r>
      <w:r w:rsidRPr="00D8792F">
        <w:rPr>
          <w:rFonts w:ascii="Times New Roman" w:hAnsi="Times New Roman" w:cs="Times New Roman"/>
        </w:rPr>
        <w:t>BBN)] X = O-2,6-</w:t>
      </w:r>
      <w:r w:rsidRPr="00D8792F">
        <w:rPr>
          <w:rFonts w:ascii="Times New Roman" w:hAnsi="Times New Roman" w:cs="Times New Roman"/>
          <w:vertAlign w:val="superscript"/>
        </w:rPr>
        <w:t>t</w:t>
      </w:r>
      <w:r w:rsidRPr="00D8792F">
        <w:rPr>
          <w:rFonts w:ascii="Times New Roman" w:hAnsi="Times New Roman" w:cs="Times New Roman"/>
        </w:rPr>
        <w:t>Bu</w:t>
      </w:r>
      <w:r w:rsidRPr="00D8792F">
        <w:rPr>
          <w:rFonts w:ascii="Times New Roman" w:hAnsi="Times New Roman" w:cs="Times New Roman"/>
          <w:vertAlign w:val="subscript"/>
        </w:rPr>
        <w:t>2</w:t>
      </w:r>
      <w:r w:rsidRPr="00D8792F">
        <w:rPr>
          <w:rFonts w:ascii="Times New Roman" w:hAnsi="Times New Roman" w:cs="Times New Roman"/>
        </w:rPr>
        <w:t>C</w:t>
      </w:r>
      <w:r w:rsidRPr="00D8792F">
        <w:rPr>
          <w:rFonts w:ascii="Times New Roman" w:hAnsi="Times New Roman" w:cs="Times New Roman"/>
          <w:vertAlign w:val="subscript"/>
        </w:rPr>
        <w:t>6</w:t>
      </w:r>
      <w:r w:rsidRPr="00D8792F">
        <w:rPr>
          <w:rFonts w:ascii="Times New Roman" w:hAnsi="Times New Roman" w:cs="Times New Roman"/>
        </w:rPr>
        <w:t>H</w:t>
      </w:r>
      <w:r w:rsidRPr="00D8792F">
        <w:rPr>
          <w:rFonts w:ascii="Times New Roman" w:hAnsi="Times New Roman" w:cs="Times New Roman"/>
          <w:vertAlign w:val="subscript"/>
        </w:rPr>
        <w:t>4</w:t>
      </w:r>
      <w:r w:rsidRPr="00D8792F">
        <w:rPr>
          <w:rFonts w:ascii="Times New Roman" w:hAnsi="Times New Roman" w:cs="Times New Roman"/>
        </w:rPr>
        <w:t xml:space="preserve">, </w:t>
      </w:r>
      <w:proofErr w:type="spellStart"/>
      <w:r w:rsidRPr="00D8792F">
        <w:rPr>
          <w:rFonts w:ascii="Times New Roman" w:hAnsi="Times New Roman" w:cs="Times New Roman"/>
        </w:rPr>
        <w:t>ODtbp</w:t>
      </w:r>
      <w:proofErr w:type="spellEnd"/>
      <w:r w:rsidRPr="00D8792F">
        <w:rPr>
          <w:rFonts w:ascii="Times New Roman" w:hAnsi="Times New Roman" w:cs="Times New Roman"/>
        </w:rPr>
        <w:t xml:space="preserve"> </w:t>
      </w:r>
      <w:r w:rsidRPr="00D8792F">
        <w:rPr>
          <w:rFonts w:ascii="Times New Roman" w:hAnsi="Times New Roman" w:cs="Times New Roman"/>
          <w:b/>
        </w:rPr>
        <w:t>10</w:t>
      </w:r>
      <w:r w:rsidRPr="00D8792F">
        <w:rPr>
          <w:rFonts w:ascii="Times New Roman" w:hAnsi="Times New Roman" w:cs="Times New Roman"/>
        </w:rPr>
        <w:t xml:space="preserve"> showing two variations of boron-functionalised </w:t>
      </w:r>
      <w:proofErr w:type="spellStart"/>
      <w:r w:rsidRPr="00D8792F">
        <w:rPr>
          <w:rFonts w:ascii="Times New Roman" w:hAnsi="Times New Roman" w:cs="Times New Roman"/>
        </w:rPr>
        <w:t>arenes</w:t>
      </w:r>
      <w:proofErr w:type="spellEnd"/>
      <w:r w:rsidRPr="00D8792F">
        <w:rPr>
          <w:rFonts w:ascii="Times New Roman" w:hAnsi="Times New Roman" w:cs="Times New Roman"/>
        </w:rPr>
        <w:t>: 50 % ellipsoid probabilities. Lattice solvent molecules, CH</w:t>
      </w:r>
      <w:r w:rsidRPr="00D8792F">
        <w:rPr>
          <w:rFonts w:ascii="Times New Roman" w:hAnsi="Times New Roman" w:cs="Times New Roman"/>
          <w:vertAlign w:val="subscript"/>
        </w:rPr>
        <w:t xml:space="preserve">3 </w:t>
      </w:r>
      <w:r w:rsidRPr="00D8792F">
        <w:rPr>
          <w:rFonts w:ascii="Times New Roman" w:hAnsi="Times New Roman" w:cs="Times New Roman"/>
        </w:rPr>
        <w:t xml:space="preserve">groups and hydrogen atoms omitted for clarity. Selected distances (Å) and angles (º): </w:t>
      </w:r>
      <w:r w:rsidRPr="00D8792F">
        <w:rPr>
          <w:rFonts w:ascii="Times New Roman" w:hAnsi="Times New Roman" w:cs="Times New Roman"/>
          <w:b/>
          <w:lang w:val="es-MX"/>
        </w:rPr>
        <w:t>2</w:t>
      </w:r>
      <w:r w:rsidRPr="00D8792F">
        <w:rPr>
          <w:rFonts w:ascii="Times New Roman" w:hAnsi="Times New Roman" w:cs="Times New Roman"/>
          <w:lang w:val="es-MX"/>
        </w:rPr>
        <w:t>: U1-U1' 4.249, U1-N1 2.318(3), U1-N2 2.316(3), U-C ave 2.573, C-C ave 1.451 (</w:t>
      </w:r>
      <w:proofErr w:type="spellStart"/>
      <w:r w:rsidRPr="00D8792F">
        <w:rPr>
          <w:rFonts w:ascii="Times New Roman" w:hAnsi="Times New Roman" w:cs="Times New Roman"/>
          <w:i/>
          <w:lang w:val="es-MX"/>
        </w:rPr>
        <w:t>c.f.</w:t>
      </w:r>
      <w:proofErr w:type="spellEnd"/>
      <w:r w:rsidRPr="00D8792F">
        <w:rPr>
          <w:rFonts w:ascii="Times New Roman" w:hAnsi="Times New Roman" w:cs="Times New Roman"/>
          <w:lang w:val="en-US"/>
        </w:rPr>
        <w:t xml:space="preserve">average C-C distance of 1.452 Å (range </w:t>
      </w:r>
      <w:r w:rsidRPr="00D8792F">
        <w:rPr>
          <w:rFonts w:ascii="Times New Roman" w:hAnsi="Times New Roman" w:cs="Times New Roman"/>
        </w:rPr>
        <w:t xml:space="preserve">1.442(9) - 1.462(9) Å) in </w:t>
      </w:r>
      <w:r w:rsidRPr="00D8792F">
        <w:rPr>
          <w:rFonts w:ascii="Times New Roman" w:hAnsi="Times New Roman" w:cs="Times New Roman"/>
          <w:b/>
        </w:rPr>
        <w:t>1</w:t>
      </w:r>
      <w:r w:rsidRPr="00D8792F">
        <w:rPr>
          <w:rFonts w:ascii="Times New Roman" w:hAnsi="Times New Roman" w:cs="Times New Roman"/>
        </w:rPr>
        <w:t xml:space="preserve"> and C-C distance in benzene of 1.40 Å)</w:t>
      </w:r>
      <w:r w:rsidRPr="00D8792F">
        <w:rPr>
          <w:rFonts w:ascii="Times New Roman" w:hAnsi="Times New Roman" w:cs="Times New Roman"/>
          <w:lang w:val="es-MX"/>
        </w:rPr>
        <w:t>, N2-U1-N1 106.40(9), N1-U1-U1'-N2 1.69.</w:t>
      </w:r>
      <w:r w:rsidRPr="00D8792F">
        <w:rPr>
          <w:rFonts w:ascii="Times New Roman" w:hAnsi="Times New Roman" w:cs="Times New Roman"/>
          <w:b/>
          <w:lang w:val="es-MX"/>
        </w:rPr>
        <w:t xml:space="preserve"> 6</w:t>
      </w:r>
      <w:r w:rsidRPr="00D8792F">
        <w:rPr>
          <w:rFonts w:ascii="Times New Roman" w:hAnsi="Times New Roman" w:cs="Times New Roman"/>
          <w:lang w:val="es-MX"/>
        </w:rPr>
        <w:t xml:space="preserve">: U1-U1’ 4.256, U1-O1 2.125(3), U1-O2 2.143(3), U-C ave 2.577, C-C ave 1.455, O2-U1-O1 </w:t>
      </w:r>
      <w:proofErr w:type="gramStart"/>
      <w:r w:rsidRPr="00D8792F">
        <w:rPr>
          <w:rFonts w:ascii="Times New Roman" w:hAnsi="Times New Roman" w:cs="Times New Roman"/>
          <w:lang w:val="es-MX"/>
        </w:rPr>
        <w:t>107.86(</w:t>
      </w:r>
      <w:proofErr w:type="gramEnd"/>
      <w:r w:rsidRPr="00D8792F">
        <w:rPr>
          <w:rFonts w:ascii="Times New Roman" w:hAnsi="Times New Roman" w:cs="Times New Roman"/>
          <w:lang w:val="es-MX"/>
        </w:rPr>
        <w:t>12), O1-U1-U2-O2 34.</w:t>
      </w:r>
      <w:r w:rsidRPr="00D8792F">
        <w:rPr>
          <w:rFonts w:ascii="Times New Roman" w:hAnsi="Times New Roman" w:cs="Times New Roman"/>
        </w:rPr>
        <w:t>7.</w:t>
      </w:r>
      <w:r w:rsidRPr="00D8792F">
        <w:rPr>
          <w:rFonts w:ascii="Times New Roman" w:hAnsi="Times New Roman" w:cs="Times New Roman"/>
          <w:b/>
          <w:lang w:val="es-MX"/>
        </w:rPr>
        <w:t xml:space="preserve"> 10</w:t>
      </w:r>
      <w:r w:rsidRPr="00D8792F">
        <w:rPr>
          <w:rFonts w:ascii="Times New Roman" w:hAnsi="Times New Roman" w:cs="Times New Roman"/>
          <w:lang w:val="es-MX"/>
        </w:rPr>
        <w:t>: U1-U1’ 4.308, U1-O1 2.146(3), U1-O2 2.123(3), U-C ave 2.641, C-</w:t>
      </w:r>
      <w:proofErr w:type="spellStart"/>
      <w:r w:rsidRPr="00D8792F">
        <w:rPr>
          <w:rFonts w:ascii="Times New Roman" w:hAnsi="Times New Roman" w:cs="Times New Roman"/>
          <w:lang w:val="es-MX"/>
        </w:rPr>
        <w:t>C</w:t>
      </w:r>
      <w:r w:rsidRPr="00D8792F">
        <w:rPr>
          <w:rFonts w:ascii="Times New Roman" w:hAnsi="Times New Roman" w:cs="Times New Roman"/>
          <w:vertAlign w:val="subscript"/>
          <w:lang w:val="es-MX"/>
        </w:rPr>
        <w:t>bound</w:t>
      </w:r>
      <w:proofErr w:type="spellEnd"/>
      <w:r w:rsidRPr="00D8792F">
        <w:rPr>
          <w:rFonts w:ascii="Times New Roman" w:hAnsi="Times New Roman" w:cs="Times New Roman"/>
          <w:vertAlign w:val="subscript"/>
          <w:lang w:val="es-MX"/>
        </w:rPr>
        <w:t xml:space="preserve"> ring</w:t>
      </w:r>
      <w:r w:rsidRPr="00D8792F">
        <w:rPr>
          <w:rFonts w:ascii="Times New Roman" w:hAnsi="Times New Roman" w:cs="Times New Roman"/>
          <w:lang w:val="es-MX"/>
        </w:rPr>
        <w:t xml:space="preserve"> ave 1.457, O2-U1-O1 </w:t>
      </w:r>
      <w:proofErr w:type="gramStart"/>
      <w:r w:rsidRPr="00D8792F">
        <w:rPr>
          <w:rFonts w:ascii="Times New Roman" w:hAnsi="Times New Roman" w:cs="Times New Roman"/>
          <w:lang w:val="es-MX"/>
        </w:rPr>
        <w:t>107.13(</w:t>
      </w:r>
      <w:proofErr w:type="gramEnd"/>
      <w:r w:rsidRPr="00D8792F">
        <w:rPr>
          <w:rFonts w:ascii="Times New Roman" w:hAnsi="Times New Roman" w:cs="Times New Roman"/>
          <w:lang w:val="es-MX"/>
        </w:rPr>
        <w:t>10), O1-U1-U2-O2 33.</w:t>
      </w:r>
      <w:r w:rsidRPr="00D8792F">
        <w:rPr>
          <w:rFonts w:ascii="Times New Roman" w:hAnsi="Times New Roman" w:cs="Times New Roman"/>
        </w:rPr>
        <w:t xml:space="preserve">15. See section SI.4 for the structures of the benzene product </w:t>
      </w:r>
      <w:r w:rsidRPr="00D8792F">
        <w:rPr>
          <w:rFonts w:ascii="Times New Roman" w:hAnsi="Times New Roman" w:cs="Times New Roman"/>
          <w:b/>
        </w:rPr>
        <w:t>1</w:t>
      </w:r>
      <w:r w:rsidRPr="00D8792F">
        <w:rPr>
          <w:rFonts w:ascii="Times New Roman" w:hAnsi="Times New Roman" w:cs="Times New Roman"/>
        </w:rPr>
        <w:t xml:space="preserve">, and the toluene, biphenyl, mixed X-ligand, </w:t>
      </w:r>
      <w:proofErr w:type="spellStart"/>
      <w:r w:rsidRPr="00D8792F">
        <w:rPr>
          <w:rFonts w:ascii="Times New Roman" w:hAnsi="Times New Roman" w:cs="Times New Roman"/>
        </w:rPr>
        <w:t>borylated</w:t>
      </w:r>
      <w:proofErr w:type="spellEnd"/>
      <w:r w:rsidRPr="00D8792F">
        <w:rPr>
          <w:rFonts w:ascii="Times New Roman" w:hAnsi="Times New Roman" w:cs="Times New Roman"/>
        </w:rPr>
        <w:t xml:space="preserve"> toluene and biphenyl sandwich products.</w:t>
      </w:r>
    </w:p>
    <w:p w:rsidR="00D8792F" w:rsidRPr="00D8792F" w:rsidRDefault="00D8792F" w:rsidP="00D8792F">
      <w:pPr>
        <w:spacing w:after="220" w:line="360" w:lineRule="auto"/>
        <w:rPr>
          <w:rFonts w:ascii="Times New Roman" w:hAnsi="Times New Roman" w:cs="Times New Roman"/>
          <w:b/>
        </w:rPr>
      </w:pPr>
      <w:r w:rsidRPr="00D8792F">
        <w:rPr>
          <w:rFonts w:ascii="Times New Roman" w:hAnsi="Times New Roman" w:cs="Times New Roman"/>
          <w:b/>
        </w:rPr>
        <w:lastRenderedPageBreak/>
        <w:t xml:space="preserve">Computational study of the mechanism of formation and C-H </w:t>
      </w:r>
      <w:proofErr w:type="spellStart"/>
      <w:r w:rsidRPr="00D8792F">
        <w:rPr>
          <w:rFonts w:ascii="Times New Roman" w:hAnsi="Times New Roman" w:cs="Times New Roman"/>
          <w:b/>
        </w:rPr>
        <w:t>borylation</w:t>
      </w:r>
      <w:proofErr w:type="spellEnd"/>
    </w:p>
    <w:p w:rsidR="00D8792F" w:rsidRPr="00D8792F" w:rsidRDefault="00D8792F" w:rsidP="00D8792F">
      <w:pPr>
        <w:spacing w:after="220" w:line="360" w:lineRule="auto"/>
        <w:rPr>
          <w:rFonts w:ascii="Times New Roman" w:hAnsi="Times New Roman" w:cs="Times New Roman"/>
        </w:rPr>
      </w:pPr>
      <w:r w:rsidRPr="00D8792F">
        <w:rPr>
          <w:rFonts w:ascii="Times New Roman" w:hAnsi="Times New Roman" w:cs="Times New Roman"/>
        </w:rPr>
        <w:t>We have used f-in-core relativistic effective core potentials</w:t>
      </w:r>
      <w:hyperlink w:anchor="_ENREF_29" w:tooltip="Evans, 2004 #12" w:history="1">
        <w:r w:rsidRPr="00D8792F">
          <w:rPr>
            <w:rStyle w:val="Hyperlink"/>
            <w:rFonts w:ascii="Times New Roman" w:hAnsi="Times New Roman" w:cs="Times New Roman"/>
          </w:rPr>
          <w:fldChar w:fldCharType="begin">
            <w:fldData xml:space="preserve">PEVuZE5vdGU+PENpdGU+PEF1dGhvcj5FdmFuczwvQXV0aG9yPjxZZWFyPjIwMDQ8L1llYXI+PFJl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</w:fldData>
          </w:fldChar>
        </w:r>
        <w:r w:rsidRPr="00D8792F">
          <w:rPr>
            <w:rStyle w:val="Hyperlink"/>
            <w:rFonts w:ascii="Times New Roman" w:hAnsi="Times New Roman" w:cs="Times New Roman"/>
          </w:rPr>
          <w:instrText xml:space="preserve"> ADDIN EN.CITE </w:instrText>
        </w:r>
        <w:r w:rsidRPr="00D8792F">
          <w:rPr>
            <w:rStyle w:val="Hyperlink"/>
            <w:rFonts w:ascii="Times New Roman" w:hAnsi="Times New Roman" w:cs="Times New Roman"/>
          </w:rPr>
          <w:fldChar w:fldCharType="begin">
            <w:fldData xml:space="preserve">PEVuZE5vdGU+PENpdGU+PEF1dGhvcj5FdmFuczwvQXV0aG9yPjxZZWFyPjIwMDQ8L1llYXI+PFJl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</w:fldData>
          </w:fldChar>
        </w:r>
        <w:r w:rsidRPr="00D8792F">
          <w:rPr>
            <w:rStyle w:val="Hyperlink"/>
            <w:rFonts w:ascii="Times New Roman" w:hAnsi="Times New Roman" w:cs="Times New Roman"/>
          </w:rPr>
          <w:instrText xml:space="preserve"> ADDIN EN.CITE.DATA </w:instrText>
        </w:r>
        <w:r w:rsidRPr="00D8792F">
          <w:rPr>
            <w:rStyle w:val="Hyperlink"/>
            <w:rFonts w:ascii="Times New Roman" w:hAnsi="Times New Roman" w:cs="Times New Roman"/>
          </w:rPr>
        </w:r>
        <w:r w:rsidRPr="00D8792F">
          <w:rPr>
            <w:rStyle w:val="Hyperlink"/>
            <w:rFonts w:ascii="Times New Roman" w:hAnsi="Times New Roman" w:cs="Times New Roman"/>
          </w:rPr>
          <w:fldChar w:fldCharType="end"/>
        </w:r>
        <w:r w:rsidRPr="00D8792F">
          <w:rPr>
            <w:rStyle w:val="Hyperlink"/>
            <w:rFonts w:ascii="Times New Roman" w:hAnsi="Times New Roman" w:cs="Times New Roman"/>
          </w:rPr>
        </w:r>
        <w:r w:rsidRPr="00D8792F">
          <w:rPr>
            <w:rStyle w:val="Hyperlink"/>
            <w:rFonts w:ascii="Times New Roman" w:hAnsi="Times New Roman" w:cs="Times New Roman"/>
          </w:rPr>
          <w:fldChar w:fldCharType="separate"/>
        </w:r>
        <w:r w:rsidRPr="00D8792F">
          <w:rPr>
            <w:rStyle w:val="Hyperlink"/>
            <w:rFonts w:ascii="Times New Roman" w:hAnsi="Times New Roman" w:cs="Times New Roman"/>
            <w:vertAlign w:val="superscript"/>
          </w:rPr>
          <w:t>29</w:t>
        </w:r>
        <w:r w:rsidRPr="00D8792F">
          <w:rPr>
            <w:rStyle w:val="Hyperlink"/>
            <w:rFonts w:ascii="Times New Roman" w:hAnsi="Times New Roman" w:cs="Times New Roman"/>
          </w:rPr>
          <w:fldChar w:fldCharType="end"/>
        </w:r>
      </w:hyperlink>
      <w:r w:rsidRPr="00D8792F">
        <w:rPr>
          <w:rFonts w:ascii="Times New Roman" w:hAnsi="Times New Roman" w:cs="Times New Roman"/>
          <w:vertAlign w:val="superscript"/>
        </w:rPr>
        <w:t>,</w:t>
      </w:r>
      <w:hyperlink w:anchor="_ENREF_30" w:tooltip="Moritz, 2007 #181" w:history="1">
        <w:r w:rsidRPr="00D8792F">
          <w:rPr>
            <w:rStyle w:val="Hyperlink"/>
            <w:rFonts w:ascii="Times New Roman" w:hAnsi="Times New Roman" w:cs="Times New Roman"/>
          </w:rPr>
          <w:fldChar w:fldCharType="begin"/>
        </w:r>
        <w:r w:rsidRPr="00D8792F">
          <w:rPr>
            <w:rStyle w:val="Hyperlink"/>
            <w:rFonts w:ascii="Times New Roman" w:hAnsi="Times New Roman" w:cs="Times New Roman"/>
          </w:rPr>
          <w:instrText xml:space="preserve"> ADDIN EN.CITE &lt;EndNote&gt;&lt;Cite&gt;&lt;Author&gt;Moritz&lt;/Author&gt;&lt;Year&gt;2007&lt;/Year&gt;&lt;RecNum&gt;181&lt;/RecNum&gt;&lt;DisplayText&gt;&lt;style face="superscript"&gt;30&lt;/style&gt;&lt;/DisplayText&gt;&lt;record&gt;&lt;rec-number&gt;181&lt;/rec-number&gt;&lt;foreign-keys&gt;&lt;key app="EN" db-id="vfpdfew5wz5rsbefva5vtsp60ftsepxzfawx"&gt;181&lt;/key&gt;&lt;/foreign-keys&gt;&lt;ref-type name="Journal Article"&gt;17&lt;/ref-type&gt;&lt;contributors&gt;&lt;authors&gt;&lt;author&gt;Moritz, Anna&lt;/author&gt;&lt;author&gt;Cao, Xiaoyan&lt;/author&gt;&lt;author&gt;Dolg, Michael&lt;/author&gt;&lt;/authors&gt;&lt;/contributors&gt;&lt;titles&gt;&lt;title&gt;Quasirelativistic energy-consistent 5f-in-core pseudopotentials for divalent and tetravalent actinide elements&lt;/title&gt;&lt;secondary-title&gt;Theor. Chem. Acc.&lt;/secondary-title&gt;&lt;/titles&gt;&lt;periodical&gt;&lt;full-title&gt;Theoretical Chemistry Accounts&lt;/full-title&gt;&lt;abbr-1&gt;Theor. Chem. Acc.&lt;/abbr-1&gt;&lt;abbr-2&gt;Theor Chem Acc&lt;/abbr-2&gt;&lt;/periodical&gt;&lt;pages&gt;845-854&lt;/pages&gt;&lt;volume&gt;118&lt;/volume&gt;&lt;number&gt;5&lt;/number&gt;&lt;keywords&gt;&lt;keyword&gt;Physics and Astronomy&lt;/keyword&gt;&lt;/keywords&gt;&lt;dates&gt;&lt;year&gt;2007&lt;/year&gt;&lt;/dates&gt;&lt;publisher&gt;Springer Berlin / Heidelberg&lt;/publisher&gt;&lt;isbn&gt;1432-881X&lt;/isbn&gt;&lt;urls&gt;&lt;related-urls&gt;&lt;url&gt;http://dx.doi.org/10.1007/s00214-007-0330-6&lt;/url&gt;&lt;/related-urls&gt;&lt;/urls&gt;&lt;electronic-resource-num&gt;10.1007/s00214-007-0330-6&lt;/electronic-resource-num&gt;&lt;/record&gt;&lt;/Cite&gt;&lt;/EndNote&gt;</w:instrText>
        </w:r>
        <w:r w:rsidRPr="00D8792F">
          <w:rPr>
            <w:rStyle w:val="Hyperlink"/>
            <w:rFonts w:ascii="Times New Roman" w:hAnsi="Times New Roman" w:cs="Times New Roman"/>
          </w:rPr>
          <w:fldChar w:fldCharType="separate"/>
        </w:r>
        <w:r w:rsidRPr="00D8792F">
          <w:rPr>
            <w:rStyle w:val="Hyperlink"/>
            <w:rFonts w:ascii="Times New Roman" w:hAnsi="Times New Roman" w:cs="Times New Roman"/>
            <w:vertAlign w:val="superscript"/>
          </w:rPr>
          <w:t>30</w:t>
        </w:r>
        <w:r w:rsidRPr="00D8792F">
          <w:rPr>
            <w:rStyle w:val="Hyperlink"/>
            <w:rFonts w:ascii="Times New Roman" w:hAnsi="Times New Roman" w:cs="Times New Roman"/>
          </w:rPr>
          <w:fldChar w:fldCharType="end"/>
        </w:r>
      </w:hyperlink>
      <w:r w:rsidRPr="00D8792F">
        <w:rPr>
          <w:rFonts w:ascii="Times New Roman" w:hAnsi="Times New Roman" w:cs="Times New Roman"/>
        </w:rPr>
        <w:t xml:space="preserve"> to build a thermodynamic picture of  the mechanism, considering both electron and ligand transfer</w:t>
      </w:r>
      <w:hyperlink w:anchor="_ENREF_31" w:tooltip="Castro, 2010 #185" w:history="1">
        <w:r w:rsidRPr="00D8792F">
          <w:rPr>
            <w:rStyle w:val="Hyperlink"/>
            <w:rFonts w:ascii="Times New Roman" w:hAnsi="Times New Roman" w:cs="Times New Roman"/>
          </w:rPr>
          <w:fldChar w:fldCharType="begin">
            <w:fldData xml:space="preserve">PEVuZE5vdGU+PENpdGU+PEF1dGhvcj5DYXN0cm88L0F1dGhvcj48WWVhcj4yMDEwPC9ZZWFyPjxS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</w:fldData>
          </w:fldChar>
        </w:r>
        <w:r w:rsidRPr="00D8792F">
          <w:rPr>
            <w:rStyle w:val="Hyperlink"/>
            <w:rFonts w:ascii="Times New Roman" w:hAnsi="Times New Roman" w:cs="Times New Roman"/>
          </w:rPr>
          <w:instrText xml:space="preserve"> ADDIN EN.CITE </w:instrText>
        </w:r>
        <w:r w:rsidRPr="00D8792F">
          <w:rPr>
            <w:rStyle w:val="Hyperlink"/>
            <w:rFonts w:ascii="Times New Roman" w:hAnsi="Times New Roman" w:cs="Times New Roman"/>
          </w:rPr>
          <w:fldChar w:fldCharType="begin">
            <w:fldData xml:space="preserve">PEVuZE5vdGU+PENpdGU+PEF1dGhvcj5DYXN0cm88L0F1dGhvcj48WWVhcj4yMDEwPC9ZZWFyPjxS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</w:fldData>
          </w:fldChar>
        </w:r>
        <w:r w:rsidRPr="00D8792F">
          <w:rPr>
            <w:rStyle w:val="Hyperlink"/>
            <w:rFonts w:ascii="Times New Roman" w:hAnsi="Times New Roman" w:cs="Times New Roman"/>
          </w:rPr>
          <w:instrText xml:space="preserve"> ADDIN EN.CITE.DATA </w:instrText>
        </w:r>
        <w:r w:rsidRPr="00D8792F">
          <w:rPr>
            <w:rStyle w:val="Hyperlink"/>
            <w:rFonts w:ascii="Times New Roman" w:hAnsi="Times New Roman" w:cs="Times New Roman"/>
          </w:rPr>
        </w:r>
        <w:r w:rsidRPr="00D8792F">
          <w:rPr>
            <w:rStyle w:val="Hyperlink"/>
            <w:rFonts w:ascii="Times New Roman" w:hAnsi="Times New Roman" w:cs="Times New Roman"/>
          </w:rPr>
          <w:fldChar w:fldCharType="end"/>
        </w:r>
        <w:r w:rsidRPr="00D8792F">
          <w:rPr>
            <w:rStyle w:val="Hyperlink"/>
            <w:rFonts w:ascii="Times New Roman" w:hAnsi="Times New Roman" w:cs="Times New Roman"/>
          </w:rPr>
        </w:r>
        <w:r w:rsidRPr="00D8792F">
          <w:rPr>
            <w:rStyle w:val="Hyperlink"/>
            <w:rFonts w:ascii="Times New Roman" w:hAnsi="Times New Roman" w:cs="Times New Roman"/>
          </w:rPr>
          <w:fldChar w:fldCharType="separate"/>
        </w:r>
        <w:r w:rsidRPr="00D8792F">
          <w:rPr>
            <w:rStyle w:val="Hyperlink"/>
            <w:rFonts w:ascii="Times New Roman" w:hAnsi="Times New Roman" w:cs="Times New Roman"/>
            <w:vertAlign w:val="superscript"/>
          </w:rPr>
          <w:t>31-33</w:t>
        </w:r>
        <w:r w:rsidRPr="00D8792F">
          <w:rPr>
            <w:rStyle w:val="Hyperlink"/>
            <w:rFonts w:ascii="Times New Roman" w:hAnsi="Times New Roman" w:cs="Times New Roman"/>
          </w:rPr>
          <w:fldChar w:fldCharType="end"/>
        </w:r>
      </w:hyperlink>
      <w:r w:rsidRPr="00D8792F">
        <w:rPr>
          <w:rFonts w:ascii="Times New Roman" w:hAnsi="Times New Roman" w:cs="Times New Roman"/>
        </w:rPr>
        <w:t>, and many steps. The pathway in Fig. 5 was found most favourable for large X ligands (for smaller X see</w:t>
      </w:r>
      <w:r w:rsidR="00145A50">
        <w:rPr>
          <w:rFonts w:ascii="Times New Roman" w:hAnsi="Times New Roman" w:cs="Times New Roman"/>
        </w:rPr>
        <w:t xml:space="preserve"> route</w:t>
      </w:r>
      <w:r w:rsidRPr="00D8792F">
        <w:rPr>
          <w:rFonts w:ascii="Times New Roman" w:hAnsi="Times New Roman" w:cs="Times New Roman"/>
        </w:rPr>
        <w:t xml:space="preserve"> B, Fig. SI.31). The first step shows concerted benzene binding and X transfer between two UX</w:t>
      </w:r>
      <w:r w:rsidRPr="00D8792F">
        <w:rPr>
          <w:rFonts w:ascii="Times New Roman" w:hAnsi="Times New Roman" w:cs="Times New Roman"/>
          <w:vertAlign w:val="subscript"/>
        </w:rPr>
        <w:t>3</w:t>
      </w:r>
      <w:r w:rsidRPr="00D8792F">
        <w:rPr>
          <w:rFonts w:ascii="Times New Roman" w:hAnsi="Times New Roman" w:cs="Times New Roman"/>
        </w:rPr>
        <w:t xml:space="preserve"> fragments and benzene, forming </w:t>
      </w:r>
      <w:proofErr w:type="gramStart"/>
      <w:r w:rsidRPr="00D8792F">
        <w:rPr>
          <w:rFonts w:ascii="Times New Roman" w:hAnsi="Times New Roman" w:cs="Times New Roman"/>
        </w:rPr>
        <w:t>UX</w:t>
      </w:r>
      <w:r w:rsidRPr="00D8792F">
        <w:rPr>
          <w:rFonts w:ascii="Times New Roman" w:hAnsi="Times New Roman" w:cs="Times New Roman"/>
          <w:vertAlign w:val="subscript"/>
        </w:rPr>
        <w:t>2</w:t>
      </w:r>
      <w:r w:rsidRPr="00D8792F">
        <w:rPr>
          <w:rFonts w:ascii="Times New Roman" w:hAnsi="Times New Roman" w:cs="Times New Roman"/>
        </w:rPr>
        <w:t>(</w:t>
      </w:r>
      <w:proofErr w:type="gramEnd"/>
      <w:r w:rsidRPr="00D8792F">
        <w:rPr>
          <w:rFonts w:ascii="Times New Roman" w:hAnsi="Times New Roman" w:cs="Times New Roman"/>
        </w:rPr>
        <w:t>benzene) and UX</w:t>
      </w:r>
      <w:r w:rsidRPr="00D8792F">
        <w:rPr>
          <w:rFonts w:ascii="Times New Roman" w:hAnsi="Times New Roman" w:cs="Times New Roman"/>
          <w:vertAlign w:val="subscript"/>
        </w:rPr>
        <w:t>4</w:t>
      </w:r>
      <w:r w:rsidRPr="00D8792F">
        <w:rPr>
          <w:rFonts w:ascii="Times New Roman" w:hAnsi="Times New Roman" w:cs="Times New Roman"/>
        </w:rPr>
        <w:t xml:space="preserve">, </w:t>
      </w:r>
      <w:r w:rsidRPr="00D8792F">
        <w:rPr>
          <w:rFonts w:ascii="Times New Roman" w:hAnsi="Times New Roman" w:cs="Times New Roman"/>
          <w:b/>
        </w:rPr>
        <w:t>II</w:t>
      </w:r>
      <w:r w:rsidRPr="00D8792F">
        <w:rPr>
          <w:rFonts w:ascii="Times New Roman" w:hAnsi="Times New Roman" w:cs="Times New Roman"/>
        </w:rPr>
        <w:t>. A second concerted coordination/X transfer process then takes place, where one UX</w:t>
      </w:r>
      <w:r w:rsidRPr="00D8792F">
        <w:rPr>
          <w:rFonts w:ascii="Times New Roman" w:hAnsi="Times New Roman" w:cs="Times New Roman"/>
          <w:vertAlign w:val="subscript"/>
        </w:rPr>
        <w:t>3</w:t>
      </w:r>
      <w:r w:rsidRPr="00D8792F">
        <w:rPr>
          <w:rFonts w:ascii="Times New Roman" w:hAnsi="Times New Roman" w:cs="Times New Roman"/>
        </w:rPr>
        <w:t xml:space="preserve"> fragment associates to the benzene unit of </w:t>
      </w:r>
      <w:proofErr w:type="gramStart"/>
      <w:r w:rsidRPr="00D8792F">
        <w:rPr>
          <w:rFonts w:ascii="Times New Roman" w:hAnsi="Times New Roman" w:cs="Times New Roman"/>
        </w:rPr>
        <w:t>UX</w:t>
      </w:r>
      <w:r w:rsidRPr="00D8792F">
        <w:rPr>
          <w:rFonts w:ascii="Times New Roman" w:hAnsi="Times New Roman" w:cs="Times New Roman"/>
          <w:vertAlign w:val="subscript"/>
        </w:rPr>
        <w:t>2</w:t>
      </w:r>
      <w:r w:rsidRPr="00D8792F">
        <w:rPr>
          <w:rFonts w:ascii="Times New Roman" w:hAnsi="Times New Roman" w:cs="Times New Roman"/>
        </w:rPr>
        <w:t>(</w:t>
      </w:r>
      <w:proofErr w:type="gramEnd"/>
      <w:r w:rsidRPr="00D8792F">
        <w:rPr>
          <w:rFonts w:ascii="Times New Roman" w:hAnsi="Times New Roman" w:cs="Times New Roman"/>
        </w:rPr>
        <w:t>benzene) as a second UX</w:t>
      </w:r>
      <w:r w:rsidRPr="00D8792F">
        <w:rPr>
          <w:rFonts w:ascii="Times New Roman" w:hAnsi="Times New Roman" w:cs="Times New Roman"/>
          <w:vertAlign w:val="subscript"/>
        </w:rPr>
        <w:t>3</w:t>
      </w:r>
      <w:r w:rsidRPr="00D8792F">
        <w:rPr>
          <w:rFonts w:ascii="Times New Roman" w:hAnsi="Times New Roman" w:cs="Times New Roman"/>
        </w:rPr>
        <w:t xml:space="preserve"> accepts a ligand from it, giving the final products, </w:t>
      </w:r>
      <w:r w:rsidRPr="00D8792F">
        <w:rPr>
          <w:rFonts w:ascii="Times New Roman" w:hAnsi="Times New Roman" w:cs="Times New Roman"/>
          <w:b/>
        </w:rPr>
        <w:t>III</w:t>
      </w:r>
      <w:r w:rsidRPr="00D8792F">
        <w:rPr>
          <w:rFonts w:ascii="Times New Roman" w:hAnsi="Times New Roman" w:cs="Times New Roman"/>
        </w:rPr>
        <w:t>.</w:t>
      </w:r>
    </w:p>
    <w:p w:rsidR="00D8792F" w:rsidRDefault="00D8792F" w:rsidP="00C320FA">
      <w:pPr>
        <w:spacing w:after="220" w:line="360" w:lineRule="auto"/>
        <w:rPr>
          <w:rFonts w:ascii="Times New Roman" w:hAnsi="Times New Roman" w:cs="Times New Roman"/>
        </w:rPr>
      </w:pPr>
    </w:p>
    <w:p w:rsidR="009437AD" w:rsidRDefault="006634FC" w:rsidP="009437AD">
      <w:pPr>
        <w:spacing w:after="220" w:line="360" w:lineRule="auto"/>
        <w:jc w:val="center"/>
        <w:rPr>
          <w:rFonts w:ascii="Times New Roman" w:hAnsi="Times New Roman" w:cs="Times New Roman"/>
        </w:rPr>
      </w:pPr>
      <w:r w:rsidRPr="006634FC">
        <w:rPr>
          <w:rFonts w:ascii="Times New Roman" w:hAnsi="Times New Roman" w:cs="Times New Roman"/>
        </w:rPr>
        <w:object w:dxaOrig="4980" w:dyaOrig="5817">
          <v:shape id="_x0000_i1027" type="#_x0000_t75" style="width:284.25pt;height:330.75pt;mso-position-vertical:absolute" o:ole="" o:allowoverlap="f">
            <v:imagedata r:id="rId22" o:title=""/>
          </v:shape>
          <o:OLEObject Type="Embed" ProgID="ChemDraw.Document.6.0" ShapeID="_x0000_i1027" DrawAspect="Content" ObjectID="_1447141941" r:id="rId23"/>
        </w:object>
      </w:r>
    </w:p>
    <w:p w:rsidR="009437AD" w:rsidRPr="009437AD" w:rsidRDefault="009437AD" w:rsidP="009437AD">
      <w:pPr>
        <w:spacing w:after="220" w:line="360" w:lineRule="auto"/>
        <w:rPr>
          <w:rFonts w:ascii="Times New Roman" w:hAnsi="Times New Roman" w:cs="Times New Roman"/>
        </w:rPr>
      </w:pPr>
      <w:proofErr w:type="gramStart"/>
      <w:r w:rsidRPr="009437AD">
        <w:rPr>
          <w:rFonts w:ascii="Times New Roman" w:hAnsi="Times New Roman" w:cs="Times New Roman"/>
          <w:b/>
        </w:rPr>
        <w:t>Figure 5</w:t>
      </w:r>
      <w:r w:rsidRPr="009437AD">
        <w:rPr>
          <w:rFonts w:ascii="Times New Roman" w:hAnsi="Times New Roman" w:cs="Times New Roman"/>
        </w:rPr>
        <w:t>.</w:t>
      </w:r>
      <w:proofErr w:type="gramEnd"/>
      <w:r w:rsidRPr="009437AD">
        <w:rPr>
          <w:rFonts w:ascii="Times New Roman" w:hAnsi="Times New Roman" w:cs="Times New Roman"/>
        </w:rPr>
        <w:t xml:space="preserve"> Four different calculated mechanisms of formation of [{X</w:t>
      </w:r>
      <w:r w:rsidRPr="009437AD">
        <w:rPr>
          <w:rFonts w:ascii="Times New Roman" w:hAnsi="Times New Roman" w:cs="Times New Roman"/>
          <w:vertAlign w:val="subscript"/>
        </w:rPr>
        <w:t>2</w:t>
      </w:r>
      <w:r w:rsidRPr="009437AD">
        <w:rPr>
          <w:rFonts w:ascii="Times New Roman" w:hAnsi="Times New Roman" w:cs="Times New Roman"/>
        </w:rPr>
        <w:t>U</w:t>
      </w:r>
      <w:proofErr w:type="gramStart"/>
      <w:r w:rsidRPr="009437AD">
        <w:rPr>
          <w:rFonts w:ascii="Times New Roman" w:hAnsi="Times New Roman" w:cs="Times New Roman"/>
        </w:rPr>
        <w:t>}</w:t>
      </w:r>
      <w:r w:rsidRPr="009437AD">
        <w:rPr>
          <w:rFonts w:ascii="Times New Roman" w:hAnsi="Times New Roman" w:cs="Times New Roman"/>
          <w:vertAlign w:val="subscript"/>
        </w:rPr>
        <w:t>2</w:t>
      </w:r>
      <w:proofErr w:type="gramEnd"/>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from UX</w:t>
      </w:r>
      <w:r w:rsidRPr="009437AD">
        <w:rPr>
          <w:rFonts w:ascii="Times New Roman" w:hAnsi="Times New Roman" w:cs="Times New Roman"/>
          <w:vertAlign w:val="subscript"/>
        </w:rPr>
        <w:t>3</w:t>
      </w:r>
      <w:r w:rsidRPr="009437AD">
        <w:rPr>
          <w:rFonts w:ascii="Times New Roman" w:hAnsi="Times New Roman" w:cs="Times New Roman"/>
        </w:rPr>
        <w:t xml:space="preserve"> and benzene</w:t>
      </w:r>
      <w:r w:rsidR="000E1541">
        <w:rPr>
          <w:rFonts w:ascii="Times New Roman" w:hAnsi="Times New Roman" w:cs="Times New Roman"/>
        </w:rPr>
        <w:t xml:space="preserve">. </w:t>
      </w:r>
      <w:proofErr w:type="gramStart"/>
      <w:r w:rsidR="000E1541">
        <w:rPr>
          <w:rFonts w:ascii="Times New Roman" w:hAnsi="Times New Roman" w:cs="Times New Roman"/>
          <w:b/>
        </w:rPr>
        <w:t>a-d</w:t>
      </w:r>
      <w:proofErr w:type="gramEnd"/>
      <w:r w:rsidR="000E1541">
        <w:rPr>
          <w:rFonts w:ascii="Times New Roman" w:hAnsi="Times New Roman" w:cs="Times New Roman"/>
          <w:b/>
        </w:rPr>
        <w:t>,</w:t>
      </w:r>
      <w:r w:rsidRPr="009437AD">
        <w:rPr>
          <w:rFonts w:ascii="Times New Roman" w:hAnsi="Times New Roman" w:cs="Times New Roman"/>
        </w:rPr>
        <w:t xml:space="preserve"> </w:t>
      </w:r>
      <w:r w:rsidR="000E1541">
        <w:rPr>
          <w:rFonts w:ascii="Times New Roman" w:hAnsi="Times New Roman" w:cs="Times New Roman"/>
        </w:rPr>
        <w:t xml:space="preserve">a, </w:t>
      </w:r>
      <w:r w:rsidRPr="009437AD">
        <w:rPr>
          <w:rFonts w:ascii="Times New Roman" w:hAnsi="Times New Roman" w:cs="Times New Roman"/>
        </w:rPr>
        <w:t>X=</w:t>
      </w:r>
      <w:proofErr w:type="spellStart"/>
      <w:r w:rsidRPr="009437AD">
        <w:rPr>
          <w:rFonts w:ascii="Times New Roman" w:hAnsi="Times New Roman" w:cs="Times New Roman"/>
        </w:rPr>
        <w:t>OPh</w:t>
      </w:r>
      <w:proofErr w:type="spellEnd"/>
      <w:r w:rsidRPr="009437AD">
        <w:rPr>
          <w:rFonts w:ascii="Times New Roman" w:hAnsi="Times New Roman" w:cs="Times New Roman"/>
        </w:rPr>
        <w:t>; b, X=</w:t>
      </w:r>
      <w:proofErr w:type="spellStart"/>
      <w:r w:rsidRPr="009437AD">
        <w:rPr>
          <w:rFonts w:ascii="Times New Roman" w:hAnsi="Times New Roman" w:cs="Times New Roman"/>
        </w:rPr>
        <w:t>ODmp</w:t>
      </w:r>
      <w:proofErr w:type="spellEnd"/>
      <w:r w:rsidRPr="009437AD">
        <w:rPr>
          <w:rFonts w:ascii="Times New Roman" w:hAnsi="Times New Roman" w:cs="Times New Roman"/>
        </w:rPr>
        <w:t xml:space="preserve"> </w:t>
      </w:r>
      <w:r w:rsidRPr="009437AD">
        <w:rPr>
          <w:rFonts w:ascii="Times New Roman" w:hAnsi="Times New Roman" w:cs="Times New Roman"/>
          <w:b/>
        </w:rPr>
        <w:t>1'</w:t>
      </w:r>
      <w:r w:rsidRPr="009437AD">
        <w:rPr>
          <w:rFonts w:ascii="Times New Roman" w:hAnsi="Times New Roman" w:cs="Times New Roman"/>
        </w:rPr>
        <w:t>; c, X=N(SiH</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 d, X=N(SiMe</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vertAlign w:val="subscript"/>
        </w:rPr>
        <w:t xml:space="preserve">2 </w:t>
      </w:r>
      <w:r w:rsidRPr="009437AD">
        <w:rPr>
          <w:rFonts w:ascii="Times New Roman" w:hAnsi="Times New Roman" w:cs="Times New Roman"/>
          <w:b/>
        </w:rPr>
        <w:t>2'</w:t>
      </w:r>
      <w:r w:rsidRPr="009437AD">
        <w:rPr>
          <w:rFonts w:ascii="Times New Roman" w:hAnsi="Times New Roman" w:cs="Times New Roman"/>
        </w:rPr>
        <w:t>), with the differences in energies clearly dependent on the identity of X. The first step is best calculated as a concerted benzene binding and X transfer between two UX</w:t>
      </w:r>
      <w:r w:rsidRPr="009437AD">
        <w:rPr>
          <w:rFonts w:ascii="Times New Roman" w:hAnsi="Times New Roman" w:cs="Times New Roman"/>
          <w:vertAlign w:val="subscript"/>
        </w:rPr>
        <w:t>3</w:t>
      </w:r>
      <w:r w:rsidRPr="009437AD">
        <w:rPr>
          <w:rFonts w:ascii="Times New Roman" w:hAnsi="Times New Roman" w:cs="Times New Roman"/>
        </w:rPr>
        <w:t xml:space="preserve"> fragments. The decomposition of UX</w:t>
      </w:r>
      <w:r w:rsidRPr="009437AD">
        <w:rPr>
          <w:rFonts w:ascii="Times New Roman" w:hAnsi="Times New Roman" w:cs="Times New Roman"/>
          <w:vertAlign w:val="subscript"/>
        </w:rPr>
        <w:t>4</w:t>
      </w:r>
      <w:r w:rsidRPr="009437AD">
        <w:rPr>
          <w:rFonts w:ascii="Times New Roman" w:hAnsi="Times New Roman" w:cs="Times New Roman"/>
        </w:rPr>
        <w:t xml:space="preserve"> to </w:t>
      </w:r>
      <w:proofErr w:type="spellStart"/>
      <w:r w:rsidRPr="009437AD">
        <w:rPr>
          <w:rFonts w:ascii="Times New Roman" w:hAnsi="Times New Roman" w:cs="Times New Roman"/>
        </w:rPr>
        <w:t>cyclometallated</w:t>
      </w:r>
      <w:proofErr w:type="spellEnd"/>
      <w:r w:rsidRPr="009437AD">
        <w:rPr>
          <w:rFonts w:ascii="Times New Roman" w:hAnsi="Times New Roman" w:cs="Times New Roman"/>
        </w:rPr>
        <w:t xml:space="preserve"> product and XH is included </w:t>
      </w:r>
      <w:proofErr w:type="gramStart"/>
      <w:r w:rsidRPr="009437AD">
        <w:rPr>
          <w:rFonts w:ascii="Times New Roman" w:hAnsi="Times New Roman" w:cs="Times New Roman"/>
        </w:rPr>
        <w:t>in  computed</w:t>
      </w:r>
      <w:proofErr w:type="gramEnd"/>
      <w:r w:rsidRPr="009437AD">
        <w:rPr>
          <w:rFonts w:ascii="Times New Roman" w:hAnsi="Times New Roman" w:cs="Times New Roman"/>
        </w:rPr>
        <w:t xml:space="preserve"> energies for X = N(SiMe</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 xml:space="preserve">. </w:t>
      </w:r>
      <w:proofErr w:type="spellStart"/>
      <w:r w:rsidRPr="009437AD">
        <w:rPr>
          <w:rFonts w:ascii="Times New Roman" w:hAnsi="Times New Roman" w:cs="Times New Roman"/>
        </w:rPr>
        <w:t>OPh</w:t>
      </w:r>
      <w:proofErr w:type="spellEnd"/>
      <w:r w:rsidRPr="009437AD">
        <w:rPr>
          <w:rFonts w:ascii="Times New Roman" w:hAnsi="Times New Roman" w:cs="Times New Roman"/>
        </w:rPr>
        <w:t xml:space="preserve"> = OC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 xml:space="preserve">, </w:t>
      </w:r>
      <w:proofErr w:type="spellStart"/>
      <w:r w:rsidRPr="009437AD">
        <w:rPr>
          <w:rFonts w:ascii="Times New Roman" w:hAnsi="Times New Roman" w:cs="Times New Roman"/>
        </w:rPr>
        <w:t>ODmp</w:t>
      </w:r>
      <w:proofErr w:type="spellEnd"/>
      <w:r w:rsidRPr="009437AD">
        <w:rPr>
          <w:rFonts w:ascii="Times New Roman" w:hAnsi="Times New Roman" w:cs="Times New Roman"/>
        </w:rPr>
        <w:t xml:space="preserve"> = O-2</w:t>
      </w:r>
      <w:proofErr w:type="gramStart"/>
      <w:r w:rsidRPr="009437AD">
        <w:rPr>
          <w:rFonts w:ascii="Times New Roman" w:hAnsi="Times New Roman" w:cs="Times New Roman"/>
        </w:rPr>
        <w:t>,6</w:t>
      </w:r>
      <w:proofErr w:type="gramEnd"/>
      <w:r w:rsidRPr="009437AD">
        <w:rPr>
          <w:rFonts w:ascii="Times New Roman" w:hAnsi="Times New Roman" w:cs="Times New Roman"/>
        </w:rPr>
        <w:t>-Me</w:t>
      </w:r>
      <w:r w:rsidRPr="009437AD">
        <w:rPr>
          <w:rFonts w:ascii="Times New Roman" w:hAnsi="Times New Roman" w:cs="Times New Roman"/>
          <w:vertAlign w:val="subscript"/>
        </w:rPr>
        <w:t>2</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3</w:t>
      </w:r>
      <w:r w:rsidRPr="009437AD">
        <w:rPr>
          <w:rFonts w:ascii="Times New Roman" w:hAnsi="Times New Roman" w:cs="Times New Roman"/>
        </w:rPr>
        <w:t>.</w:t>
      </w:r>
    </w:p>
    <w:p w:rsidR="009437AD" w:rsidRDefault="009437AD" w:rsidP="00C320FA">
      <w:pPr>
        <w:spacing w:after="220" w:line="360" w:lineRule="auto"/>
        <w:rPr>
          <w:rFonts w:ascii="Times New Roman" w:hAnsi="Times New Roman" w:cs="Times New Roman"/>
        </w:rPr>
      </w:pP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lastRenderedPageBreak/>
        <w:t xml:space="preserve">The transition states were calculated for case a, (X = </w:t>
      </w:r>
      <w:proofErr w:type="spellStart"/>
      <w:r w:rsidRPr="009437AD">
        <w:rPr>
          <w:rFonts w:ascii="Times New Roman" w:hAnsi="Times New Roman" w:cs="Times New Roman"/>
        </w:rPr>
        <w:t>OPh</w:t>
      </w:r>
      <w:proofErr w:type="spellEnd"/>
      <w:r w:rsidRPr="009437AD">
        <w:rPr>
          <w:rFonts w:ascii="Times New Roman" w:hAnsi="Times New Roman" w:cs="Times New Roman"/>
        </w:rPr>
        <w:t xml:space="preserve">), and while not computed directly for larger X due to their complexity, are expected to be closely related to </w:t>
      </w:r>
      <w:r w:rsidRPr="009437AD">
        <w:rPr>
          <w:rFonts w:ascii="Times New Roman" w:hAnsi="Times New Roman" w:cs="Times New Roman"/>
          <w:b/>
        </w:rPr>
        <w:t>VI_VII_TS</w:t>
      </w:r>
      <w:r w:rsidRPr="009437AD">
        <w:rPr>
          <w:rFonts w:ascii="Times New Roman" w:hAnsi="Times New Roman" w:cs="Times New Roman"/>
        </w:rPr>
        <w:t xml:space="preserve"> from pathway A (see Figure SI.31) giving an overall barrier of ca. 5 kcal.mol</w:t>
      </w:r>
      <w:r w:rsidRPr="009437AD">
        <w:rPr>
          <w:rFonts w:ascii="Times New Roman" w:hAnsi="Times New Roman" w:cs="Times New Roman"/>
          <w:vertAlign w:val="superscript"/>
        </w:rPr>
        <w:t>-1</w:t>
      </w:r>
      <w:r w:rsidRPr="009437AD">
        <w:rPr>
          <w:rFonts w:ascii="Times New Roman" w:hAnsi="Times New Roman" w:cs="Times New Roman"/>
        </w:rPr>
        <w:t xml:space="preserve">, lower than would be expected from the experimental data, probably due to the smaller X used here, and the absence of diffusion considerations. Additionally, in the </w:t>
      </w:r>
      <w:proofErr w:type="spellStart"/>
      <w:r w:rsidRPr="009437AD">
        <w:rPr>
          <w:rFonts w:ascii="Times New Roman" w:hAnsi="Times New Roman" w:cs="Times New Roman"/>
        </w:rPr>
        <w:t>aryloxide</w:t>
      </w:r>
      <w:proofErr w:type="spellEnd"/>
      <w:r w:rsidRPr="009437AD">
        <w:rPr>
          <w:rFonts w:ascii="Times New Roman" w:hAnsi="Times New Roman" w:cs="Times New Roman"/>
        </w:rPr>
        <w:t xml:space="preserve"> system the transition state geometry contains a stabilising η</w:t>
      </w:r>
      <w:r w:rsidRPr="009437AD">
        <w:rPr>
          <w:rFonts w:ascii="Times New Roman" w:hAnsi="Times New Roman" w:cs="Times New Roman"/>
          <w:vertAlign w:val="superscript"/>
        </w:rPr>
        <w:t>6</w:t>
      </w:r>
      <w:r w:rsidRPr="009437AD">
        <w:rPr>
          <w:rFonts w:ascii="Times New Roman" w:hAnsi="Times New Roman" w:cs="Times New Roman"/>
        </w:rPr>
        <w:t xml:space="preserve"> interaction between the uranium centre in UX</w:t>
      </w:r>
      <w:r w:rsidRPr="009437AD">
        <w:rPr>
          <w:rFonts w:ascii="Times New Roman" w:hAnsi="Times New Roman" w:cs="Times New Roman"/>
          <w:vertAlign w:val="subscript"/>
        </w:rPr>
        <w:t>3</w:t>
      </w:r>
      <w:r w:rsidRPr="009437AD">
        <w:rPr>
          <w:rFonts w:ascii="Times New Roman" w:hAnsi="Times New Roman" w:cs="Times New Roman"/>
        </w:rPr>
        <w:t xml:space="preserve"> and the C</w:t>
      </w:r>
      <w:r w:rsidRPr="009437AD">
        <w:rPr>
          <w:rFonts w:ascii="Times New Roman" w:hAnsi="Times New Roman" w:cs="Times New Roman"/>
          <w:vertAlign w:val="subscript"/>
        </w:rPr>
        <w:t>6</w:t>
      </w:r>
      <w:r w:rsidRPr="009437AD">
        <w:rPr>
          <w:rFonts w:ascii="Times New Roman" w:hAnsi="Times New Roman" w:cs="Times New Roman"/>
        </w:rPr>
        <w:t xml:space="preserve"> ring of a spectator </w:t>
      </w:r>
      <w:proofErr w:type="spellStart"/>
      <w:r w:rsidRPr="009437AD">
        <w:rPr>
          <w:rFonts w:ascii="Times New Roman" w:hAnsi="Times New Roman" w:cs="Times New Roman"/>
        </w:rPr>
        <w:t>phenoxide</w:t>
      </w:r>
      <w:proofErr w:type="spellEnd"/>
      <w:r w:rsidRPr="009437AD">
        <w:rPr>
          <w:rFonts w:ascii="Times New Roman" w:hAnsi="Times New Roman" w:cs="Times New Roman"/>
        </w:rPr>
        <w:t xml:space="preserve"> ligand of </w:t>
      </w:r>
      <w:proofErr w:type="gramStart"/>
      <w:r w:rsidRPr="009437AD">
        <w:rPr>
          <w:rFonts w:ascii="Times New Roman" w:hAnsi="Times New Roman" w:cs="Times New Roman"/>
        </w:rPr>
        <w:t>UX</w:t>
      </w:r>
      <w:r w:rsidRPr="009437AD">
        <w:rPr>
          <w:rFonts w:ascii="Times New Roman" w:hAnsi="Times New Roman" w:cs="Times New Roman"/>
          <w:vertAlign w:val="subscript"/>
        </w:rPr>
        <w:t>3</w:t>
      </w:r>
      <w:r w:rsidRPr="009437AD">
        <w:rPr>
          <w:rFonts w:ascii="Times New Roman" w:hAnsi="Times New Roman" w:cs="Times New Roman"/>
        </w:rPr>
        <w:t>(</w:t>
      </w:r>
      <w:proofErr w:type="gramEnd"/>
      <w:r w:rsidRPr="009437AD">
        <w:rPr>
          <w:rFonts w:ascii="Times New Roman" w:hAnsi="Times New Roman" w:cs="Times New Roman"/>
        </w:rPr>
        <w:t xml:space="preserve">benzene) (Fig. SI.34); this may help account for the observed differences in reaction rate, and the effects of added fused </w:t>
      </w:r>
      <w:proofErr w:type="spellStart"/>
      <w:r w:rsidRPr="009437AD">
        <w:rPr>
          <w:rFonts w:ascii="Times New Roman" w:hAnsi="Times New Roman" w:cs="Times New Roman"/>
        </w:rPr>
        <w:t>arenes</w:t>
      </w:r>
      <w:proofErr w:type="spellEnd"/>
      <w:r w:rsidRPr="009437AD">
        <w:rPr>
          <w:rFonts w:ascii="Times New Roman" w:hAnsi="Times New Roman" w:cs="Times New Roman"/>
        </w:rPr>
        <w:t>.</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The computed Kohn-Sham orbitals of [{(</w:t>
      </w:r>
      <w:proofErr w:type="spellStart"/>
      <w:r w:rsidRPr="009437AD">
        <w:rPr>
          <w:rFonts w:ascii="Times New Roman" w:hAnsi="Times New Roman" w:cs="Times New Roman"/>
        </w:rPr>
        <w:t>PhO</w:t>
      </w:r>
      <w:proofErr w:type="spell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corroborate previous discussions</w:t>
      </w:r>
      <w:r w:rsidRPr="009437AD">
        <w:rPr>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dCI+MTYsMjEsMjk8L3N0eWxlPjwvRGlzcGxheVRleHQ+PHJlY29yZD48cmVjLW51bWJlcj4xMzwv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</w:fldData>
        </w:fldChar>
      </w:r>
      <w:r w:rsidRPr="009437AD">
        <w:rPr>
          <w:rFonts w:ascii="Times New Roman" w:hAnsi="Times New Roman" w:cs="Times New Roman"/>
        </w:rPr>
        <w:instrText xml:space="preserve"> ADDIN EN.CITE </w:instrText>
      </w:r>
      <w:r w:rsidRPr="009437AD">
        <w:rPr>
          <w:rFonts w:ascii="Times New Roman" w:hAnsi="Times New Roman" w:cs="Times New Roman"/>
        </w:rPr>
        <w:fldChar w:fldCharType="begin">
          <w:fldData xml:space="preserve">PEVuZE5vdGU+PENpdGU+PEF1dGhvcj5EaWFjb25lc2N1PC9BdXRob3I+PFllYXI+MjAwMDwvWWVh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</w:fldData>
        </w:fldChar>
      </w:r>
      <w:r w:rsidRPr="009437AD">
        <w:rPr>
          <w:rFonts w:ascii="Times New Roman" w:hAnsi="Times New Roman" w:cs="Times New Roman"/>
        </w:rPr>
        <w:instrText xml:space="preserve"> ADDIN EN.CITE.DATA </w:instrText>
      </w:r>
      <w:r w:rsidRPr="009437AD">
        <w:rPr>
          <w:rFonts w:ascii="Times New Roman" w:hAnsi="Times New Roman" w:cs="Times New Roman"/>
        </w:rPr>
      </w:r>
      <w:r w:rsidRPr="009437AD">
        <w:rPr>
          <w:rFonts w:ascii="Times New Roman" w:hAnsi="Times New Roman" w:cs="Times New Roman"/>
        </w:rPr>
        <w:fldChar w:fldCharType="end"/>
      </w:r>
      <w:r w:rsidRPr="009437AD">
        <w:rPr>
          <w:rFonts w:ascii="Times New Roman" w:hAnsi="Times New Roman" w:cs="Times New Roman"/>
        </w:rPr>
      </w:r>
      <w:r w:rsidRPr="009437AD">
        <w:rPr>
          <w:rFonts w:ascii="Times New Roman" w:hAnsi="Times New Roman" w:cs="Times New Roman"/>
        </w:rPr>
        <w:fldChar w:fldCharType="separate"/>
      </w:r>
      <w:hyperlink w:anchor="_ENREF_16" w:tooltip="Diaconescu, 2000 #13" w:history="1">
        <w:r w:rsidRPr="009437AD">
          <w:rPr>
            <w:rStyle w:val="Hyperlink"/>
            <w:rFonts w:ascii="Times New Roman" w:hAnsi="Times New Roman" w:cs="Times New Roman"/>
            <w:vertAlign w:val="superscript"/>
          </w:rPr>
          <w:t>16</w:t>
        </w:r>
      </w:hyperlink>
      <w:r w:rsidRPr="009437AD">
        <w:rPr>
          <w:rFonts w:ascii="Times New Roman" w:hAnsi="Times New Roman" w:cs="Times New Roman"/>
          <w:vertAlign w:val="superscript"/>
        </w:rPr>
        <w:t>,</w:t>
      </w:r>
      <w:hyperlink w:anchor="_ENREF_21" w:tooltip="Mills, 2011 #114" w:history="1">
        <w:r w:rsidRPr="009437AD">
          <w:rPr>
            <w:rStyle w:val="Hyperlink"/>
            <w:rFonts w:ascii="Times New Roman" w:hAnsi="Times New Roman" w:cs="Times New Roman"/>
            <w:vertAlign w:val="superscript"/>
          </w:rPr>
          <w:t>21</w:t>
        </w:r>
      </w:hyperlink>
      <w:r w:rsidRPr="009437AD">
        <w:rPr>
          <w:rFonts w:ascii="Times New Roman" w:hAnsi="Times New Roman" w:cs="Times New Roman"/>
          <w:vertAlign w:val="superscript"/>
        </w:rPr>
        <w:t>,</w:t>
      </w:r>
      <w:hyperlink w:anchor="_ENREF_29" w:tooltip="Evans, 2004 #12" w:history="1">
        <w:r w:rsidRPr="009437AD">
          <w:rPr>
            <w:rStyle w:val="Hyperlink"/>
            <w:rFonts w:ascii="Times New Roman" w:hAnsi="Times New Roman" w:cs="Times New Roman"/>
            <w:vertAlign w:val="superscript"/>
          </w:rPr>
          <w:t>29</w:t>
        </w:r>
      </w:hyperlink>
      <w:r w:rsidRPr="009437AD">
        <w:rPr>
          <w:rFonts w:ascii="Times New Roman" w:hAnsi="Times New Roman" w:cs="Times New Roman"/>
        </w:rPr>
        <w:fldChar w:fldCharType="end"/>
      </w:r>
      <w:r w:rsidRPr="009437AD">
        <w:rPr>
          <w:rFonts w:ascii="Times New Roman" w:hAnsi="Times New Roman" w:cs="Times New Roman"/>
        </w:rPr>
        <w:t xml:space="preserve"> of a 4-electron U-</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-U interaction involving δ overlap between both uranium centres and the first and second Lowest Unoccupied Molecular Orbitals (LUMOs)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The same-ring binding of biphenyl</w:t>
      </w:r>
      <w:r w:rsidRPr="009437AD">
        <w:rPr>
          <w:rFonts w:ascii="Times New Roman" w:hAnsi="Times New Roman" w:cs="Times New Roman"/>
          <w:b/>
        </w:rPr>
        <w:t xml:space="preserve"> </w:t>
      </w:r>
      <w:r w:rsidRPr="009437AD">
        <w:rPr>
          <w:rFonts w:ascii="Times New Roman" w:hAnsi="Times New Roman" w:cs="Times New Roman"/>
        </w:rPr>
        <w:t xml:space="preserve">highlights the stability of this 4e interaction. Computationally, same-ring </w:t>
      </w:r>
      <w:r w:rsidRPr="009437AD">
        <w:rPr>
          <w:rFonts w:ascii="Times New Roman" w:hAnsi="Times New Roman" w:cs="Times New Roman"/>
          <w:b/>
        </w:rPr>
        <w:t>3'</w:t>
      </w:r>
      <w:r w:rsidRPr="009437AD">
        <w:rPr>
          <w:rFonts w:ascii="Times New Roman" w:hAnsi="Times New Roman" w:cs="Times New Roman"/>
        </w:rPr>
        <w:t xml:space="preserve"> [{(</w:t>
      </w:r>
      <w:proofErr w:type="spellStart"/>
      <w:r w:rsidRPr="009437AD">
        <w:rPr>
          <w:rFonts w:ascii="Times New Roman" w:hAnsi="Times New Roman" w:cs="Times New Roman"/>
        </w:rPr>
        <w:t>PhO</w:t>
      </w:r>
      <w:proofErr w:type="spellEnd"/>
      <w:proofErr w:type="gramStart"/>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proofErr w:type="gram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12</w:t>
      </w:r>
      <w:r w:rsidRPr="009437AD">
        <w:rPr>
          <w:rFonts w:ascii="Times New Roman" w:hAnsi="Times New Roman" w:cs="Times New Roman"/>
        </w:rPr>
        <w:t>H</w:t>
      </w:r>
      <w:r w:rsidRPr="009437AD">
        <w:rPr>
          <w:rFonts w:ascii="Times New Roman" w:hAnsi="Times New Roman" w:cs="Times New Roman"/>
          <w:vertAlign w:val="subscript"/>
        </w:rPr>
        <w:t>10</w:t>
      </w:r>
      <w:r w:rsidRPr="009437AD">
        <w:rPr>
          <w:rFonts w:ascii="Times New Roman" w:hAnsi="Times New Roman" w:cs="Times New Roman"/>
        </w:rPr>
        <w:t>)] was found to be +17.6 kcal.mol</w:t>
      </w:r>
      <w:r w:rsidRPr="009437AD">
        <w:rPr>
          <w:rFonts w:ascii="Times New Roman" w:hAnsi="Times New Roman" w:cs="Times New Roman"/>
          <w:vertAlign w:val="superscript"/>
        </w:rPr>
        <w:t>-1</w:t>
      </w:r>
      <w:r w:rsidRPr="009437AD">
        <w:rPr>
          <w:rFonts w:ascii="Times New Roman" w:hAnsi="Times New Roman" w:cs="Times New Roman"/>
        </w:rPr>
        <w:t xml:space="preserve"> more stable than the staggered-ring binding arrangement, </w:t>
      </w:r>
      <w:r w:rsidRPr="009437AD">
        <w:rPr>
          <w:rFonts w:ascii="Times New Roman" w:hAnsi="Times New Roman" w:cs="Times New Roman"/>
          <w:b/>
        </w:rPr>
        <w:t>3″</w:t>
      </w:r>
      <w:r w:rsidRPr="009437AD">
        <w:rPr>
          <w:rFonts w:ascii="Times New Roman" w:hAnsi="Times New Roman" w:cs="Times New Roman"/>
        </w:rPr>
        <w:t xml:space="preserve"> [{(</w:t>
      </w:r>
      <w:proofErr w:type="spellStart"/>
      <w:r w:rsidRPr="009437AD">
        <w:rPr>
          <w:rFonts w:ascii="Times New Roman" w:hAnsi="Times New Roman" w:cs="Times New Roman"/>
        </w:rPr>
        <w:t>PhO</w:t>
      </w:r>
      <w:proofErr w:type="spell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12</w:t>
      </w:r>
      <w:r w:rsidRPr="009437AD">
        <w:rPr>
          <w:rFonts w:ascii="Times New Roman" w:hAnsi="Times New Roman" w:cs="Times New Roman"/>
        </w:rPr>
        <w:t>H</w:t>
      </w:r>
      <w:r w:rsidRPr="009437AD">
        <w:rPr>
          <w:rFonts w:ascii="Times New Roman" w:hAnsi="Times New Roman" w:cs="Times New Roman"/>
          <w:vertAlign w:val="subscript"/>
        </w:rPr>
        <w:t>10</w:t>
      </w:r>
      <w:r w:rsidRPr="009437AD">
        <w:rPr>
          <w:rFonts w:ascii="Times New Roman" w:hAnsi="Times New Roman" w:cs="Times New Roman"/>
        </w:rPr>
        <w:t>)] which requires two separate 2e U-</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interactions and consequent disruption of the 12-π system of the biphenyl fragment (Fig. SI.35). The stabilities of </w:t>
      </w:r>
      <w:proofErr w:type="gramStart"/>
      <w:r w:rsidRPr="009437AD">
        <w:rPr>
          <w:rFonts w:ascii="Times New Roman" w:hAnsi="Times New Roman" w:cs="Times New Roman"/>
        </w:rPr>
        <w:t>X</w:t>
      </w:r>
      <w:r w:rsidRPr="009437AD">
        <w:rPr>
          <w:rFonts w:ascii="Times New Roman" w:hAnsi="Times New Roman" w:cs="Times New Roman"/>
          <w:vertAlign w:val="subscript"/>
        </w:rPr>
        <w:t>2</w:t>
      </w:r>
      <w:r w:rsidRPr="009437AD">
        <w:rPr>
          <w:rFonts w:ascii="Times New Roman" w:hAnsi="Times New Roman" w:cs="Times New Roman"/>
        </w:rPr>
        <w:t>U(</w:t>
      </w:r>
      <w:proofErr w:type="spellStart"/>
      <w:proofErr w:type="gramEnd"/>
      <w:r w:rsidRPr="009437AD">
        <w:rPr>
          <w:rFonts w:ascii="Times New Roman" w:hAnsi="Times New Roman" w:cs="Times New Roman"/>
        </w:rPr>
        <w:t>arene</w:t>
      </w:r>
      <w:proofErr w:type="spellEnd"/>
      <w:r w:rsidRPr="009437AD">
        <w:rPr>
          <w:rFonts w:ascii="Times New Roman" w:hAnsi="Times New Roman" w:cs="Times New Roman"/>
        </w:rPr>
        <w:t>)UX</w:t>
      </w:r>
      <w:r w:rsidRPr="009437AD">
        <w:rPr>
          <w:rFonts w:ascii="Times New Roman" w:hAnsi="Times New Roman" w:cs="Times New Roman"/>
          <w:vertAlign w:val="subscript"/>
        </w:rPr>
        <w:t>2</w:t>
      </w:r>
      <w:r w:rsidRPr="009437AD">
        <w:rPr>
          <w:rFonts w:ascii="Times New Roman" w:hAnsi="Times New Roman" w:cs="Times New Roman"/>
        </w:rPr>
        <w:t xml:space="preserve"> were tested through their displacement with benzene (see SI</w:t>
      </w:r>
      <w:r w:rsidR="0057643A">
        <w:rPr>
          <w:rFonts w:ascii="Times New Roman" w:hAnsi="Times New Roman" w:cs="Times New Roman"/>
        </w:rPr>
        <w:t xml:space="preserve"> Section 5</w:t>
      </w:r>
      <w:r w:rsidRPr="009437AD">
        <w:rPr>
          <w:rFonts w:ascii="Times New Roman" w:hAnsi="Times New Roman" w:cs="Times New Roman"/>
        </w:rPr>
        <w:t>), showing a trend in stability 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xml:space="preserve"> &gt; 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 xml:space="preserve"> &gt; 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CH</w:t>
      </w:r>
      <w:r w:rsidRPr="009437AD">
        <w:rPr>
          <w:rFonts w:ascii="Times New Roman" w:hAnsi="Times New Roman" w:cs="Times New Roman"/>
          <w:vertAlign w:val="subscript"/>
        </w:rPr>
        <w:t>3</w:t>
      </w:r>
      <w:r w:rsidRPr="009437AD">
        <w:rPr>
          <w:rFonts w:ascii="Times New Roman" w:hAnsi="Times New Roman" w:cs="Times New Roman"/>
        </w:rPr>
        <w:t xml:space="preserve"> &gt;&gt; C</w:t>
      </w:r>
      <w:r w:rsidRPr="009437AD">
        <w:rPr>
          <w:rFonts w:ascii="Times New Roman" w:hAnsi="Times New Roman" w:cs="Times New Roman"/>
          <w:vertAlign w:val="subscript"/>
        </w:rPr>
        <w:t>10</w:t>
      </w:r>
      <w:r w:rsidRPr="009437AD">
        <w:rPr>
          <w:rFonts w:ascii="Times New Roman" w:hAnsi="Times New Roman" w:cs="Times New Roman"/>
        </w:rPr>
        <w:t>H</w:t>
      </w:r>
      <w:r w:rsidRPr="009437AD">
        <w:rPr>
          <w:rFonts w:ascii="Times New Roman" w:hAnsi="Times New Roman" w:cs="Times New Roman"/>
          <w:vertAlign w:val="subscript"/>
        </w:rPr>
        <w:t>8</w:t>
      </w:r>
      <w:r w:rsidRPr="009437AD">
        <w:rPr>
          <w:rFonts w:ascii="Times New Roman" w:hAnsi="Times New Roman" w:cs="Times New Roman"/>
        </w:rPr>
        <w:t>, with a  9.6 kcal.mol</w:t>
      </w:r>
      <w:r w:rsidRPr="009437AD">
        <w:rPr>
          <w:rFonts w:ascii="Times New Roman" w:hAnsi="Times New Roman" w:cs="Times New Roman"/>
          <w:vertAlign w:val="superscript"/>
        </w:rPr>
        <w:t>-1</w:t>
      </w:r>
      <w:r w:rsidRPr="009437AD">
        <w:rPr>
          <w:rFonts w:ascii="Times New Roman" w:hAnsi="Times New Roman" w:cs="Times New Roman"/>
        </w:rPr>
        <w:t xml:space="preserve"> free energy range.</w:t>
      </w:r>
    </w:p>
    <w:p w:rsidR="009437AD" w:rsidRPr="009437AD" w:rsidRDefault="009437AD" w:rsidP="009437AD">
      <w:pPr>
        <w:spacing w:after="220" w:line="360" w:lineRule="auto"/>
        <w:rPr>
          <w:rFonts w:ascii="Times New Roman" w:hAnsi="Times New Roman" w:cs="Times New Roman"/>
        </w:rPr>
      </w:pP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 </w:t>
      </w:r>
      <w:proofErr w:type="gramStart"/>
      <w:r w:rsidRPr="009437AD">
        <w:rPr>
          <w:rFonts w:ascii="Times New Roman" w:hAnsi="Times New Roman" w:cs="Times New Roman"/>
        </w:rPr>
        <w:t>X</w:t>
      </w:r>
      <w:r w:rsidRPr="009437AD">
        <w:rPr>
          <w:rFonts w:ascii="Times New Roman" w:hAnsi="Times New Roman" w:cs="Times New Roman"/>
          <w:vertAlign w:val="subscript"/>
        </w:rPr>
        <w:t>2</w:t>
      </w:r>
      <w:r w:rsidRPr="009437AD">
        <w:rPr>
          <w:rFonts w:ascii="Times New Roman" w:hAnsi="Times New Roman" w:cs="Times New Roman"/>
        </w:rPr>
        <w:t>U(</w:t>
      </w:r>
      <w:proofErr w:type="spellStart"/>
      <w:proofErr w:type="gramEnd"/>
      <w:r w:rsidRPr="009437AD">
        <w:rPr>
          <w:rFonts w:ascii="Times New Roman" w:hAnsi="Times New Roman" w:cs="Times New Roman"/>
        </w:rPr>
        <w:t>arene</w:t>
      </w:r>
      <w:proofErr w:type="spellEnd"/>
      <w:r w:rsidRPr="009437AD">
        <w:rPr>
          <w:rFonts w:ascii="Times New Roman" w:hAnsi="Times New Roman" w:cs="Times New Roman"/>
        </w:rPr>
        <w:t>)UX</w:t>
      </w:r>
      <w:r w:rsidRPr="009437AD">
        <w:rPr>
          <w:rFonts w:ascii="Times New Roman" w:hAnsi="Times New Roman" w:cs="Times New Roman"/>
          <w:vertAlign w:val="subscript"/>
        </w:rPr>
        <w:t>2</w:t>
      </w:r>
      <w:r w:rsidRPr="009437AD">
        <w:rPr>
          <w:rFonts w:ascii="Times New Roman" w:hAnsi="Times New Roman" w:cs="Times New Roman"/>
        </w:rPr>
        <w:t xml:space="preserve"> by HBBN (with loss of H</w:t>
      </w:r>
      <w:r w:rsidRPr="009437AD">
        <w:rPr>
          <w:rFonts w:ascii="Times New Roman" w:hAnsi="Times New Roman" w:cs="Times New Roman"/>
          <w:vertAlign w:val="subscript"/>
        </w:rPr>
        <w:t>2</w:t>
      </w:r>
      <w:r w:rsidRPr="009437AD">
        <w:rPr>
          <w:rFonts w:ascii="Times New Roman" w:hAnsi="Times New Roman" w:cs="Times New Roman"/>
        </w:rPr>
        <w:t xml:space="preserve">) was computed to be exergonic, with average </w:t>
      </w:r>
      <w:r w:rsidRPr="009437AD">
        <w:rPr>
          <w:rFonts w:ascii="Times New Roman" w:hAnsi="Times New Roman" w:cs="Times New Roman" w:hint="eastAsia"/>
          <w:lang w:val="el-GR"/>
        </w:rPr>
        <w:t>Δ</w:t>
      </w:r>
      <w:r w:rsidRPr="009437AD">
        <w:rPr>
          <w:rFonts w:ascii="Times New Roman" w:hAnsi="Times New Roman" w:cs="Times New Roman" w:hint="eastAsia"/>
          <w:lang w:val="el-GR"/>
        </w:rPr>
        <w:t>G = -</w:t>
      </w:r>
      <w:r w:rsidRPr="009437AD">
        <w:rPr>
          <w:rFonts w:ascii="Times New Roman" w:hAnsi="Times New Roman" w:cs="Times New Roman"/>
        </w:rPr>
        <w:t>9.4 kcal.mol</w:t>
      </w:r>
      <w:r w:rsidRPr="009437AD">
        <w:rPr>
          <w:rFonts w:ascii="Times New Roman" w:hAnsi="Times New Roman" w:cs="Times New Roman"/>
          <w:vertAlign w:val="superscript"/>
        </w:rPr>
        <w:t xml:space="preserve">-1 </w:t>
      </w:r>
      <w:r w:rsidR="002C24E1">
        <w:rPr>
          <w:rFonts w:ascii="Times New Roman" w:hAnsi="Times New Roman" w:cs="Times New Roman"/>
        </w:rPr>
        <w:t>(SI Section 5</w:t>
      </w:r>
      <w:r w:rsidRPr="009437AD">
        <w:rPr>
          <w:rFonts w:ascii="Times New Roman" w:hAnsi="Times New Roman" w:cs="Times New Roman"/>
        </w:rPr>
        <w:t xml:space="preserve">). This is due to increased stability upon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w:t>
      </w:r>
      <w:r w:rsidRPr="009437AD">
        <w:rPr>
          <w:rFonts w:ascii="Times New Roman" w:hAnsi="Times New Roman" w:cs="Times New Roman"/>
          <w:i/>
        </w:rPr>
        <w:t>not</w:t>
      </w:r>
      <w:r w:rsidRPr="009437AD">
        <w:rPr>
          <w:rFonts w:ascii="Times New Roman" w:hAnsi="Times New Roman" w:cs="Times New Roman"/>
        </w:rPr>
        <w:t xml:space="preserve"> </w:t>
      </w:r>
      <w:proofErr w:type="spellStart"/>
      <w:r w:rsidRPr="009437AD">
        <w:rPr>
          <w:rFonts w:ascii="Times New Roman" w:hAnsi="Times New Roman" w:cs="Times New Roman"/>
        </w:rPr>
        <w:t>dihydrogen</w:t>
      </w:r>
      <w:proofErr w:type="spellEnd"/>
      <w:r w:rsidRPr="009437AD">
        <w:rPr>
          <w:rFonts w:ascii="Times New Roman" w:hAnsi="Times New Roman" w:cs="Times New Roman"/>
        </w:rPr>
        <w:t xml:space="preserve"> formation. </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 xml:space="preserve">For the mechanism of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of [{(</w:t>
      </w:r>
      <w:proofErr w:type="spellStart"/>
      <w:r w:rsidRPr="009437AD">
        <w:rPr>
          <w:rFonts w:ascii="Times New Roman" w:hAnsi="Times New Roman" w:cs="Times New Roman"/>
        </w:rPr>
        <w:t>PhO</w:t>
      </w:r>
      <w:proofErr w:type="spell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xml:space="preserve">)], two pathways were considered: an electrophilic aromatic substitution (EAS) pathway, where HBBN adds to a carbon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to form an intermediate before losing </w:t>
      </w:r>
      <w:proofErr w:type="spellStart"/>
      <w:r w:rsidRPr="009437AD">
        <w:rPr>
          <w:rFonts w:ascii="Times New Roman" w:hAnsi="Times New Roman" w:cs="Times New Roman"/>
        </w:rPr>
        <w:t>dihydrogen</w:t>
      </w:r>
      <w:proofErr w:type="spellEnd"/>
      <w:r w:rsidRPr="009437AD">
        <w:rPr>
          <w:rFonts w:ascii="Times New Roman" w:hAnsi="Times New Roman" w:cs="Times New Roman"/>
        </w:rPr>
        <w:t xml:space="preserve">; and a 1,2-addition pathway, where the B–H bond of HBBN adds across a C–C bond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w:t>
      </w:r>
      <w:proofErr w:type="spellStart"/>
      <w:r w:rsidRPr="009437AD">
        <w:rPr>
          <w:rFonts w:ascii="Times New Roman" w:hAnsi="Times New Roman" w:cs="Times New Roman"/>
          <w:i/>
        </w:rPr>
        <w:t>cf</w:t>
      </w:r>
      <w:proofErr w:type="spellEnd"/>
      <w:r w:rsidRPr="009437AD">
        <w:rPr>
          <w:rFonts w:ascii="Times New Roman" w:hAnsi="Times New Roman" w:cs="Times New Roman"/>
        </w:rPr>
        <w:t xml:space="preserve"> </w:t>
      </w:r>
      <w:proofErr w:type="spellStart"/>
      <w:r w:rsidRPr="009437AD">
        <w:rPr>
          <w:rFonts w:ascii="Times New Roman" w:hAnsi="Times New Roman" w:cs="Times New Roman"/>
        </w:rPr>
        <w:t>borane</w:t>
      </w:r>
      <w:proofErr w:type="spellEnd"/>
      <w:r w:rsidRPr="009437AD">
        <w:rPr>
          <w:rFonts w:ascii="Times New Roman" w:hAnsi="Times New Roman" w:cs="Times New Roman"/>
        </w:rPr>
        <w:t xml:space="preserve"> addition to an alkene) to give an intermediate which loses </w:t>
      </w:r>
      <w:proofErr w:type="spellStart"/>
      <w:r w:rsidRPr="009437AD">
        <w:rPr>
          <w:rFonts w:ascii="Times New Roman" w:hAnsi="Times New Roman" w:cs="Times New Roman"/>
        </w:rPr>
        <w:t>dihydrogen</w:t>
      </w:r>
      <w:proofErr w:type="spellEnd"/>
      <w:r w:rsidRPr="009437AD">
        <w:rPr>
          <w:rFonts w:ascii="Times New Roman" w:hAnsi="Times New Roman" w:cs="Times New Roman"/>
        </w:rPr>
        <w:t>. However, high barriers to intermediate formation and to H</w:t>
      </w:r>
      <w:r w:rsidRPr="009437AD">
        <w:rPr>
          <w:rFonts w:ascii="Times New Roman" w:hAnsi="Times New Roman" w:cs="Times New Roman"/>
          <w:vertAlign w:val="subscript"/>
        </w:rPr>
        <w:t>2</w:t>
      </w:r>
      <w:r w:rsidRPr="009437AD">
        <w:rPr>
          <w:rFonts w:ascii="Times New Roman" w:hAnsi="Times New Roman" w:cs="Times New Roman"/>
        </w:rPr>
        <w:t xml:space="preserve"> loss discounted the latter. For the former, a variant of an EAS pathway, two intermediate geometries </w:t>
      </w:r>
      <w:r w:rsidRPr="009437AD">
        <w:rPr>
          <w:rFonts w:ascii="Times New Roman" w:hAnsi="Times New Roman" w:cs="Times New Roman"/>
          <w:b/>
        </w:rPr>
        <w:t>A</w:t>
      </w:r>
      <w:r w:rsidRPr="009437AD">
        <w:rPr>
          <w:rFonts w:ascii="Times New Roman" w:hAnsi="Times New Roman" w:cs="Times New Roman"/>
        </w:rPr>
        <w:t xml:space="preserve"> and </w:t>
      </w:r>
      <w:r w:rsidRPr="009437AD">
        <w:rPr>
          <w:rFonts w:ascii="Times New Roman" w:hAnsi="Times New Roman" w:cs="Times New Roman"/>
          <w:b/>
        </w:rPr>
        <w:t>B</w:t>
      </w:r>
      <w:r w:rsidRPr="009437AD">
        <w:rPr>
          <w:rFonts w:ascii="Times New Roman" w:hAnsi="Times New Roman" w:cs="Times New Roman"/>
        </w:rPr>
        <w:t xml:space="preserve"> were considered with HBCH dihedral angles of 0° and 180° respectively (see Figure 6). </w:t>
      </w:r>
      <w:r w:rsidRPr="009437AD">
        <w:rPr>
          <w:rFonts w:ascii="Times New Roman" w:hAnsi="Times New Roman" w:cs="Times New Roman"/>
          <w:b/>
        </w:rPr>
        <w:t>B</w:t>
      </w:r>
      <w:r w:rsidRPr="009437AD">
        <w:rPr>
          <w:rFonts w:ascii="Times New Roman" w:hAnsi="Times New Roman" w:cs="Times New Roman"/>
        </w:rPr>
        <w:t xml:space="preserve"> was located as </w:t>
      </w:r>
      <w:proofErr w:type="gramStart"/>
      <w:r w:rsidRPr="009437AD">
        <w:rPr>
          <w:rFonts w:ascii="Times New Roman" w:hAnsi="Times New Roman" w:cs="Times New Roman"/>
        </w:rPr>
        <w:t>an adduct</w:t>
      </w:r>
      <w:proofErr w:type="gramEnd"/>
      <w:r w:rsidRPr="009437AD">
        <w:rPr>
          <w:rFonts w:ascii="Times New Roman" w:hAnsi="Times New Roman" w:cs="Times New Roman"/>
        </w:rPr>
        <w:t xml:space="preserve"> at ΔG = -1.5 kcal.mol</w:t>
      </w:r>
      <w:r w:rsidRPr="009437AD">
        <w:rPr>
          <w:rFonts w:ascii="Times New Roman" w:hAnsi="Times New Roman" w:cs="Times New Roman"/>
          <w:vertAlign w:val="superscript"/>
        </w:rPr>
        <w:t>-1</w:t>
      </w:r>
      <w:r w:rsidRPr="009437AD">
        <w:rPr>
          <w:rFonts w:ascii="Times New Roman" w:hAnsi="Times New Roman" w:cs="Times New Roman"/>
        </w:rPr>
        <w:t xml:space="preserve"> but does not allow </w:t>
      </w:r>
      <w:proofErr w:type="spellStart"/>
      <w:r w:rsidRPr="009437AD">
        <w:rPr>
          <w:rFonts w:ascii="Times New Roman" w:hAnsi="Times New Roman" w:cs="Times New Roman"/>
        </w:rPr>
        <w:t>dihydrogen</w:t>
      </w:r>
      <w:proofErr w:type="spellEnd"/>
      <w:r w:rsidRPr="009437AD">
        <w:rPr>
          <w:rFonts w:ascii="Times New Roman" w:hAnsi="Times New Roman" w:cs="Times New Roman"/>
        </w:rPr>
        <w:t xml:space="preserve"> formation. However, optimisation of </w:t>
      </w:r>
      <w:r w:rsidRPr="009437AD">
        <w:rPr>
          <w:rFonts w:ascii="Times New Roman" w:hAnsi="Times New Roman" w:cs="Times New Roman"/>
          <w:b/>
        </w:rPr>
        <w:t>A</w:t>
      </w:r>
      <w:r w:rsidRPr="009437AD">
        <w:rPr>
          <w:rFonts w:ascii="Times New Roman" w:hAnsi="Times New Roman" w:cs="Times New Roman"/>
        </w:rPr>
        <w:t xml:space="preserve"> gave an unusual and unexpected transition state (ΔG</w:t>
      </w:r>
      <w:r w:rsidRPr="009437AD">
        <w:rPr>
          <w:rFonts w:ascii="Times New Roman" w:hAnsi="Times New Roman" w:cs="Times New Roman"/>
          <w:vertAlign w:val="superscript"/>
        </w:rPr>
        <w:t>‡</w:t>
      </w:r>
      <w:r w:rsidRPr="009437AD">
        <w:rPr>
          <w:rFonts w:ascii="Times New Roman" w:hAnsi="Times New Roman" w:cs="Times New Roman"/>
        </w:rPr>
        <w:t xml:space="preserve"> = +34.5 kcal.mol</w:t>
      </w:r>
      <w:r w:rsidRPr="009437AD">
        <w:rPr>
          <w:rFonts w:ascii="Times New Roman" w:hAnsi="Times New Roman" w:cs="Times New Roman"/>
          <w:vertAlign w:val="superscript"/>
        </w:rPr>
        <w:t>-1</w:t>
      </w:r>
      <w:r w:rsidRPr="009437AD">
        <w:rPr>
          <w:rFonts w:ascii="Times New Roman" w:hAnsi="Times New Roman" w:cs="Times New Roman"/>
        </w:rPr>
        <w:t xml:space="preserve">) representing a concerted process for the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The transition state geometry exhibits a B–C distance of 1.725 Å (</w:t>
      </w:r>
      <w:proofErr w:type="spellStart"/>
      <w:r w:rsidRPr="009437AD">
        <w:rPr>
          <w:rFonts w:ascii="Times New Roman" w:hAnsi="Times New Roman" w:cs="Times New Roman"/>
          <w:i/>
        </w:rPr>
        <w:t>cf</w:t>
      </w:r>
      <w:proofErr w:type="spellEnd"/>
      <w:r w:rsidRPr="009437AD">
        <w:rPr>
          <w:rFonts w:ascii="Times New Roman" w:hAnsi="Times New Roman" w:cs="Times New Roman"/>
        </w:rPr>
        <w:t xml:space="preserve"> 1.754 Å in </w:t>
      </w:r>
      <w:r w:rsidRPr="009437AD">
        <w:rPr>
          <w:rFonts w:ascii="Times New Roman" w:hAnsi="Times New Roman" w:cs="Times New Roman"/>
          <w:b/>
        </w:rPr>
        <w:t>B</w:t>
      </w:r>
      <w:r w:rsidRPr="009437AD">
        <w:rPr>
          <w:rFonts w:ascii="Times New Roman" w:hAnsi="Times New Roman" w:cs="Times New Roman"/>
        </w:rPr>
        <w:t>), a long C–H</w:t>
      </w:r>
      <w:r w:rsidRPr="009437AD">
        <w:rPr>
          <w:rFonts w:ascii="Times New Roman" w:hAnsi="Times New Roman" w:cs="Times New Roman"/>
          <w:vertAlign w:val="superscript"/>
        </w:rPr>
        <w:t>1</w:t>
      </w:r>
      <w:r w:rsidRPr="009437AD">
        <w:rPr>
          <w:rFonts w:ascii="Times New Roman" w:hAnsi="Times New Roman" w:cs="Times New Roman"/>
        </w:rPr>
        <w:t xml:space="preserve"> distance (1.420 Å) and a short H–H distance (1.071 Å). </w:t>
      </w:r>
    </w:p>
    <w:p w:rsidR="009437AD" w:rsidRDefault="009437AD" w:rsidP="00C320FA">
      <w:pPr>
        <w:spacing w:after="220" w:line="360" w:lineRule="auto"/>
        <w:rPr>
          <w:rFonts w:ascii="Times New Roman" w:hAnsi="Times New Roman" w:cs="Times New Roman"/>
        </w:rPr>
      </w:pPr>
    </w:p>
    <w:p w:rsidR="009437AD" w:rsidRDefault="009437AD" w:rsidP="009437AD">
      <w:pPr>
        <w:spacing w:after="220" w:line="360" w:lineRule="auto"/>
        <w:jc w:val="center"/>
        <w:rPr>
          <w:rFonts w:ascii="Times New Roman" w:hAnsi="Times New Roman" w:cs="Times New Roman"/>
        </w:rPr>
      </w:pPr>
      <w:r w:rsidRPr="009437AD">
        <w:rPr>
          <w:rFonts w:ascii="Times New Roman" w:hAnsi="Times New Roman" w:cs="Times New Roman"/>
        </w:rPr>
        <w:object w:dxaOrig="4975" w:dyaOrig="4819">
          <v:shape id="_x0000_i1028" type="#_x0000_t75" style="width:249pt;height:240.75pt" o:ole="">
            <v:imagedata r:id="rId24" o:title=""/>
          </v:shape>
          <o:OLEObject Type="Embed" ProgID="ChemDraw.Document.6.0" ShapeID="_x0000_i1028" DrawAspect="Content" ObjectID="_1447141942" r:id="rId25"/>
        </w:object>
      </w:r>
    </w:p>
    <w:p w:rsidR="009437AD" w:rsidRPr="009437AD" w:rsidRDefault="009437AD" w:rsidP="009437AD">
      <w:pPr>
        <w:spacing w:after="220" w:line="360" w:lineRule="auto"/>
        <w:rPr>
          <w:rFonts w:ascii="Times New Roman" w:hAnsi="Times New Roman" w:cs="Times New Roman"/>
        </w:rPr>
      </w:pPr>
      <w:proofErr w:type="gramStart"/>
      <w:r w:rsidRPr="009437AD">
        <w:rPr>
          <w:rFonts w:ascii="Times New Roman" w:hAnsi="Times New Roman" w:cs="Times New Roman"/>
          <w:b/>
        </w:rPr>
        <w:t>Figure 6</w:t>
      </w:r>
      <w:r w:rsidRPr="009437AD">
        <w:rPr>
          <w:rFonts w:ascii="Times New Roman" w:hAnsi="Times New Roman" w:cs="Times New Roman"/>
        </w:rPr>
        <w:t>.</w:t>
      </w:r>
      <w:proofErr w:type="gramEnd"/>
      <w:r w:rsidRPr="009437AD">
        <w:rPr>
          <w:rFonts w:ascii="Times New Roman" w:hAnsi="Times New Roman" w:cs="Times New Roman"/>
        </w:rPr>
        <w:t xml:space="preserve"> Two different computed mechanisms of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of [{(</w:t>
      </w:r>
      <w:proofErr w:type="spellStart"/>
      <w:r w:rsidRPr="009437AD">
        <w:rPr>
          <w:rFonts w:ascii="Times New Roman" w:hAnsi="Times New Roman" w:cs="Times New Roman"/>
        </w:rPr>
        <w:t>PhO</w:t>
      </w:r>
      <w:proofErr w:type="spellEnd"/>
      <w:proofErr w:type="gramStart"/>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proofErr w:type="gram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xml:space="preserve">)]. A concerted process through </w:t>
      </w:r>
      <w:r w:rsidRPr="009437AD">
        <w:rPr>
          <w:rFonts w:ascii="Times New Roman" w:hAnsi="Times New Roman" w:cs="Times New Roman"/>
          <w:b/>
        </w:rPr>
        <w:t>A</w:t>
      </w:r>
      <w:r w:rsidRPr="009437AD">
        <w:rPr>
          <w:rFonts w:ascii="Times New Roman" w:hAnsi="Times New Roman" w:cs="Times New Roman"/>
        </w:rPr>
        <w:t xml:space="preserve"> (upper) where the H</w:t>
      </w:r>
      <w:r w:rsidRPr="009437AD">
        <w:rPr>
          <w:rFonts w:ascii="Times New Roman" w:hAnsi="Times New Roman" w:cs="Times New Roman"/>
          <w:vertAlign w:val="superscript"/>
        </w:rPr>
        <w:t>1</w:t>
      </w:r>
      <w:r w:rsidRPr="009437AD">
        <w:rPr>
          <w:rFonts w:ascii="Times New Roman" w:hAnsi="Times New Roman" w:cs="Times New Roman"/>
        </w:rPr>
        <w:t>-C-B-H</w:t>
      </w:r>
      <w:r w:rsidRPr="009437AD">
        <w:rPr>
          <w:rFonts w:ascii="Times New Roman" w:hAnsi="Times New Roman" w:cs="Times New Roman"/>
          <w:vertAlign w:val="superscript"/>
        </w:rPr>
        <w:t>2</w:t>
      </w:r>
      <w:r w:rsidRPr="009437AD">
        <w:rPr>
          <w:rFonts w:ascii="Times New Roman" w:hAnsi="Times New Roman" w:cs="Times New Roman"/>
        </w:rPr>
        <w:t xml:space="preserve"> dihedral angle is 0° leads to products, whereas the alternative lower route with a H</w:t>
      </w:r>
      <w:r w:rsidRPr="009437AD">
        <w:rPr>
          <w:rFonts w:ascii="Times New Roman" w:hAnsi="Times New Roman" w:cs="Times New Roman"/>
          <w:vertAlign w:val="superscript"/>
        </w:rPr>
        <w:t>1</w:t>
      </w:r>
      <w:r w:rsidRPr="009437AD">
        <w:rPr>
          <w:rFonts w:ascii="Times New Roman" w:hAnsi="Times New Roman" w:cs="Times New Roman"/>
        </w:rPr>
        <w:t>-C-B-H</w:t>
      </w:r>
      <w:r w:rsidRPr="009437AD">
        <w:rPr>
          <w:rFonts w:ascii="Times New Roman" w:hAnsi="Times New Roman" w:cs="Times New Roman"/>
          <w:vertAlign w:val="superscript"/>
        </w:rPr>
        <w:t>2</w:t>
      </w:r>
      <w:r w:rsidRPr="009437AD">
        <w:rPr>
          <w:rFonts w:ascii="Times New Roman" w:hAnsi="Times New Roman" w:cs="Times New Roman"/>
        </w:rPr>
        <w:t xml:space="preserve"> dihedral angle of 180° gives an </w:t>
      </w:r>
      <w:proofErr w:type="spellStart"/>
      <w:r w:rsidRPr="009437AD">
        <w:rPr>
          <w:rFonts w:ascii="Times New Roman" w:hAnsi="Times New Roman" w:cs="Times New Roman"/>
        </w:rPr>
        <w:t>adduct</w:t>
      </w:r>
      <w:proofErr w:type="spellEnd"/>
      <w:r w:rsidRPr="009437AD">
        <w:rPr>
          <w:rFonts w:ascii="Times New Roman" w:hAnsi="Times New Roman" w:cs="Times New Roman"/>
        </w:rPr>
        <w:t xml:space="preserve">, </w:t>
      </w:r>
      <w:r w:rsidRPr="009437AD">
        <w:rPr>
          <w:rFonts w:ascii="Times New Roman" w:hAnsi="Times New Roman" w:cs="Times New Roman"/>
          <w:b/>
        </w:rPr>
        <w:t>B</w:t>
      </w:r>
      <w:r w:rsidRPr="009437AD">
        <w:rPr>
          <w:rFonts w:ascii="Times New Roman" w:hAnsi="Times New Roman" w:cs="Times New Roman"/>
        </w:rPr>
        <w:t xml:space="preserve">, which does not allow </w:t>
      </w:r>
      <w:proofErr w:type="spellStart"/>
      <w:r w:rsidRPr="009437AD">
        <w:rPr>
          <w:rFonts w:ascii="Times New Roman" w:hAnsi="Times New Roman" w:cs="Times New Roman"/>
        </w:rPr>
        <w:t>dihydrogen</w:t>
      </w:r>
      <w:proofErr w:type="spellEnd"/>
      <w:r w:rsidRPr="009437AD">
        <w:rPr>
          <w:rFonts w:ascii="Times New Roman" w:hAnsi="Times New Roman" w:cs="Times New Roman"/>
        </w:rPr>
        <w:t xml:space="preserve"> formation. Energies are written in kcal.mol</w:t>
      </w:r>
      <w:r w:rsidRPr="009437AD">
        <w:rPr>
          <w:rFonts w:ascii="Times New Roman" w:hAnsi="Times New Roman" w:cs="Times New Roman"/>
          <w:vertAlign w:val="superscript"/>
        </w:rPr>
        <w:t>-1</w:t>
      </w:r>
      <w:r w:rsidRPr="009437AD">
        <w:rPr>
          <w:rFonts w:ascii="Times New Roman" w:hAnsi="Times New Roman" w:cs="Times New Roman"/>
        </w:rPr>
        <w:t>, selected distances are in Å.</w:t>
      </w:r>
    </w:p>
    <w:p w:rsidR="009437AD" w:rsidRDefault="009437AD" w:rsidP="00C320FA">
      <w:pPr>
        <w:spacing w:after="220" w:line="360" w:lineRule="auto"/>
        <w:rPr>
          <w:rFonts w:ascii="Times New Roman" w:hAnsi="Times New Roman" w:cs="Times New Roman"/>
        </w:rPr>
      </w:pPr>
    </w:p>
    <w:p w:rsidR="009437AD" w:rsidRPr="009437AD" w:rsidRDefault="009437AD" w:rsidP="009437AD">
      <w:pPr>
        <w:spacing w:after="220" w:line="360" w:lineRule="auto"/>
        <w:rPr>
          <w:rFonts w:ascii="Times New Roman" w:hAnsi="Times New Roman" w:cs="Times New Roman"/>
          <w:b/>
        </w:rPr>
      </w:pPr>
      <w:r w:rsidRPr="009437AD">
        <w:rPr>
          <w:rFonts w:ascii="Times New Roman" w:hAnsi="Times New Roman" w:cs="Times New Roman"/>
          <w:b/>
        </w:rPr>
        <w:t>Discussion</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 xml:space="preserve">We propose that reducing uranium(III) complexes can form adducts with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molecules with relative ease in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solution, and where it is possible for one X ligand to bridge and subsequently transfer to another UX</w:t>
      </w:r>
      <w:r w:rsidRPr="009437AD">
        <w:rPr>
          <w:rFonts w:ascii="Times New Roman" w:hAnsi="Times New Roman" w:cs="Times New Roman"/>
          <w:vertAlign w:val="subscript"/>
        </w:rPr>
        <w:t>3</w:t>
      </w:r>
      <w:r w:rsidRPr="009437AD">
        <w:rPr>
          <w:rFonts w:ascii="Times New Roman" w:hAnsi="Times New Roman" w:cs="Times New Roman"/>
        </w:rPr>
        <w:t>, concomitant with electron transfer from the nascent UX</w:t>
      </w:r>
      <w:r w:rsidRPr="009437AD">
        <w:rPr>
          <w:rFonts w:ascii="Times New Roman" w:hAnsi="Times New Roman" w:cs="Times New Roman"/>
          <w:vertAlign w:val="subscript"/>
        </w:rPr>
        <w:t>2</w:t>
      </w:r>
      <w:r w:rsidRPr="009437AD">
        <w:rPr>
          <w:rFonts w:ascii="Times New Roman" w:hAnsi="Times New Roman" w:cs="Times New Roman"/>
        </w:rPr>
        <w:t xml:space="preserve"> fragment,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reduction becomes possible. This agrees with the lack of reactivity with DHA that suggests a non-radical process. The fused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inverse sandwich products appear much less thermally stable than the benzene complexes, and are never isolated in the presence of benzene, despite the relative ease of reduction of the fused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This allows the displacement of the </w:t>
      </w:r>
      <w:proofErr w:type="spellStart"/>
      <w:r w:rsidRPr="009437AD">
        <w:rPr>
          <w:rFonts w:ascii="Times New Roman" w:hAnsi="Times New Roman" w:cs="Times New Roman"/>
        </w:rPr>
        <w:t>borylated</w:t>
      </w:r>
      <w:proofErr w:type="spellEnd"/>
      <w:r w:rsidRPr="009437AD">
        <w:rPr>
          <w:rFonts w:ascii="Times New Roman" w:hAnsi="Times New Roman" w:cs="Times New Roman"/>
        </w:rPr>
        <w:t>-naphthalene by benzene. The mono-</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bridge is clearly a robust unit and may be described best formally as a </w:t>
      </w:r>
      <w:proofErr w:type="spellStart"/>
      <w:r w:rsidRPr="009437AD">
        <w:rPr>
          <w:rFonts w:ascii="Times New Roman" w:hAnsi="Times New Roman" w:cs="Times New Roman"/>
        </w:rPr>
        <w:t>dianion</w:t>
      </w:r>
      <w:proofErr w:type="spellEnd"/>
      <w:r w:rsidRPr="009437AD">
        <w:rPr>
          <w:rFonts w:ascii="Times New Roman" w:hAnsi="Times New Roman" w:cs="Times New Roman"/>
        </w:rPr>
        <w:t xml:space="preserve"> between the two U</w:t>
      </w:r>
      <w:r w:rsidRPr="009437AD">
        <w:rPr>
          <w:rFonts w:ascii="Times New Roman" w:hAnsi="Times New Roman" w:cs="Times New Roman"/>
          <w:vertAlign w:val="superscript"/>
        </w:rPr>
        <w:t>III</w:t>
      </w:r>
      <w:r w:rsidRPr="009437AD">
        <w:rPr>
          <w:rFonts w:ascii="Times New Roman" w:hAnsi="Times New Roman" w:cs="Times New Roman"/>
        </w:rPr>
        <w:t xml:space="preserve"> centres</w:t>
      </w:r>
      <w:r w:rsidRPr="009437AD">
        <w:rPr>
          <w:rFonts w:ascii="Times New Roman" w:hAnsi="Times New Roman" w:cs="Times New Roman"/>
        </w:rPr>
        <w:fldChar w:fldCharType="begin">
          <w:fldData xml:space="preserve">PEVuZE5vdGU+PENpdGU+PEF1dGhvcj5Ib25nPC9BdXRob3I+PFllYXI+MTk5OTwvWWVhcj48UmVj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</w:fldData>
        </w:fldChar>
      </w:r>
      <w:r w:rsidRPr="009437AD">
        <w:rPr>
          <w:rFonts w:ascii="Times New Roman" w:hAnsi="Times New Roman" w:cs="Times New Roman"/>
        </w:rPr>
        <w:instrText xml:space="preserve"> ADDIN EN.CITE </w:instrText>
      </w:r>
      <w:r w:rsidRPr="009437AD">
        <w:rPr>
          <w:rFonts w:ascii="Times New Roman" w:hAnsi="Times New Roman" w:cs="Times New Roman"/>
        </w:rPr>
        <w:fldChar w:fldCharType="begin">
          <w:fldData xml:space="preserve">PEVuZE5vdGU+PENpdGU+PEF1dGhvcj5Ib25nPC9BdXRob3I+PFllYXI+MTk5OTwvWWVhcj48UmVj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</w:fldData>
        </w:fldChar>
      </w:r>
      <w:r w:rsidRPr="009437AD">
        <w:rPr>
          <w:rFonts w:ascii="Times New Roman" w:hAnsi="Times New Roman" w:cs="Times New Roman"/>
        </w:rPr>
        <w:instrText xml:space="preserve"> ADDIN EN.CITE.DATA </w:instrText>
      </w:r>
      <w:r w:rsidRPr="009437AD">
        <w:rPr>
          <w:rFonts w:ascii="Times New Roman" w:hAnsi="Times New Roman" w:cs="Times New Roman"/>
        </w:rPr>
      </w:r>
      <w:r w:rsidRPr="009437AD">
        <w:rPr>
          <w:rFonts w:ascii="Times New Roman" w:hAnsi="Times New Roman" w:cs="Times New Roman"/>
        </w:rPr>
        <w:fldChar w:fldCharType="end"/>
      </w:r>
      <w:r w:rsidRPr="009437AD">
        <w:rPr>
          <w:rFonts w:ascii="Times New Roman" w:hAnsi="Times New Roman" w:cs="Times New Roman"/>
        </w:rPr>
      </w:r>
      <w:r w:rsidRPr="009437AD">
        <w:rPr>
          <w:rFonts w:ascii="Times New Roman" w:hAnsi="Times New Roman" w:cs="Times New Roman"/>
        </w:rPr>
        <w:fldChar w:fldCharType="separate"/>
      </w:r>
      <w:hyperlink w:anchor="_ENREF_11" w:tooltip="Hong, 1999 #158" w:history="1">
        <w:r w:rsidRPr="009437AD">
          <w:rPr>
            <w:rStyle w:val="Hyperlink"/>
            <w:rFonts w:ascii="Times New Roman" w:hAnsi="Times New Roman" w:cs="Times New Roman"/>
            <w:vertAlign w:val="superscript"/>
          </w:rPr>
          <w:t>11</w:t>
        </w:r>
      </w:hyperlink>
      <w:r w:rsidRPr="009437AD">
        <w:rPr>
          <w:rFonts w:ascii="Times New Roman" w:hAnsi="Times New Roman" w:cs="Times New Roman"/>
          <w:vertAlign w:val="superscript"/>
        </w:rPr>
        <w:t>,</w:t>
      </w:r>
      <w:hyperlink w:anchor="_ENREF_16" w:tooltip="Diaconescu, 2000 #13" w:history="1">
        <w:r w:rsidRPr="009437AD">
          <w:rPr>
            <w:rStyle w:val="Hyperlink"/>
            <w:rFonts w:ascii="Times New Roman" w:hAnsi="Times New Roman" w:cs="Times New Roman"/>
            <w:vertAlign w:val="superscript"/>
          </w:rPr>
          <w:t>16</w:t>
        </w:r>
      </w:hyperlink>
      <w:r w:rsidRPr="009437AD">
        <w:rPr>
          <w:rFonts w:ascii="Times New Roman" w:hAnsi="Times New Roman" w:cs="Times New Roman"/>
          <w:vertAlign w:val="superscript"/>
        </w:rPr>
        <w:t>,</w:t>
      </w:r>
      <w:hyperlink w:anchor="_ENREF_29" w:tooltip="Evans, 2004 #12" w:history="1">
        <w:r w:rsidRPr="009437AD">
          <w:rPr>
            <w:rStyle w:val="Hyperlink"/>
            <w:rFonts w:ascii="Times New Roman" w:hAnsi="Times New Roman" w:cs="Times New Roman"/>
            <w:vertAlign w:val="superscript"/>
          </w:rPr>
          <w:t>29</w:t>
        </w:r>
      </w:hyperlink>
      <w:r w:rsidRPr="009437AD">
        <w:rPr>
          <w:rFonts w:ascii="Times New Roman" w:hAnsi="Times New Roman" w:cs="Times New Roman"/>
          <w:vertAlign w:val="superscript"/>
        </w:rPr>
        <w:t>,</w:t>
      </w:r>
      <w:hyperlink w:anchor="_ENREF_34" w:tooltip="Kaltsoyannis, 2003 #162" w:history="1">
        <w:r w:rsidRPr="009437AD">
          <w:rPr>
            <w:rStyle w:val="Hyperlink"/>
            <w:rFonts w:ascii="Times New Roman" w:hAnsi="Times New Roman" w:cs="Times New Roman"/>
            <w:vertAlign w:val="superscript"/>
          </w:rPr>
          <w:t>34</w:t>
        </w:r>
      </w:hyperlink>
      <w:r w:rsidRPr="009437AD">
        <w:rPr>
          <w:rFonts w:ascii="Times New Roman" w:hAnsi="Times New Roman" w:cs="Times New Roman"/>
        </w:rPr>
        <w:fldChar w:fldCharType="end"/>
      </w:r>
      <w:proofErr w:type="gramStart"/>
      <w:r w:rsidRPr="009437AD">
        <w:rPr>
          <w:rFonts w:ascii="Times New Roman" w:hAnsi="Times New Roman" w:cs="Times New Roman"/>
        </w:rPr>
        <w:t>,</w:t>
      </w:r>
      <w:proofErr w:type="gramEnd"/>
      <w:r w:rsidRPr="009437AD">
        <w:rPr>
          <w:rFonts w:ascii="Times New Roman" w:hAnsi="Times New Roman" w:cs="Times New Roman"/>
        </w:rPr>
        <w:t xml:space="preserve"> with up to four electrons involved in the bonding. The reaction of [</w:t>
      </w:r>
      <w:proofErr w:type="gramStart"/>
      <w:r w:rsidRPr="009437AD">
        <w:rPr>
          <w:rFonts w:ascii="Times New Roman" w:hAnsi="Times New Roman" w:cs="Times New Roman"/>
        </w:rPr>
        <w:t>U(</w:t>
      </w:r>
      <w:proofErr w:type="gramEnd"/>
      <w:r w:rsidRPr="009437AD">
        <w:rPr>
          <w:rFonts w:ascii="Times New Roman" w:hAnsi="Times New Roman" w:cs="Times New Roman"/>
        </w:rPr>
        <w:t>N'')</w:t>
      </w:r>
      <w:r w:rsidRPr="009437AD">
        <w:rPr>
          <w:rFonts w:ascii="Times New Roman" w:hAnsi="Times New Roman" w:cs="Times New Roman"/>
          <w:vertAlign w:val="subscript"/>
        </w:rPr>
        <w:t>3</w:t>
      </w:r>
      <w:r w:rsidRPr="009437AD">
        <w:rPr>
          <w:rFonts w:ascii="Times New Roman" w:hAnsi="Times New Roman" w:cs="Times New Roman"/>
        </w:rPr>
        <w:t xml:space="preserve">] to sandwich </w:t>
      </w:r>
      <w:r w:rsidRPr="009437AD">
        <w:rPr>
          <w:rFonts w:ascii="Times New Roman" w:hAnsi="Times New Roman" w:cs="Times New Roman"/>
          <w:b/>
        </w:rPr>
        <w:t>2</w:t>
      </w:r>
      <w:r w:rsidRPr="009437AD">
        <w:rPr>
          <w:rFonts w:ascii="Times New Roman" w:hAnsi="Times New Roman" w:cs="Times New Roman"/>
        </w:rPr>
        <w:t xml:space="preserve"> shows a small yield enhancement in the presence of a readily reducible fused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If an intermediate such as </w:t>
      </w:r>
      <w:r w:rsidRPr="009437AD">
        <w:rPr>
          <w:rFonts w:ascii="Times New Roman" w:hAnsi="Times New Roman" w:cs="Times New Roman"/>
          <w:b/>
        </w:rPr>
        <w:t xml:space="preserve">A </w:t>
      </w:r>
      <w:r w:rsidRPr="009437AD">
        <w:rPr>
          <w:rFonts w:ascii="Times New Roman" w:hAnsi="Times New Roman" w:cs="Times New Roman"/>
        </w:rPr>
        <w:t xml:space="preserve">(Fig 3) has a lower energy barrier of formation, but is less thermodynamically stable than the benzene sandwich, then the observations and calculations agree. The addition of fused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to [</w:t>
      </w:r>
      <w:proofErr w:type="gramStart"/>
      <w:r w:rsidRPr="009437AD">
        <w:rPr>
          <w:rFonts w:ascii="Times New Roman" w:hAnsi="Times New Roman" w:cs="Times New Roman"/>
        </w:rPr>
        <w:t>U(</w:t>
      </w:r>
      <w:proofErr w:type="spellStart"/>
      <w:proofErr w:type="gramEnd"/>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xml:space="preserve">] reactions marginally lowers the yield of sandwich </w:t>
      </w:r>
      <w:r w:rsidRPr="009437AD">
        <w:rPr>
          <w:rFonts w:ascii="Times New Roman" w:hAnsi="Times New Roman" w:cs="Times New Roman"/>
          <w:b/>
        </w:rPr>
        <w:t>1</w:t>
      </w:r>
      <w:r w:rsidRPr="009437AD">
        <w:rPr>
          <w:rFonts w:ascii="Times New Roman" w:hAnsi="Times New Roman" w:cs="Times New Roman"/>
        </w:rPr>
        <w:t xml:space="preserve">, but this appears to be due to the additional formation of </w:t>
      </w:r>
      <w:proofErr w:type="spellStart"/>
      <w:r w:rsidRPr="009437AD">
        <w:rPr>
          <w:rFonts w:ascii="Times New Roman" w:hAnsi="Times New Roman" w:cs="Times New Roman"/>
        </w:rPr>
        <w:t>byproducts</w:t>
      </w:r>
      <w:proofErr w:type="spellEnd"/>
      <w:r w:rsidRPr="009437AD">
        <w:rPr>
          <w:rFonts w:ascii="Times New Roman" w:hAnsi="Times New Roman" w:cs="Times New Roman"/>
        </w:rPr>
        <w:t xml:space="preserve">, perhaps from the decomposition of a </w:t>
      </w:r>
      <w:r w:rsidRPr="009437AD">
        <w:rPr>
          <w:rFonts w:ascii="Times New Roman" w:hAnsi="Times New Roman" w:cs="Times New Roman"/>
        </w:rPr>
        <w:lastRenderedPageBreak/>
        <w:t xml:space="preserve">fused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sandwich intermediate. These observations also align with the fact that [</w:t>
      </w:r>
      <w:proofErr w:type="gramStart"/>
      <w:r w:rsidRPr="009437AD">
        <w:rPr>
          <w:rFonts w:ascii="Times New Roman" w:hAnsi="Times New Roman" w:cs="Times New Roman"/>
        </w:rPr>
        <w:t>U(</w:t>
      </w:r>
      <w:proofErr w:type="spellStart"/>
      <w:proofErr w:type="gramEnd"/>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readily forms adducts with Lewis bases, unlike [U(N")</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rPr>
        <w:fldChar w:fldCharType="begin">
          <w:fldData xml:space="preserve">PEVuZE5vdGU+PENpdGU+PEF1dGhvcj5BbmRlcnNlbjwvQXV0aG9yPjxZZWFyPjE5Nzk8L1llYXI+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</w:fldData>
        </w:fldChar>
      </w:r>
      <w:r w:rsidRPr="009437AD">
        <w:rPr>
          <w:rFonts w:ascii="Times New Roman" w:hAnsi="Times New Roman" w:cs="Times New Roman"/>
        </w:rPr>
        <w:instrText xml:space="preserve"> ADDIN EN.CITE </w:instrText>
      </w:r>
      <w:r w:rsidRPr="009437AD">
        <w:rPr>
          <w:rFonts w:ascii="Times New Roman" w:hAnsi="Times New Roman" w:cs="Times New Roman"/>
        </w:rPr>
        <w:fldChar w:fldCharType="begin">
          <w:fldData xml:space="preserve">PEVuZE5vdGU+PENpdGU+PEF1dGhvcj5BbmRlcnNlbjwvQXV0aG9yPjxZZWFyPjE5Nzk8L1llYXI+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</w:fldData>
        </w:fldChar>
      </w:r>
      <w:r w:rsidRPr="009437AD">
        <w:rPr>
          <w:rFonts w:ascii="Times New Roman" w:hAnsi="Times New Roman" w:cs="Times New Roman"/>
        </w:rPr>
        <w:instrText xml:space="preserve"> ADDIN EN.CITE.DATA </w:instrText>
      </w:r>
      <w:r w:rsidRPr="009437AD">
        <w:rPr>
          <w:rFonts w:ascii="Times New Roman" w:hAnsi="Times New Roman" w:cs="Times New Roman"/>
        </w:rPr>
      </w:r>
      <w:r w:rsidRPr="009437AD">
        <w:rPr>
          <w:rFonts w:ascii="Times New Roman" w:hAnsi="Times New Roman" w:cs="Times New Roman"/>
        </w:rPr>
        <w:fldChar w:fldCharType="end"/>
      </w:r>
      <w:r w:rsidRPr="009437AD">
        <w:rPr>
          <w:rFonts w:ascii="Times New Roman" w:hAnsi="Times New Roman" w:cs="Times New Roman"/>
        </w:rPr>
      </w:r>
      <w:r w:rsidRPr="009437AD">
        <w:rPr>
          <w:rFonts w:ascii="Times New Roman" w:hAnsi="Times New Roman" w:cs="Times New Roman"/>
        </w:rPr>
        <w:fldChar w:fldCharType="separate"/>
      </w:r>
      <w:hyperlink w:anchor="_ENREF_8" w:tooltip="Van der Sluys, 1988 #84" w:history="1">
        <w:r w:rsidRPr="009437AD">
          <w:rPr>
            <w:rStyle w:val="Hyperlink"/>
            <w:rFonts w:ascii="Times New Roman" w:hAnsi="Times New Roman" w:cs="Times New Roman"/>
            <w:vertAlign w:val="superscript"/>
          </w:rPr>
          <w:t>8</w:t>
        </w:r>
      </w:hyperlink>
      <w:r w:rsidRPr="009437AD">
        <w:rPr>
          <w:rFonts w:ascii="Times New Roman" w:hAnsi="Times New Roman" w:cs="Times New Roman"/>
          <w:vertAlign w:val="superscript"/>
        </w:rPr>
        <w:t>,</w:t>
      </w:r>
      <w:hyperlink w:anchor="_ENREF_35" w:tooltip="Andersen, 1979 #78" w:history="1">
        <w:r w:rsidRPr="009437AD">
          <w:rPr>
            <w:rStyle w:val="Hyperlink"/>
            <w:rFonts w:ascii="Times New Roman" w:hAnsi="Times New Roman" w:cs="Times New Roman"/>
            <w:vertAlign w:val="superscript"/>
          </w:rPr>
          <w:t>35</w:t>
        </w:r>
      </w:hyperlink>
      <w:r w:rsidRPr="009437AD">
        <w:rPr>
          <w:rFonts w:ascii="Times New Roman" w:hAnsi="Times New Roman" w:cs="Times New Roman"/>
        </w:rPr>
        <w:fldChar w:fldCharType="end"/>
      </w:r>
      <w:r w:rsidRPr="009437AD">
        <w:rPr>
          <w:rFonts w:ascii="Times New Roman" w:hAnsi="Times New Roman" w:cs="Times New Roman"/>
        </w:rPr>
        <w:t xml:space="preserve">. Further, some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pre-</w:t>
      </w:r>
      <w:proofErr w:type="spellStart"/>
      <w:r w:rsidRPr="009437AD">
        <w:rPr>
          <w:rFonts w:ascii="Times New Roman" w:hAnsi="Times New Roman" w:cs="Times New Roman"/>
        </w:rPr>
        <w:t>complexation</w:t>
      </w:r>
      <w:proofErr w:type="spellEnd"/>
      <w:r w:rsidRPr="009437AD">
        <w:rPr>
          <w:rFonts w:ascii="Times New Roman" w:hAnsi="Times New Roman" w:cs="Times New Roman"/>
        </w:rPr>
        <w:t xml:space="preserve"> prior to X-ligand transfer would explain how the bulkier [{(</w:t>
      </w:r>
      <w:proofErr w:type="spellStart"/>
      <w:r w:rsidRPr="009437AD">
        <w:rPr>
          <w:rFonts w:ascii="Times New Roman" w:hAnsi="Times New Roman" w:cs="Times New Roman"/>
        </w:rPr>
        <w:t>TtbpO</w:t>
      </w:r>
      <w:proofErr w:type="spellEnd"/>
      <w:proofErr w:type="gramStart"/>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proofErr w:type="gram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6</w:t>
      </w:r>
      <w:r w:rsidRPr="009437AD">
        <w:rPr>
          <w:rFonts w:ascii="Times New Roman" w:hAnsi="Times New Roman" w:cs="Times New Roman"/>
        </w:rPr>
        <w:t>,η</w:t>
      </w:r>
      <w:r w:rsidRPr="009437AD">
        <w:rPr>
          <w:rFonts w:ascii="Times New Roman" w:hAnsi="Times New Roman" w:cs="Times New Roman"/>
          <w:vertAlign w:val="superscript"/>
        </w:rPr>
        <w:t>6</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 xml:space="preserve">)] </w:t>
      </w:r>
      <w:r w:rsidRPr="009437AD">
        <w:rPr>
          <w:rFonts w:ascii="Times New Roman" w:hAnsi="Times New Roman" w:cs="Times New Roman"/>
          <w:b/>
        </w:rPr>
        <w:t>8</w:t>
      </w:r>
      <w:r w:rsidRPr="009437AD">
        <w:rPr>
          <w:rFonts w:ascii="Times New Roman" w:hAnsi="Times New Roman" w:cs="Times New Roman"/>
        </w:rPr>
        <w:t xml:space="preserve"> can only be formed through post-synthesis ligand exchange (Fig. 1). We noted previously that the </w:t>
      </w:r>
      <w:r w:rsidRPr="009437AD">
        <w:rPr>
          <w:rFonts w:ascii="Times New Roman" w:hAnsi="Times New Roman" w:cs="Times New Roman"/>
          <w:i/>
        </w:rPr>
        <w:t>di</w:t>
      </w:r>
      <w:r w:rsidRPr="009437AD">
        <w:rPr>
          <w:rFonts w:ascii="Times New Roman" w:hAnsi="Times New Roman" w:cs="Times New Roman"/>
        </w:rPr>
        <w:t>-</w:t>
      </w:r>
      <w:proofErr w:type="spellStart"/>
      <w:r w:rsidRPr="009437AD">
        <w:rPr>
          <w:rFonts w:ascii="Times New Roman" w:hAnsi="Times New Roman" w:cs="Times New Roman"/>
        </w:rPr>
        <w:t>tert</w:t>
      </w:r>
      <w:proofErr w:type="spellEnd"/>
      <w:r w:rsidRPr="009437AD">
        <w:rPr>
          <w:rFonts w:ascii="Times New Roman" w:hAnsi="Times New Roman" w:cs="Times New Roman"/>
        </w:rPr>
        <w:t>-butyl-substituted [U(</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xml:space="preserve">] can bind and reduce </w:t>
      </w:r>
      <w:proofErr w:type="spellStart"/>
      <w:r w:rsidRPr="009437AD">
        <w:rPr>
          <w:rFonts w:ascii="Times New Roman" w:hAnsi="Times New Roman" w:cs="Times New Roman"/>
        </w:rPr>
        <w:t>dinitrogen</w:t>
      </w:r>
      <w:proofErr w:type="spellEnd"/>
      <w:r w:rsidRPr="009437AD">
        <w:rPr>
          <w:rFonts w:ascii="Times New Roman" w:hAnsi="Times New Roman" w:cs="Times New Roman"/>
        </w:rPr>
        <w:t xml:space="preserve"> but the reaction is readily reversed, whereas [U(</w:t>
      </w:r>
      <w:proofErr w:type="spellStart"/>
      <w:r w:rsidRPr="009437AD">
        <w:rPr>
          <w:rFonts w:ascii="Times New Roman" w:hAnsi="Times New Roman" w:cs="Times New Roman"/>
        </w:rPr>
        <w:t>OTtbp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forms robust [{(</w:t>
      </w:r>
      <w:proofErr w:type="spellStart"/>
      <w:r w:rsidRPr="009437AD">
        <w:rPr>
          <w:rFonts w:ascii="Times New Roman" w:hAnsi="Times New Roman" w:cs="Times New Roman"/>
        </w:rPr>
        <w:t>TtbpO</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(µ-η</w:t>
      </w:r>
      <w:r w:rsidRPr="009437AD">
        <w:rPr>
          <w:rFonts w:ascii="Times New Roman" w:hAnsi="Times New Roman" w:cs="Times New Roman"/>
          <w:vertAlign w:val="superscript"/>
        </w:rPr>
        <w:t>2</w:t>
      </w:r>
      <w:r w:rsidRPr="009437AD">
        <w:rPr>
          <w:rFonts w:ascii="Times New Roman" w:hAnsi="Times New Roman" w:cs="Times New Roman"/>
        </w:rPr>
        <w:t>,η</w:t>
      </w:r>
      <w:r w:rsidRPr="009437AD">
        <w:rPr>
          <w:rFonts w:ascii="Times New Roman" w:hAnsi="Times New Roman" w:cs="Times New Roman"/>
          <w:vertAlign w:val="superscript"/>
        </w:rPr>
        <w:t>2</w:t>
      </w:r>
      <w:r w:rsidRPr="009437AD">
        <w:rPr>
          <w:rFonts w:ascii="Times New Roman" w:hAnsi="Times New Roman" w:cs="Times New Roman"/>
        </w:rPr>
        <w:t>-N</w:t>
      </w:r>
      <w:r w:rsidRPr="009437AD">
        <w:rPr>
          <w:rFonts w:ascii="Times New Roman" w:hAnsi="Times New Roman" w:cs="Times New Roman"/>
          <w:vertAlign w:val="subscript"/>
        </w:rPr>
        <w:t>2</w:t>
      </w:r>
      <w:r w:rsidRPr="009437AD">
        <w:rPr>
          <w:rFonts w:ascii="Times New Roman" w:hAnsi="Times New Roman" w:cs="Times New Roman"/>
        </w:rPr>
        <w:t>)] with interlocking aryl rings forming a rigid cage around the U</w:t>
      </w:r>
      <w:r w:rsidRPr="009437AD">
        <w:rPr>
          <w:rFonts w:ascii="Times New Roman" w:hAnsi="Times New Roman" w:cs="Times New Roman"/>
          <w:vertAlign w:val="subscript"/>
        </w:rPr>
        <w:t>2</w:t>
      </w:r>
      <w:r w:rsidRPr="009437AD">
        <w:rPr>
          <w:rFonts w:ascii="Times New Roman" w:hAnsi="Times New Roman" w:cs="Times New Roman"/>
        </w:rPr>
        <w:t>N</w:t>
      </w:r>
      <w:r w:rsidRPr="009437AD">
        <w:rPr>
          <w:rFonts w:ascii="Times New Roman" w:hAnsi="Times New Roman" w:cs="Times New Roman"/>
          <w:vertAlign w:val="subscript"/>
        </w:rPr>
        <w:t>2</w:t>
      </w:r>
      <w:r w:rsidRPr="009437AD">
        <w:rPr>
          <w:rFonts w:ascii="Times New Roman" w:hAnsi="Times New Roman" w:cs="Times New Roman"/>
        </w:rPr>
        <w:t xml:space="preserve"> core.</w:t>
      </w:r>
      <w:hyperlink w:anchor="_ENREF_26" w:tooltip="Mansell, 2011 #112"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&lt;EndNote&gt;&lt;Cite&gt;&lt;Author&gt;Mansell&lt;/Author&gt;&lt;Year&gt;2011&lt;/Year&gt;&lt;RecNum&gt;112&lt;/RecNum&gt;&lt;record&gt;&lt;rec-number&gt;112&lt;/rec-number&gt;&lt;foreign-keys&gt;&lt;key app="EN" db-id="vfpdfew5wz5rsbefva5vtsp60ftsepxzfawx"&gt;112&lt;/key&gt;&lt;/foreign-keys&gt;&lt;ref-type name="Journal Article"&gt;17&lt;/ref-type&gt;&lt;contributors&gt;&lt;authors&gt;&lt;author&gt;Mansell, Stephen M.&lt;/author&gt;&lt;author&gt;Kaltsoyannis, Nikolas&lt;/author&gt;&lt;author&gt;Arnold, Polly L.&lt;/author&gt;&lt;/authors&gt;&lt;/contributors&gt;&lt;titles&gt;&lt;title&gt;&lt;style face="normal" font="default" size="100%"&gt;Small molecule activation by uranium tris(aryloxides): Experimental and computational studies of binding of N&lt;/style&gt;&lt;style face="subscript" font="default" size="100%"&gt;2&lt;/style&gt;&lt;style face="normal" font="default" size="100%"&gt;, coupling of CO, and deoxygenation insertion of CO&lt;/style&gt;&lt;style face="subscript" font="default" size="100%"&gt;2&lt;/style&gt;&lt;style face="normal" font="default" size="100%"&gt; under ambient conditions&lt;/style&gt;&lt;/title&gt;&lt;secondary-title&gt;Journal Of The American Chemical Society&lt;/secondary-title&gt;&lt;/titles&gt;&lt;periodical&gt;&lt;full-title&gt;Journal Of The American Chemical Society&lt;/full-title&gt;&lt;abbr-1&gt;J. Am. Chem. Soc.&lt;/abbr-1&gt;&lt;abbr-2&gt;J Am Chem Soc&lt;/abbr-2&gt;&lt;/periodical&gt;&lt;pages&gt;9036-9051&lt;/pages&gt;&lt;volume&gt;133&lt;/volume&gt;&lt;number&gt;23&lt;/number&gt;&lt;dates&gt;&lt;year&gt;2011&lt;/year&gt;&lt;pub-dates&gt;&lt;date&gt;Jun 15&lt;/date&gt;&lt;/pub-dates&gt;&lt;/dates&gt;&lt;isbn&gt;0002-7863&lt;/isbn&gt;&lt;accession-num&gt;WOS:000291667600048&lt;/accession-num&gt;&lt;urls&gt;&lt;related-urls&gt;&lt;url&gt;&amp;lt;Go to ISI&amp;gt;://WOS:000291667600048&lt;/url&gt;&lt;/related-urls&gt;&lt;/urls&gt;&lt;electronic-resource-num&gt;10.1021/ja2019492&lt;/electronic-resource-num&gt;&lt;/record&gt;&lt;/Cite&gt;&lt;/EndNote&gt;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26</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Also, [{U(</w:t>
      </w:r>
      <w:proofErr w:type="spellStart"/>
      <w:r w:rsidRPr="009437AD">
        <w:rPr>
          <w:rFonts w:ascii="Times New Roman" w:hAnsi="Times New Roman" w:cs="Times New Roman"/>
        </w:rPr>
        <w:t>ODipp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w:t>
      </w:r>
      <w:r w:rsidRPr="009437AD">
        <w:rPr>
          <w:rFonts w:ascii="Times New Roman" w:hAnsi="Times New Roman" w:cs="Times New Roman"/>
          <w:vertAlign w:val="superscript"/>
        </w:rPr>
        <w:t>[</w:t>
      </w:r>
      <w:hyperlink w:anchor="_ENREF_8" w:tooltip="Van der Sluys, 1988 #84"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&lt;EndNote&gt;&lt;Cite&gt;&lt;Author&gt;Van der Sluys&lt;/Author&gt;&lt;Year&gt;1988&lt;/Year&gt;&lt;RecNum&gt;84&lt;/RecNum&gt;&lt;DisplayText&gt;&lt;style face="superscript"&gt;8&lt;/style&gt;&lt;/DisplayText&gt;&lt;record&gt;&lt;rec-number&gt;84&lt;/rec-number&gt;&lt;foreign-keys&gt;&lt;key app="EN" db-id="vfpdfew5wz5rsbefva5vtsp60ftsepxzfawx"&gt;84&lt;/key&gt;&lt;/foreign-keys&gt;&lt;ref-type name="Journal Article"&gt;17&lt;/ref-type&gt;&lt;contributors&gt;&lt;authors&gt;&lt;author&gt;Van der Sluys, W. G.&lt;/author&gt;&lt;author&gt;Burns, C. J.&lt;/author&gt;&lt;author&gt;Huffman, J. C.&lt;/author&gt;&lt;author&gt;Sattelberger, A. P.&lt;/author&gt;&lt;/authors&gt;&lt;/contributors&gt;&lt;auth-address&gt;Univ calif los alamos natl lab,div isotope &amp;amp; nucl chem,inorgan &amp;amp; struct chem grp inc 4,los alamos,nm 87545. indiana univ,dept chem,ctr molec struct,bloomington,in 47405.&lt;/auth-address&gt;&lt;titles&gt;&lt;title&gt;Uranium alkoxide chemistry.1. Synthesis and the novel dimeric structure of the 1st homoleptic uranium(III) aryloxide complex&lt;/title&gt;&lt;secondary-title&gt;J. Am. Chem. Soc.&lt;/secondary-title&gt;&lt;alt-title&gt;J. Am. Chem. Soc.&lt;/alt-title&gt;&lt;/titles&gt;&lt;periodical&gt;&lt;full-title&gt;Journal Of The American Chemical Society&lt;/full-title&gt;&lt;abbr-1&gt;J. Am. Chem. Soc.&lt;/abbr-1&gt;&lt;abbr-2&gt;J Am Chem Soc&lt;/abbr-2&gt;&lt;/periodical&gt;&lt;alt-periodical&gt;&lt;full-title&gt;Journal Of The American Chemical Society&lt;/full-title&gt;&lt;abbr-1&gt;J. Am. Chem. Soc.&lt;/abbr-1&gt;&lt;abbr-2&gt;J Am Chem Soc&lt;/abbr-2&gt;&lt;/alt-periodical&gt;&lt;pages&gt;5924-5925&lt;/pages&gt;&lt;volume&gt;110&lt;/volume&gt;&lt;number&gt;17&lt;/number&gt;&lt;dates&gt;&lt;year&gt;1988&lt;/year&gt;&lt;pub-dates&gt;&lt;date&gt;Aug&lt;/date&gt;&lt;/pub-dates&gt;&lt;/dates&gt;&lt;isbn&gt;0002-7863&lt;/isbn&gt;&lt;accession-num&gt;ISI:A1988P764900067&lt;/accession-num&gt;&lt;work-type&gt;Note&lt;/work-type&gt;&lt;urls&gt;&lt;related-urls&gt;&lt;url&gt;&amp;lt;Go to ISI&amp;gt;://A1988P764900067 &lt;/url&gt;&lt;/related-urls&gt;&lt;/urls&gt;&lt;/record&gt;&lt;/Cite&gt;&lt;/EndNote&gt;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8</w:t>
        </w:r>
        <w:r w:rsidRPr="009437AD">
          <w:rPr>
            <w:rStyle w:val="Hyperlink"/>
            <w:rFonts w:ascii="Times New Roman" w:hAnsi="Times New Roman" w:cs="Times New Roman"/>
          </w:rPr>
          <w:fldChar w:fldCharType="end"/>
        </w:r>
      </w:hyperlink>
      <w:r w:rsidRPr="009437AD">
        <w:rPr>
          <w:rFonts w:ascii="Times New Roman" w:hAnsi="Times New Roman" w:cs="Times New Roman"/>
          <w:vertAlign w:val="superscript"/>
        </w:rPr>
        <w:t>]</w:t>
      </w:r>
      <w:r w:rsidRPr="009437AD">
        <w:rPr>
          <w:rFonts w:ascii="Times New Roman" w:hAnsi="Times New Roman" w:cs="Times New Roman"/>
        </w:rPr>
        <w:t xml:space="preserve"> and [U{N(SiMe</w:t>
      </w:r>
      <w:r w:rsidRPr="009437AD">
        <w:rPr>
          <w:rFonts w:ascii="Times New Roman" w:hAnsi="Times New Roman" w:cs="Times New Roman"/>
          <w:vertAlign w:val="subscript"/>
        </w:rPr>
        <w:t>2</w:t>
      </w:r>
      <w:r w:rsidRPr="009437AD">
        <w:rPr>
          <w:rFonts w:ascii="Times New Roman" w:hAnsi="Times New Roman" w:cs="Times New Roman"/>
        </w:rPr>
        <w:t>Ph)</w:t>
      </w:r>
      <w:r w:rsidRPr="009437AD">
        <w:rPr>
          <w:rFonts w:ascii="Times New Roman" w:hAnsi="Times New Roman" w:cs="Times New Roman"/>
          <w:vertAlign w:val="subscript"/>
        </w:rPr>
        <w:t>2</w:t>
      </w:r>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w:t>
      </w:r>
      <w:r w:rsidRPr="009437AD">
        <w:rPr>
          <w:rFonts w:ascii="Times New Roman" w:hAnsi="Times New Roman" w:cs="Times New Roman"/>
          <w:vertAlign w:val="superscript"/>
        </w:rPr>
        <w:t>[</w:t>
      </w:r>
      <w:hyperlink w:anchor="_ENREF_36" w:tooltip="Mansell, 2010 #131"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&lt;EndNote&gt;&lt;Cite&gt;&lt;Author&gt;Mansell&lt;/Author&gt;&lt;Year&gt;2010&lt;/Year&gt;&lt;RecNum&gt;131&lt;/RecNum&gt;&lt;DisplayText&gt;&lt;style face="superscript"&gt;36&lt;/style&gt;&lt;/DisplayText&gt;&lt;record&gt;&lt;rec-number&gt;131&lt;/rec-number&gt;&lt;foreign-keys&gt;&lt;key app="EN" db-id="vfpdfew5wz5rsbefva5vtsp60ftsepxzfawx"&gt;131&lt;/key&gt;&lt;/foreign-keys&gt;&lt;ref-type name="Journal Article"&gt;17&lt;/ref-type&gt;&lt;contributors&gt;&lt;authors&gt;&lt;author&gt;Mansell, Stephen M.&lt;/author&gt;&lt;author&gt;Perandones, Bernabe Fernandez&lt;/author&gt;&lt;author&gt;Arnold, Polly L.&lt;/author&gt;&lt;/authors&gt;&lt;/contributors&gt;&lt;titles&gt;&lt;title&gt;&lt;style face="normal" font="default" size="100%"&gt;New U(III) and U(IV) silylamides and an improved synthesis of NaN(SiMe&lt;/style&gt;&lt;style face="subscript" font="default" size="100%"&gt;2&lt;/style&gt;&lt;style face="normal" font="default" size="100%"&gt;R)&lt;/style&gt;&lt;style face="subscript" font="default" size="100%"&gt;2&lt;/style&gt;&lt;style face="normal" font="default" size="100%"&gt; (R = Me, Ph)&lt;/style&gt;&lt;/title&gt;&lt;secondary-title&gt;Journal of Organometallic Chemistry&lt;/secondary-title&gt;&lt;/titles&gt;&lt;periodical&gt;&lt;full-title&gt;Journal of Organometallic Chemistry&lt;/full-title&gt;&lt;abbr-1&gt;J. Organomet. Chem.&lt;/abbr-1&gt;&lt;abbr-2&gt;J Organomet Chem&lt;/abbr-2&gt;&lt;/periodical&gt;&lt;pages&gt;2814-2821&lt;/pages&gt;&lt;volume&gt;695&lt;/volume&gt;&lt;number&gt;25-26&lt;/number&gt;&lt;dates&gt;&lt;year&gt;2010&lt;/year&gt;&lt;pub-dates&gt;&lt;date&gt;Dec&lt;/date&gt;&lt;/pub-dates&gt;&lt;/dates&gt;&lt;isbn&gt;0022-328X&lt;/isbn&gt;&lt;accession-num&gt;WOS:000284470900020&lt;/accession-num&gt;&lt;urls&gt;&lt;related-urls&gt;&lt;url&gt;&amp;lt;Go to ISI&amp;gt;://WOS:000284470900020&lt;/url&gt;&lt;/related-urls&gt;&lt;/urls&gt;&lt;electronic-resource-num&gt;10.1016/j.jorganchem.2010.08.019&lt;/electronic-resource-num&gt;&lt;/record&gt;&lt;/Cite&gt;&lt;/EndNote&gt;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36</w:t>
        </w:r>
        <w:r w:rsidRPr="009437AD">
          <w:rPr>
            <w:rStyle w:val="Hyperlink"/>
            <w:rFonts w:ascii="Times New Roman" w:hAnsi="Times New Roman" w:cs="Times New Roman"/>
          </w:rPr>
          <w:fldChar w:fldCharType="end"/>
        </w:r>
      </w:hyperlink>
      <w:r w:rsidRPr="009437AD">
        <w:rPr>
          <w:rFonts w:ascii="Times New Roman" w:hAnsi="Times New Roman" w:cs="Times New Roman"/>
          <w:vertAlign w:val="superscript"/>
        </w:rPr>
        <w:t>]</w:t>
      </w:r>
      <w:r w:rsidRPr="009437AD">
        <w:rPr>
          <w:rFonts w:ascii="Times New Roman" w:hAnsi="Times New Roman" w:cs="Times New Roman"/>
        </w:rPr>
        <w:t xml:space="preserve">, which both feature </w:t>
      </w:r>
      <w:r w:rsidR="00E9255E" w:rsidRPr="00E9255E">
        <w:rPr>
          <w:rFonts w:ascii="Times New Roman" w:hAnsi="Times New Roman" w:cs="Times New Roman"/>
        </w:rPr>
        <w:t>U…( η -</w:t>
      </w:r>
      <w:proofErr w:type="spellStart"/>
      <w:r w:rsidR="00E9255E" w:rsidRPr="00E9255E">
        <w:rPr>
          <w:rFonts w:ascii="Times New Roman" w:hAnsi="Times New Roman" w:cs="Times New Roman"/>
        </w:rPr>
        <w:t>arene</w:t>
      </w:r>
      <w:proofErr w:type="spellEnd"/>
      <w:r w:rsidR="00E9255E" w:rsidRPr="00E9255E">
        <w:rPr>
          <w:rFonts w:ascii="Times New Roman" w:hAnsi="Times New Roman" w:cs="Times New Roman"/>
        </w:rPr>
        <w:t>)</w:t>
      </w:r>
      <w:r w:rsidRPr="009437AD">
        <w:rPr>
          <w:rFonts w:ascii="Times New Roman" w:hAnsi="Times New Roman" w:cs="Times New Roman"/>
        </w:rPr>
        <w:t xml:space="preserve"> interactions in the solid state, do not activate benzene in our hands. Finally, if the X ligands are small, solvent reduction is computationally allowed but a range of additional unwanted </w:t>
      </w:r>
      <w:proofErr w:type="spellStart"/>
      <w:r w:rsidRPr="009437AD">
        <w:rPr>
          <w:rFonts w:ascii="Times New Roman" w:hAnsi="Times New Roman" w:cs="Times New Roman"/>
        </w:rPr>
        <w:t>byproducts</w:t>
      </w:r>
      <w:proofErr w:type="spellEnd"/>
      <w:r w:rsidRPr="009437AD">
        <w:rPr>
          <w:rFonts w:ascii="Times New Roman" w:hAnsi="Times New Roman" w:cs="Times New Roman"/>
        </w:rPr>
        <w:t xml:space="preserve"> now also become accessible.</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The reducing capabilities of the simplest U</w:t>
      </w:r>
      <w:r w:rsidRPr="009437AD">
        <w:rPr>
          <w:rFonts w:ascii="Times New Roman" w:hAnsi="Times New Roman" w:cs="Times New Roman"/>
          <w:vertAlign w:val="superscript"/>
        </w:rPr>
        <w:t>III</w:t>
      </w:r>
      <w:r w:rsidRPr="009437AD">
        <w:rPr>
          <w:rFonts w:ascii="Times New Roman" w:hAnsi="Times New Roman" w:cs="Times New Roman"/>
        </w:rPr>
        <w:t xml:space="preserve"> amides and </w:t>
      </w:r>
      <w:proofErr w:type="spellStart"/>
      <w:r w:rsidRPr="009437AD">
        <w:rPr>
          <w:rFonts w:ascii="Times New Roman" w:hAnsi="Times New Roman" w:cs="Times New Roman"/>
        </w:rPr>
        <w:t>alkoxides</w:t>
      </w:r>
      <w:proofErr w:type="spellEnd"/>
      <w:r w:rsidRPr="009437AD">
        <w:rPr>
          <w:rFonts w:ascii="Times New Roman" w:hAnsi="Times New Roman" w:cs="Times New Roman"/>
        </w:rPr>
        <w:t xml:space="preserve"> are reported as around -1.2 V (</w:t>
      </w:r>
      <w:proofErr w:type="spellStart"/>
      <w:r w:rsidRPr="009437AD">
        <w:rPr>
          <w:rFonts w:ascii="Times New Roman" w:hAnsi="Times New Roman" w:cs="Times New Roman"/>
        </w:rPr>
        <w:t>vs</w:t>
      </w:r>
      <w:proofErr w:type="spellEnd"/>
      <w:r w:rsidRPr="009437AD">
        <w:rPr>
          <w:rFonts w:ascii="Times New Roman" w:hAnsi="Times New Roman" w:cs="Times New Roman"/>
        </w:rPr>
        <w:t xml:space="preserve"> </w:t>
      </w:r>
      <w:proofErr w:type="spellStart"/>
      <w:r w:rsidRPr="009437AD">
        <w:rPr>
          <w:rFonts w:ascii="Times New Roman" w:hAnsi="Times New Roman" w:cs="Times New Roman"/>
        </w:rPr>
        <w:t>ferrocene</w:t>
      </w:r>
      <w:proofErr w:type="spellEnd"/>
      <w:r w:rsidRPr="009437AD">
        <w:rPr>
          <w:rFonts w:ascii="Times New Roman" w:hAnsi="Times New Roman" w:cs="Times New Roman"/>
        </w:rPr>
        <w:t>)</w:t>
      </w:r>
      <w:hyperlink w:anchor="_ENREF_37" w:tooltip="Arnold, 2011 #94"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&lt;EndNote&gt;&lt;Cite&gt;&lt;Author&gt;Arnold&lt;/Author&gt;&lt;Year&gt;2011&lt;/Year&gt;&lt;RecNum&gt;94&lt;/RecNum&gt;&lt;DisplayText&gt;&lt;style face="superscript"&gt;37&lt;/style&gt;&lt;/DisplayText&gt;&lt;record&gt;&lt;rec-number&gt;94&lt;/rec-number&gt;&lt;foreign-keys&gt;&lt;key app="EN" db-id="vfpdfew5wz5rsbefva5vtsp60ftsepxzfawx"&gt;94&lt;/key&gt;&lt;/foreign-keys&gt;&lt;ref-type name="Journal Article"&gt;17&lt;/ref-type&gt;&lt;contributors&gt;&lt;authors&gt;&lt;author&gt;Arnold, Polly L.&lt;/author&gt;&lt;/authors&gt;&lt;/contributors&gt;&lt;titles&gt;&lt;title&gt;Uranium-mediated activation of small molecules&lt;/title&gt;&lt;secondary-title&gt;Chemical Communications&lt;/secondary-title&gt;&lt;/titles&gt;&lt;periodical&gt;&lt;full-title&gt;Chemical Communications&lt;/full-title&gt;&lt;abbr-1&gt;Chem. Commun.&lt;/abbr-1&gt;&lt;/periodical&gt;&lt;pages&gt;9005&lt;/pages&gt;&lt;volume&gt;47&lt;/volume&gt;&lt;dates&gt;&lt;year&gt;2011&lt;/year&gt;&lt;/dates&gt;&lt;publisher&gt;The Royal Society of Chemistry&lt;/publisher&gt;&lt;isbn&gt;1359-7345&lt;/isbn&gt;&lt;urls&gt;&lt;related-urls&gt;&lt;url&gt;http://dx.doi.org/10.1039/C1CC10834D&lt;/url&gt;&lt;/related-urls&gt;&lt;/urls&gt;&lt;/record&gt;&lt;/Cite&gt;&lt;/EndNote&gt;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37</w:t>
        </w:r>
        <w:r w:rsidRPr="009437AD">
          <w:rPr>
            <w:rStyle w:val="Hyperlink"/>
            <w:rFonts w:ascii="Times New Roman" w:hAnsi="Times New Roman" w:cs="Times New Roman"/>
          </w:rPr>
          <w:fldChar w:fldCharType="end"/>
        </w:r>
      </w:hyperlink>
      <w:r w:rsidRPr="009437AD">
        <w:rPr>
          <w:rFonts w:ascii="Times New Roman" w:hAnsi="Times New Roman" w:cs="Times New Roman"/>
        </w:rPr>
        <w:t>, significantly weaker than that for potassium metal (lower than -2.3 V); it appears the formation of strong U-</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covalent interactions and stable U</w:t>
      </w:r>
      <w:r w:rsidRPr="009437AD">
        <w:rPr>
          <w:rFonts w:ascii="Times New Roman" w:hAnsi="Times New Roman" w:cs="Times New Roman"/>
          <w:vertAlign w:val="superscript"/>
        </w:rPr>
        <w:t>IV</w:t>
      </w:r>
      <w:r w:rsidRPr="009437AD">
        <w:rPr>
          <w:rFonts w:ascii="Times New Roman" w:hAnsi="Times New Roman" w:cs="Times New Roman"/>
        </w:rPr>
        <w:t xml:space="preserve"> </w:t>
      </w:r>
      <w:proofErr w:type="spellStart"/>
      <w:r w:rsidRPr="009437AD">
        <w:rPr>
          <w:rFonts w:ascii="Times New Roman" w:hAnsi="Times New Roman" w:cs="Times New Roman"/>
        </w:rPr>
        <w:t>byproduct</w:t>
      </w:r>
      <w:proofErr w:type="spellEnd"/>
      <w:r w:rsidRPr="009437AD">
        <w:rPr>
          <w:rFonts w:ascii="Times New Roman" w:hAnsi="Times New Roman" w:cs="Times New Roman"/>
        </w:rPr>
        <w:t xml:space="preserve"> help drive the reduction. The resulting absence of X radicals or strong Group 1 metal </w:t>
      </w:r>
      <w:proofErr w:type="spellStart"/>
      <w:r w:rsidRPr="009437AD">
        <w:rPr>
          <w:rFonts w:ascii="Times New Roman" w:hAnsi="Times New Roman" w:cs="Times New Roman"/>
        </w:rPr>
        <w:t>reductants</w:t>
      </w:r>
      <w:proofErr w:type="spellEnd"/>
      <w:r w:rsidRPr="009437AD">
        <w:rPr>
          <w:rFonts w:ascii="Times New Roman" w:hAnsi="Times New Roman" w:cs="Times New Roman"/>
        </w:rPr>
        <w:t xml:space="preserve"> allows the incorporation of PhSiH</w:t>
      </w:r>
      <w:r w:rsidRPr="009437AD">
        <w:rPr>
          <w:rFonts w:ascii="Times New Roman" w:hAnsi="Times New Roman" w:cs="Times New Roman"/>
          <w:vertAlign w:val="subscript"/>
        </w:rPr>
        <w:t>3</w:t>
      </w:r>
      <w:r w:rsidRPr="009437AD">
        <w:rPr>
          <w:rFonts w:ascii="Times New Roman" w:hAnsi="Times New Roman" w:cs="Times New Roman"/>
        </w:rPr>
        <w:t xml:space="preserve"> and the </w:t>
      </w:r>
      <w:proofErr w:type="spellStart"/>
      <w:r w:rsidRPr="009437AD">
        <w:rPr>
          <w:rFonts w:ascii="Times New Roman" w:hAnsi="Times New Roman" w:cs="Times New Roman"/>
        </w:rPr>
        <w:t>borane</w:t>
      </w:r>
      <w:proofErr w:type="spellEnd"/>
      <w:r w:rsidRPr="009437AD">
        <w:rPr>
          <w:rFonts w:ascii="Times New Roman" w:hAnsi="Times New Roman" w:cs="Times New Roman"/>
        </w:rPr>
        <w:t xml:space="preserve"> HBBN reagents; these are incompatible with group 1 metals and </w:t>
      </w:r>
      <w:proofErr w:type="spellStart"/>
      <w:r w:rsidRPr="009437AD">
        <w:rPr>
          <w:rFonts w:ascii="Times New Roman" w:hAnsi="Times New Roman" w:cs="Times New Roman"/>
        </w:rPr>
        <w:t>reductants</w:t>
      </w:r>
      <w:proofErr w:type="spellEnd"/>
      <w:r w:rsidRPr="009437AD">
        <w:rPr>
          <w:rFonts w:ascii="Times New Roman" w:hAnsi="Times New Roman" w:cs="Times New Roman"/>
        </w:rPr>
        <w:t>, forming radical anions and decomposition products under conventional conditions</w:t>
      </w:r>
      <w:r w:rsidRPr="009437AD">
        <w:rPr>
          <w:rFonts w:ascii="Times New Roman" w:hAnsi="Times New Roman" w:cs="Times New Roman"/>
        </w:rPr>
        <w:fldChar w:fldCharType="begin">
          <w:fldData xml:space="preserve">PEVuZE5vdGU+PENpdGU+PEF1dGhvcj5XYW48L0F1dGhvcj48WWVhcj4xOTcyPC9ZZWFyPjxSZWNO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</w:fldData>
        </w:fldChar>
      </w:r>
      <w:r w:rsidRPr="009437AD">
        <w:rPr>
          <w:rFonts w:ascii="Times New Roman" w:hAnsi="Times New Roman" w:cs="Times New Roman"/>
        </w:rPr>
        <w:instrText xml:space="preserve"> ADDIN EN.CITE </w:instrText>
      </w:r>
      <w:r w:rsidRPr="009437AD">
        <w:rPr>
          <w:rFonts w:ascii="Times New Roman" w:hAnsi="Times New Roman" w:cs="Times New Roman"/>
        </w:rPr>
        <w:fldChar w:fldCharType="begin">
          <w:fldData xml:space="preserve">PEVuZE5vdGU+PENpdGU+PEF1dGhvcj5XYW48L0F1dGhvcj48WWVhcj4xOTcyPC9ZZWFyPjxSZWNO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</w:fldData>
        </w:fldChar>
      </w:r>
      <w:r w:rsidRPr="009437AD">
        <w:rPr>
          <w:rFonts w:ascii="Times New Roman" w:hAnsi="Times New Roman" w:cs="Times New Roman"/>
        </w:rPr>
        <w:instrText xml:space="preserve"> ADDIN EN.CITE.DATA </w:instrText>
      </w:r>
      <w:r w:rsidRPr="009437AD">
        <w:rPr>
          <w:rFonts w:ascii="Times New Roman" w:hAnsi="Times New Roman" w:cs="Times New Roman"/>
        </w:rPr>
      </w:r>
      <w:r w:rsidRPr="009437AD">
        <w:rPr>
          <w:rFonts w:ascii="Times New Roman" w:hAnsi="Times New Roman" w:cs="Times New Roman"/>
        </w:rPr>
        <w:fldChar w:fldCharType="end"/>
      </w:r>
      <w:r w:rsidRPr="009437AD">
        <w:rPr>
          <w:rFonts w:ascii="Times New Roman" w:hAnsi="Times New Roman" w:cs="Times New Roman"/>
        </w:rPr>
      </w:r>
      <w:r w:rsidRPr="009437AD">
        <w:rPr>
          <w:rFonts w:ascii="Times New Roman" w:hAnsi="Times New Roman" w:cs="Times New Roman"/>
        </w:rPr>
        <w:fldChar w:fldCharType="separate"/>
      </w:r>
      <w:hyperlink w:anchor="_ENREF_38" w:tooltip="Wan, 1972 #160" w:history="1">
        <w:r w:rsidRPr="009437AD">
          <w:rPr>
            <w:rStyle w:val="Hyperlink"/>
            <w:rFonts w:ascii="Times New Roman" w:hAnsi="Times New Roman" w:cs="Times New Roman"/>
            <w:vertAlign w:val="superscript"/>
          </w:rPr>
          <w:t>38</w:t>
        </w:r>
      </w:hyperlink>
      <w:r w:rsidRPr="009437AD">
        <w:rPr>
          <w:rFonts w:ascii="Times New Roman" w:hAnsi="Times New Roman" w:cs="Times New Roman"/>
          <w:vertAlign w:val="superscript"/>
        </w:rPr>
        <w:t>,</w:t>
      </w:r>
      <w:hyperlink w:anchor="_ENREF_39" w:tooltip="Hill, 1991 #145" w:history="1">
        <w:r w:rsidRPr="009437AD">
          <w:rPr>
            <w:rStyle w:val="Hyperlink"/>
            <w:rFonts w:ascii="Times New Roman" w:hAnsi="Times New Roman" w:cs="Times New Roman"/>
            <w:vertAlign w:val="superscript"/>
          </w:rPr>
          <w:t>39</w:t>
        </w:r>
      </w:hyperlink>
      <w:r w:rsidRPr="009437AD">
        <w:rPr>
          <w:rFonts w:ascii="Times New Roman" w:hAnsi="Times New Roman" w:cs="Times New Roman"/>
        </w:rPr>
        <w:fldChar w:fldCharType="end"/>
      </w:r>
      <w:proofErr w:type="gramStart"/>
      <w:r w:rsidRPr="009437AD">
        <w:rPr>
          <w:rFonts w:ascii="Times New Roman" w:hAnsi="Times New Roman" w:cs="Times New Roman"/>
        </w:rPr>
        <w:t>.</w:t>
      </w:r>
      <w:proofErr w:type="gramEnd"/>
      <w:r w:rsidRPr="009437AD">
        <w:rPr>
          <w:rFonts w:ascii="Times New Roman" w:hAnsi="Times New Roman" w:cs="Times New Roman"/>
        </w:rPr>
        <w:t xml:space="preserve"> The</w:t>
      </w:r>
      <w:r w:rsidRPr="009437AD">
        <w:rPr>
          <w:rFonts w:ascii="Times New Roman" w:hAnsi="Times New Roman" w:cs="Times New Roman"/>
          <w:i/>
        </w:rPr>
        <w:t xml:space="preserve"> </w:t>
      </w:r>
      <w:r w:rsidRPr="009437AD">
        <w:rPr>
          <w:rFonts w:ascii="Times New Roman" w:hAnsi="Times New Roman" w:cs="Times New Roman"/>
        </w:rPr>
        <w:t xml:space="preserve">formation of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-BBN from an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is possible either by addition of HBBN to the reaction mixture, or to the pre-formed inverse sandwich, the latter proceeding faster as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is already bound and activated.</w:t>
      </w:r>
    </w:p>
    <w:p w:rsidR="009437AD" w:rsidRPr="009437AD" w:rsidRDefault="009437AD" w:rsidP="009437AD">
      <w:pPr>
        <w:spacing w:after="220" w:line="360" w:lineRule="auto"/>
        <w:rPr>
          <w:rFonts w:ascii="Times New Roman" w:hAnsi="Times New Roman" w:cs="Times New Roman"/>
          <w:bCs/>
        </w:rPr>
      </w:pPr>
      <w:proofErr w:type="spellStart"/>
      <w:r w:rsidRPr="009437AD">
        <w:rPr>
          <w:rFonts w:ascii="Times New Roman" w:hAnsi="Times New Roman" w:cs="Times New Roman"/>
        </w:rPr>
        <w:t>Arylboron</w:t>
      </w:r>
      <w:proofErr w:type="spellEnd"/>
      <w:r w:rsidRPr="009437AD">
        <w:rPr>
          <w:rFonts w:ascii="Times New Roman" w:hAnsi="Times New Roman" w:cs="Times New Roman"/>
        </w:rPr>
        <w:t xml:space="preserve"> compounds have intriguing properties and are important building blocks for C-C bond formation in chemical synthesis</w:t>
      </w:r>
      <w:hyperlink w:anchor="_ENREF_40" w:tooltip="Mkhalid, 2009 #188"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&lt;EndNote&gt;&lt;Cite&gt;&lt;Author&gt;Mkhalid&lt;/Author&gt;&lt;Year&gt;2009&lt;/Year&gt;&lt;RecNum&gt;188&lt;/RecNum&gt;&lt;DisplayText&gt;&lt;style face="superscript"&gt;40&lt;/style&gt;&lt;/DisplayText&gt;&lt;record&gt;&lt;rec-number&gt;188&lt;/rec-number&gt;&lt;foreign-keys&gt;&lt;key app="EN" db-id="vfpdfew5wz5rsbefva5vtsp60ftsepxzfawx"&gt;188&lt;/key&gt;&lt;/foreign-keys&gt;&lt;ref-type name="Journal Article"&gt;17&lt;/ref-type&gt;&lt;contributors&gt;&lt;authors&gt;&lt;author&gt;Mkhalid, Ibraheem A. I.&lt;/author&gt;&lt;author&gt;Barnard, Jonathan H.&lt;/author&gt;&lt;author&gt;Marder, Todd B.&lt;/author&gt;&lt;author&gt;Murphy, Jaclyn M.&lt;/author&gt;&lt;author&gt;Hartwig, John F.&lt;/author&gt;&lt;/authors&gt;&lt;/contributors&gt;&lt;titles&gt;&lt;title&gt;C-H activation for the construction of C-B bonds&lt;/title&gt;&lt;secondary-title&gt;Chemical Reviews&lt;/secondary-title&gt;&lt;/titles&gt;&lt;periodical&gt;&lt;full-title&gt;Chemical Reviews&lt;/full-title&gt;&lt;abbr-1&gt;Chem. Rev.&lt;/abbr-1&gt;&lt;/periodical&gt;&lt;pages&gt;890-931&lt;/pages&gt;&lt;volume&gt;110&lt;/volume&gt;&lt;number&gt;2&lt;/number&gt;&lt;dates&gt;&lt;year&gt;2009&lt;/year&gt;&lt;pub-dates&gt;&lt;date&gt;2011/11/28&lt;/date&gt;&lt;/pub-dates&gt;&lt;/dates&gt;&lt;publisher&gt;American Chemical Society&lt;/publisher&gt;&lt;isbn&gt;0009-2665&lt;/isbn&gt;&lt;urls&gt;&lt;related-urls&gt;&lt;url&gt;http://dx.doi.org/10.1021/cr900206p&lt;/url&gt;&lt;/related-urls&gt;&lt;/urls&gt;&lt;electronic-resource-num&gt;10.1021/cr900206p&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40</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but </w:t>
      </w:r>
      <w:proofErr w:type="spellStart"/>
      <w:r w:rsidRPr="009437AD">
        <w:rPr>
          <w:rFonts w:ascii="Times New Roman" w:hAnsi="Times New Roman" w:cs="Times New Roman"/>
        </w:rPr>
        <w:t>a</w:t>
      </w:r>
      <w:r w:rsidRPr="009437AD">
        <w:rPr>
          <w:rFonts w:ascii="Times New Roman" w:hAnsi="Times New Roman" w:cs="Times New Roman"/>
          <w:bCs/>
        </w:rPr>
        <w:t>renes</w:t>
      </w:r>
      <w:proofErr w:type="spellEnd"/>
      <w:r w:rsidRPr="009437AD">
        <w:rPr>
          <w:rFonts w:ascii="Times New Roman" w:hAnsi="Times New Roman" w:cs="Times New Roman"/>
          <w:bCs/>
        </w:rPr>
        <w:t xml:space="preserve"> are well documented to be inert to </w:t>
      </w:r>
      <w:proofErr w:type="spellStart"/>
      <w:r w:rsidRPr="009437AD">
        <w:rPr>
          <w:rFonts w:ascii="Times New Roman" w:hAnsi="Times New Roman" w:cs="Times New Roman"/>
          <w:bCs/>
        </w:rPr>
        <w:t>boranes</w:t>
      </w:r>
      <w:proofErr w:type="spellEnd"/>
      <w:r w:rsidRPr="009437AD">
        <w:rPr>
          <w:rFonts w:ascii="Times New Roman" w:hAnsi="Times New Roman" w:cs="Times New Roman"/>
          <w:bCs/>
        </w:rPr>
        <w:t xml:space="preserve"> in the absence of a catalyst. It has been shown that complexes such as [</w:t>
      </w:r>
      <w:proofErr w:type="spellStart"/>
      <w:r w:rsidRPr="009437AD">
        <w:rPr>
          <w:rFonts w:ascii="Times New Roman" w:hAnsi="Times New Roman" w:cs="Times New Roman"/>
        </w:rPr>
        <w:t>Cp</w:t>
      </w:r>
      <w:proofErr w:type="spellEnd"/>
      <w:r w:rsidRPr="009437AD">
        <w:rPr>
          <w:rFonts w:ascii="Times New Roman" w:hAnsi="Times New Roman" w:cs="Times New Roman"/>
        </w:rPr>
        <w:t>*</w:t>
      </w:r>
      <w:proofErr w:type="gramStart"/>
      <w:r w:rsidRPr="009437AD">
        <w:rPr>
          <w:rFonts w:ascii="Times New Roman" w:hAnsi="Times New Roman" w:cs="Times New Roman"/>
        </w:rPr>
        <w:t>Rh(</w:t>
      </w:r>
      <w:proofErr w:type="gramEnd"/>
      <w:r w:rsidRPr="009437AD">
        <w:rPr>
          <w:rFonts w:ascii="Times New Roman" w:hAnsi="Times New Roman" w:cs="Times New Roman"/>
          <w:i/>
          <w:iCs/>
        </w:rPr>
        <w:t>η</w:t>
      </w:r>
      <w:r w:rsidRPr="009437AD">
        <w:rPr>
          <w:rFonts w:ascii="Times New Roman" w:hAnsi="Times New Roman" w:cs="Times New Roman"/>
          <w:vertAlign w:val="superscript"/>
        </w:rPr>
        <w:t>4</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Me</w:t>
      </w:r>
      <w:r w:rsidRPr="009437AD">
        <w:rPr>
          <w:rFonts w:ascii="Times New Roman" w:hAnsi="Times New Roman" w:cs="Times New Roman"/>
          <w:vertAlign w:val="subscript"/>
        </w:rPr>
        <w:t>6</w:t>
      </w:r>
      <w:r w:rsidRPr="009437AD">
        <w:rPr>
          <w:rFonts w:ascii="Times New Roman" w:hAnsi="Times New Roman" w:cs="Times New Roman"/>
        </w:rPr>
        <w:t>)]</w:t>
      </w:r>
      <w:r w:rsidR="00891928" w:rsidRPr="00891928">
        <w:t xml:space="preserve"> </w:t>
      </w:r>
      <w:r w:rsidR="00891928" w:rsidRPr="00891928">
        <w:rPr>
          <w:rFonts w:ascii="Times New Roman" w:hAnsi="Times New Roman" w:cs="Times New Roman"/>
        </w:rPr>
        <w:t>(</w:t>
      </w:r>
      <w:proofErr w:type="spellStart"/>
      <w:r w:rsidR="00891928" w:rsidRPr="00891928">
        <w:rPr>
          <w:rFonts w:ascii="Times New Roman" w:hAnsi="Times New Roman" w:cs="Times New Roman"/>
        </w:rPr>
        <w:t>Cp</w:t>
      </w:r>
      <w:proofErr w:type="spellEnd"/>
      <w:r w:rsidR="00891928" w:rsidRPr="00891928">
        <w:rPr>
          <w:rFonts w:ascii="Times New Roman" w:hAnsi="Times New Roman" w:cs="Times New Roman"/>
        </w:rPr>
        <w:t>* = C</w:t>
      </w:r>
      <w:r w:rsidR="00891928" w:rsidRPr="00891928">
        <w:rPr>
          <w:rFonts w:ascii="Times New Roman" w:hAnsi="Times New Roman" w:cs="Times New Roman"/>
          <w:vertAlign w:val="subscript"/>
        </w:rPr>
        <w:t>5</w:t>
      </w:r>
      <w:r w:rsidR="00891928" w:rsidRPr="00891928">
        <w:rPr>
          <w:rFonts w:ascii="Times New Roman" w:hAnsi="Times New Roman" w:cs="Times New Roman"/>
        </w:rPr>
        <w:t>Me</w:t>
      </w:r>
      <w:r w:rsidR="00891928" w:rsidRPr="00891928">
        <w:rPr>
          <w:rFonts w:ascii="Times New Roman" w:hAnsi="Times New Roman" w:cs="Times New Roman"/>
          <w:vertAlign w:val="subscript"/>
        </w:rPr>
        <w:t>5</w:t>
      </w:r>
      <w:r w:rsidR="00891928">
        <w:rPr>
          <w:rFonts w:ascii="Times New Roman" w:hAnsi="Times New Roman" w:cs="Times New Roman"/>
        </w:rPr>
        <w:t>)</w:t>
      </w:r>
      <w:r w:rsidRPr="009437AD">
        <w:rPr>
          <w:rFonts w:ascii="Times New Roman" w:hAnsi="Times New Roman" w:cs="Times New Roman"/>
          <w:bCs/>
        </w:rPr>
        <w:fldChar w:fldCharType="begin">
          <w:fldData xml:space="preserve">PEVuZE5vdGU+PENpdGU+PEF1dGhvcj5DaG88L0F1dGhvcj48WWVhcj4yMDAyPC9ZZWFyPjxSZWNO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</w:fldData>
        </w:fldChar>
      </w:r>
      <w:r w:rsidRPr="009437AD">
        <w:rPr>
          <w:rFonts w:ascii="Times New Roman" w:hAnsi="Times New Roman" w:cs="Times New Roman"/>
          <w:bCs/>
        </w:rPr>
        <w:instrText xml:space="preserve"> ADDIN EN.CITE </w:instrText>
      </w:r>
      <w:r w:rsidRPr="009437AD">
        <w:rPr>
          <w:rFonts w:ascii="Times New Roman" w:hAnsi="Times New Roman" w:cs="Times New Roman"/>
          <w:bCs/>
        </w:rPr>
        <w:fldChar w:fldCharType="begin">
          <w:fldData xml:space="preserve">PEVuZE5vdGU+PENpdGU+PEF1dGhvcj5DaG88L0F1dGhvcj48WWVhcj4yMDAyPC9ZZWFyPjxSZWNO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</w:fldData>
        </w:fldChar>
      </w:r>
      <w:r w:rsidRPr="009437AD">
        <w:rPr>
          <w:rFonts w:ascii="Times New Roman" w:hAnsi="Times New Roman" w:cs="Times New Roman"/>
          <w:bCs/>
        </w:rPr>
        <w:instrText xml:space="preserve"> ADDIN EN.CITE.DATA </w:instrText>
      </w:r>
      <w:r w:rsidRPr="009437AD">
        <w:rPr>
          <w:rFonts w:ascii="Times New Roman" w:hAnsi="Times New Roman" w:cs="Times New Roman"/>
        </w:rPr>
      </w:r>
      <w:r w:rsidRPr="009437AD">
        <w:rPr>
          <w:rFonts w:ascii="Times New Roman" w:hAnsi="Times New Roman" w:cs="Times New Roman"/>
        </w:rPr>
        <w:fldChar w:fldCharType="end"/>
      </w:r>
      <w:r w:rsidRPr="009437AD">
        <w:rPr>
          <w:rFonts w:ascii="Times New Roman" w:hAnsi="Times New Roman" w:cs="Times New Roman"/>
          <w:bCs/>
        </w:rPr>
      </w:r>
      <w:r w:rsidRPr="009437AD">
        <w:rPr>
          <w:rFonts w:ascii="Times New Roman" w:hAnsi="Times New Roman" w:cs="Times New Roman"/>
          <w:bCs/>
        </w:rPr>
        <w:fldChar w:fldCharType="separate"/>
      </w:r>
      <w:hyperlink w:anchor="_ENREF_41" w:tooltip="Cho, 2002 #150" w:history="1">
        <w:r w:rsidRPr="009437AD">
          <w:rPr>
            <w:rStyle w:val="Hyperlink"/>
            <w:rFonts w:ascii="Times New Roman" w:hAnsi="Times New Roman" w:cs="Times New Roman"/>
            <w:bCs/>
            <w:vertAlign w:val="superscript"/>
          </w:rPr>
          <w:t>41</w:t>
        </w:r>
      </w:hyperlink>
      <w:r w:rsidRPr="009437AD">
        <w:rPr>
          <w:rFonts w:ascii="Times New Roman" w:hAnsi="Times New Roman" w:cs="Times New Roman"/>
          <w:bCs/>
          <w:vertAlign w:val="superscript"/>
        </w:rPr>
        <w:t>,</w:t>
      </w:r>
      <w:hyperlink w:anchor="_ENREF_42" w:tooltip="Shimada, 2001 #147" w:history="1">
        <w:r w:rsidRPr="009437AD">
          <w:rPr>
            <w:rStyle w:val="Hyperlink"/>
            <w:rFonts w:ascii="Times New Roman" w:hAnsi="Times New Roman" w:cs="Times New Roman"/>
            <w:bCs/>
            <w:vertAlign w:val="superscript"/>
          </w:rPr>
          <w:t>42</w:t>
        </w:r>
      </w:hyperlink>
      <w:r w:rsidRPr="009437AD">
        <w:rPr>
          <w:rFonts w:ascii="Times New Roman" w:hAnsi="Times New Roman" w:cs="Times New Roman"/>
        </w:rPr>
        <w:fldChar w:fldCharType="end"/>
      </w:r>
      <w:r w:rsidRPr="009437AD">
        <w:rPr>
          <w:rFonts w:ascii="Times New Roman" w:hAnsi="Times New Roman" w:cs="Times New Roman"/>
          <w:bCs/>
        </w:rPr>
        <w:t xml:space="preserve">, which can </w:t>
      </w:r>
      <w:proofErr w:type="spellStart"/>
      <w:r w:rsidRPr="009437AD">
        <w:rPr>
          <w:rFonts w:ascii="Times New Roman" w:hAnsi="Times New Roman" w:cs="Times New Roman"/>
          <w:bCs/>
        </w:rPr>
        <w:t>oxidatively</w:t>
      </w:r>
      <w:proofErr w:type="spellEnd"/>
      <w:r w:rsidRPr="009437AD">
        <w:rPr>
          <w:rFonts w:ascii="Times New Roman" w:hAnsi="Times New Roman" w:cs="Times New Roman"/>
          <w:bCs/>
        </w:rPr>
        <w:t xml:space="preserve"> add </w:t>
      </w:r>
      <w:proofErr w:type="spellStart"/>
      <w:r w:rsidRPr="009437AD">
        <w:rPr>
          <w:rFonts w:ascii="Times New Roman" w:hAnsi="Times New Roman" w:cs="Times New Roman"/>
          <w:bCs/>
        </w:rPr>
        <w:t>arene</w:t>
      </w:r>
      <w:proofErr w:type="spellEnd"/>
      <w:r w:rsidRPr="009437AD">
        <w:rPr>
          <w:rFonts w:ascii="Times New Roman" w:hAnsi="Times New Roman" w:cs="Times New Roman"/>
          <w:bCs/>
        </w:rPr>
        <w:t xml:space="preserve"> C-H bonds, catalyse the high temperature </w:t>
      </w:r>
      <w:proofErr w:type="spellStart"/>
      <w:r w:rsidRPr="009437AD">
        <w:rPr>
          <w:rFonts w:ascii="Times New Roman" w:hAnsi="Times New Roman" w:cs="Times New Roman"/>
          <w:bCs/>
        </w:rPr>
        <w:t>borylation</w:t>
      </w:r>
      <w:proofErr w:type="spellEnd"/>
      <w:r w:rsidRPr="009437AD">
        <w:rPr>
          <w:rFonts w:ascii="Times New Roman" w:hAnsi="Times New Roman" w:cs="Times New Roman"/>
          <w:bCs/>
        </w:rPr>
        <w:t xml:space="preserve"> of </w:t>
      </w:r>
      <w:proofErr w:type="spellStart"/>
      <w:r w:rsidRPr="009437AD">
        <w:rPr>
          <w:rFonts w:ascii="Times New Roman" w:hAnsi="Times New Roman" w:cs="Times New Roman"/>
          <w:bCs/>
        </w:rPr>
        <w:t>arenes</w:t>
      </w:r>
      <w:proofErr w:type="spellEnd"/>
      <w:r w:rsidRPr="009437AD">
        <w:rPr>
          <w:rFonts w:ascii="Times New Roman" w:hAnsi="Times New Roman" w:cs="Times New Roman"/>
          <w:bCs/>
        </w:rPr>
        <w:t xml:space="preserve"> with </w:t>
      </w:r>
      <w:proofErr w:type="spellStart"/>
      <w:r w:rsidRPr="009437AD">
        <w:rPr>
          <w:rFonts w:ascii="Times New Roman" w:hAnsi="Times New Roman" w:cs="Times New Roman"/>
          <w:bCs/>
        </w:rPr>
        <w:t>HBpin</w:t>
      </w:r>
      <w:proofErr w:type="spellEnd"/>
      <w:r w:rsidRPr="009437AD">
        <w:rPr>
          <w:rFonts w:ascii="Times New Roman" w:hAnsi="Times New Roman" w:cs="Times New Roman"/>
          <w:bCs/>
        </w:rPr>
        <w:t xml:space="preserve"> (pin = </w:t>
      </w:r>
      <w:proofErr w:type="spellStart"/>
      <w:r w:rsidRPr="009437AD">
        <w:rPr>
          <w:rFonts w:ascii="Times New Roman" w:hAnsi="Times New Roman" w:cs="Times New Roman"/>
          <w:bCs/>
        </w:rPr>
        <w:t>pinacolate</w:t>
      </w:r>
      <w:proofErr w:type="spellEnd"/>
      <w:r w:rsidRPr="009437AD">
        <w:rPr>
          <w:rFonts w:ascii="Times New Roman" w:hAnsi="Times New Roman" w:cs="Times New Roman"/>
          <w:bCs/>
        </w:rPr>
        <w:t xml:space="preserve">) to form </w:t>
      </w:r>
      <w:proofErr w:type="spellStart"/>
      <w:r w:rsidRPr="009437AD">
        <w:rPr>
          <w:rFonts w:ascii="Times New Roman" w:hAnsi="Times New Roman" w:cs="Times New Roman"/>
          <w:bCs/>
        </w:rPr>
        <w:t>PhBpin</w:t>
      </w:r>
      <w:proofErr w:type="spellEnd"/>
      <w:r w:rsidRPr="009437AD">
        <w:rPr>
          <w:rFonts w:ascii="Times New Roman" w:hAnsi="Times New Roman" w:cs="Times New Roman"/>
          <w:bCs/>
        </w:rPr>
        <w:t>. Alternatively, abstraction of the halide from ClBX</w:t>
      </w:r>
      <w:r w:rsidRPr="009437AD">
        <w:rPr>
          <w:rFonts w:ascii="Times New Roman" w:hAnsi="Times New Roman" w:cs="Times New Roman"/>
          <w:bCs/>
          <w:vertAlign w:val="subscript"/>
        </w:rPr>
        <w:t>2</w:t>
      </w:r>
      <w:r w:rsidRPr="009437AD">
        <w:rPr>
          <w:rFonts w:ascii="Times New Roman" w:hAnsi="Times New Roman" w:cs="Times New Roman"/>
          <w:bCs/>
        </w:rPr>
        <w:t xml:space="preserve"> using </w:t>
      </w:r>
      <w:proofErr w:type="spellStart"/>
      <w:r w:rsidRPr="009437AD">
        <w:rPr>
          <w:rFonts w:ascii="Times New Roman" w:hAnsi="Times New Roman" w:cs="Times New Roman"/>
          <w:bCs/>
        </w:rPr>
        <w:t>silylium</w:t>
      </w:r>
      <w:proofErr w:type="spellEnd"/>
      <w:r w:rsidRPr="009437AD">
        <w:rPr>
          <w:rFonts w:ascii="Times New Roman" w:hAnsi="Times New Roman" w:cs="Times New Roman"/>
          <w:bCs/>
        </w:rPr>
        <w:t xml:space="preserve"> </w:t>
      </w:r>
      <w:proofErr w:type="spellStart"/>
      <w:r w:rsidRPr="009437AD">
        <w:rPr>
          <w:rFonts w:ascii="Times New Roman" w:hAnsi="Times New Roman" w:cs="Times New Roman"/>
          <w:bCs/>
        </w:rPr>
        <w:t>carborane</w:t>
      </w:r>
      <w:proofErr w:type="spellEnd"/>
      <w:r w:rsidRPr="009437AD">
        <w:rPr>
          <w:rFonts w:ascii="Times New Roman" w:hAnsi="Times New Roman" w:cs="Times New Roman"/>
          <w:bCs/>
        </w:rPr>
        <w:t xml:space="preserve"> </w:t>
      </w:r>
      <w:r w:rsidRPr="009437AD">
        <w:rPr>
          <w:rFonts w:ascii="Times New Roman" w:hAnsi="Times New Roman" w:cs="Times New Roman"/>
        </w:rPr>
        <w:t>[Et</w:t>
      </w:r>
      <w:r w:rsidRPr="009437AD">
        <w:rPr>
          <w:rFonts w:ascii="Times New Roman" w:hAnsi="Times New Roman" w:cs="Times New Roman"/>
          <w:vertAlign w:val="subscript"/>
        </w:rPr>
        <w:t>3</w:t>
      </w:r>
      <w:r w:rsidRPr="009437AD">
        <w:rPr>
          <w:rFonts w:ascii="Times New Roman" w:hAnsi="Times New Roman" w:cs="Times New Roman"/>
        </w:rPr>
        <w:t>Si][[</w:t>
      </w:r>
      <w:r w:rsidRPr="009437AD">
        <w:rPr>
          <w:rFonts w:ascii="Times New Roman" w:hAnsi="Times New Roman" w:cs="Times New Roman"/>
          <w:i/>
        </w:rPr>
        <w:t>closo</w:t>
      </w:r>
      <w:r w:rsidRPr="009437AD">
        <w:rPr>
          <w:rFonts w:ascii="Times New Roman" w:hAnsi="Times New Roman" w:cs="Times New Roman"/>
        </w:rPr>
        <w:t>-1-HCB</w:t>
      </w:r>
      <w:r w:rsidRPr="009437AD">
        <w:rPr>
          <w:rFonts w:ascii="Times New Roman" w:hAnsi="Times New Roman" w:cs="Times New Roman"/>
          <w:vertAlign w:val="subscript"/>
        </w:rPr>
        <w:t>11</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Br</w:t>
      </w:r>
      <w:r w:rsidRPr="009437AD">
        <w:rPr>
          <w:rFonts w:ascii="Times New Roman" w:hAnsi="Times New Roman" w:cs="Times New Roman"/>
          <w:vertAlign w:val="subscript"/>
        </w:rPr>
        <w:t>6</w:t>
      </w:r>
      <w:r w:rsidRPr="009437AD">
        <w:rPr>
          <w:rFonts w:ascii="Times New Roman" w:hAnsi="Times New Roman" w:cs="Times New Roman"/>
        </w:rPr>
        <w:t xml:space="preserve">] </w:t>
      </w:r>
      <w:r w:rsidRPr="009437AD">
        <w:rPr>
          <w:rFonts w:ascii="Times New Roman" w:hAnsi="Times New Roman" w:cs="Times New Roman"/>
          <w:bCs/>
        </w:rPr>
        <w:t>can generate a highly electrophilic BX</w:t>
      </w:r>
      <w:r w:rsidRPr="009437AD">
        <w:rPr>
          <w:rFonts w:ascii="Times New Roman" w:hAnsi="Times New Roman" w:cs="Times New Roman"/>
          <w:bCs/>
          <w:vertAlign w:val="subscript"/>
        </w:rPr>
        <w:t>2</w:t>
      </w:r>
      <w:r w:rsidRPr="009437AD">
        <w:rPr>
          <w:rFonts w:ascii="Times New Roman" w:hAnsi="Times New Roman" w:cs="Times New Roman"/>
          <w:bCs/>
        </w:rPr>
        <w:t xml:space="preserve"> </w:t>
      </w:r>
      <w:proofErr w:type="spellStart"/>
      <w:r w:rsidRPr="009437AD">
        <w:rPr>
          <w:rFonts w:ascii="Times New Roman" w:hAnsi="Times New Roman" w:cs="Times New Roman"/>
          <w:bCs/>
        </w:rPr>
        <w:t>cation</w:t>
      </w:r>
      <w:proofErr w:type="spellEnd"/>
      <w:r w:rsidRPr="009437AD">
        <w:rPr>
          <w:rFonts w:ascii="Times New Roman" w:hAnsi="Times New Roman" w:cs="Times New Roman"/>
          <w:bCs/>
        </w:rPr>
        <w:t xml:space="preserve"> which is sufficiently reactive to attack </w:t>
      </w:r>
      <w:proofErr w:type="spellStart"/>
      <w:r w:rsidRPr="009437AD">
        <w:rPr>
          <w:rFonts w:ascii="Times New Roman" w:hAnsi="Times New Roman" w:cs="Times New Roman"/>
          <w:bCs/>
        </w:rPr>
        <w:t>arenes</w:t>
      </w:r>
      <w:proofErr w:type="spellEnd"/>
      <w:r w:rsidRPr="009437AD">
        <w:rPr>
          <w:rFonts w:ascii="Times New Roman" w:hAnsi="Times New Roman" w:cs="Times New Roman"/>
          <w:bCs/>
        </w:rPr>
        <w:t xml:space="preserve"> via a traditional electrophilic aromatic substitution (EAS) mechanism</w:t>
      </w:r>
      <w:hyperlink w:anchor="_ENREF_43" w:tooltip="Ingleson, 2009 #187" w:history="1">
        <w:r w:rsidRPr="009437AD">
          <w:rPr>
            <w:rStyle w:val="Hyperlink"/>
            <w:rFonts w:ascii="Times New Roman" w:hAnsi="Times New Roman" w:cs="Times New Roman"/>
            <w:bCs/>
          </w:rPr>
          <w:fldChar w:fldCharType="begin"/>
        </w:r>
        <w:r w:rsidRPr="009437AD">
          <w:rPr>
            <w:rStyle w:val="Hyperlink"/>
            <w:rFonts w:ascii="Times New Roman" w:hAnsi="Times New Roman" w:cs="Times New Roman"/>
            <w:bCs/>
          </w:rPr>
          <w:instrText xml:space="preserve"> ADDIN EN.CITE &lt;EndNote&gt;&lt;Cite&gt;&lt;Author&gt;Ingleson&lt;/Author&gt;&lt;Year&gt;2009&lt;/Year&gt;&lt;RecNum&gt;187&lt;/RecNum&gt;&lt;DisplayText&gt;&lt;style face="superscript"&gt;43&lt;/style&gt;&lt;/DisplayText&gt;&lt;record&gt;&lt;rec-number&gt;187&lt;/rec-number&gt;&lt;foreign-keys&gt;&lt;key app="EN" db-id="vfpdfew5wz5rsbefva5vtsp60ftsepxzfawx"&gt;187&lt;/key&gt;&lt;/foreign-keys&gt;&lt;ref-type name="Journal Article"&gt;17&lt;/ref-type&gt;&lt;contributors&gt;&lt;authors&gt;&lt;author&gt;Ingleson, Michael J&lt;/author&gt;&lt;author&gt;Barrio, Jorge Perez&lt;/author&gt;&lt;author&gt;Bacsa, John&lt;/author&gt;&lt;author&gt;Steiner, Alexander&lt;/author&gt;&lt;author&gt;Darling, George R&lt;/author&gt;&lt;author&gt;Jones, James T A&lt;/author&gt;&lt;author&gt;Khimyak, Yaroslav Z&lt;/author&gt;&lt;author&gt;Rosseinsky, Matthew J&lt;/author&gt;&lt;/authors&gt;&lt;/contributors&gt;&lt;titles&gt;&lt;title&gt;Magnesium borohydride confined in a metal–organic framework: A preorganized system for facile arene hydroboration&lt;/title&gt;&lt;secondary-title&gt;Angewandte Chemie International Edition&lt;/secondary-title&gt;&lt;/titles&gt;&lt;periodical&gt;&lt;full-title&gt;Angewandte Chemie International Edition&lt;/full-title&gt;&lt;abbr-1&gt;Angew. Chem., Int. Ed. Engl.&lt;/abbr-1&gt;&lt;abbr-2&gt;Angew Chem, Int Ed Engl&lt;/abbr-2&gt;&lt;/periodical&gt;&lt;pages&gt;2012-2016&lt;/pages&gt;&lt;volume&gt;48&lt;/volume&gt;&lt;number&gt;11&lt;/number&gt;&lt;keywords&gt;&lt;keyword&gt;dihydrogen bonding&lt;/keyword&gt;&lt;keyword&gt;hydroboration&lt;/keyword&gt;&lt;keyword&gt;metal–organic frameworks&lt;/keyword&gt;&lt;keyword&gt;organic–inorganic hybrid composites&lt;/keyword&gt;&lt;keyword&gt;supramolecular chemistry&lt;/keyword&gt;&lt;/keywords&gt;&lt;dates&gt;&lt;year&gt;2009&lt;/year&gt;&lt;/dates&gt;&lt;publisher&gt;WILEY-VCH Verlag&lt;/publisher&gt;&lt;isbn&gt;1521-3773&lt;/isbn&gt;&lt;urls&gt;&lt;related-urls&gt;&lt;url&gt;http://dx.doi.org/10.1002/anie.200804196&lt;/url&gt;&lt;/related-urls&gt;&lt;/urls&gt;&lt;electronic-resource-num&gt;10.1002/anie.200804196&lt;/electronic-resource-num&gt;&lt;/record&gt;&lt;/Cite&gt;&lt;/EndNote&gt;</w:instrText>
        </w:r>
        <w:r w:rsidRPr="009437AD">
          <w:rPr>
            <w:rStyle w:val="Hyperlink"/>
            <w:rFonts w:ascii="Times New Roman" w:hAnsi="Times New Roman" w:cs="Times New Roman"/>
            <w:bCs/>
          </w:rPr>
          <w:fldChar w:fldCharType="separate"/>
        </w:r>
        <w:r w:rsidRPr="009437AD">
          <w:rPr>
            <w:rStyle w:val="Hyperlink"/>
            <w:rFonts w:ascii="Times New Roman" w:hAnsi="Times New Roman" w:cs="Times New Roman"/>
            <w:bCs/>
            <w:vertAlign w:val="superscript"/>
          </w:rPr>
          <w:t>43</w:t>
        </w:r>
        <w:r w:rsidRPr="009437AD">
          <w:rPr>
            <w:rStyle w:val="Hyperlink"/>
            <w:rFonts w:ascii="Times New Roman" w:hAnsi="Times New Roman" w:cs="Times New Roman"/>
          </w:rPr>
          <w:fldChar w:fldCharType="end"/>
        </w:r>
      </w:hyperlink>
      <w:r w:rsidRPr="009437AD">
        <w:rPr>
          <w:rFonts w:ascii="Times New Roman" w:hAnsi="Times New Roman" w:cs="Times New Roman"/>
          <w:vertAlign w:val="superscript"/>
        </w:rPr>
        <w:t>,</w:t>
      </w:r>
      <w:hyperlink w:anchor="_ENREF_44" w:tooltip="Del Grosso, 2009 #193" w:history="1">
        <w:r w:rsidRPr="009437AD">
          <w:rPr>
            <w:rStyle w:val="Hyperlink"/>
            <w:rFonts w:ascii="Times New Roman" w:hAnsi="Times New Roman" w:cs="Times New Roman"/>
            <w:bCs/>
          </w:rPr>
          <w:fldChar w:fldCharType="begin"/>
        </w:r>
        <w:r w:rsidRPr="009437AD">
          <w:rPr>
            <w:rStyle w:val="Hyperlink"/>
            <w:rFonts w:ascii="Times New Roman" w:hAnsi="Times New Roman" w:cs="Times New Roman"/>
            <w:bCs/>
          </w:rPr>
          <w:instrText xml:space="preserve"> ADDIN EN.CITE &lt;EndNote&gt;&lt;Cite&gt;&lt;Author&gt;Del Grosso&lt;/Author&gt;&lt;Year&gt;2009&lt;/Year&gt;&lt;RecNum&gt;193&lt;/RecNum&gt;&lt;DisplayText&gt;&lt;style face="superscript"&gt;44&lt;/style&gt;&lt;/DisplayText&gt;&lt;record&gt;&lt;rec-number&gt;193&lt;/rec-number&gt;&lt;foreign-keys&gt;&lt;key app="EN" db-id="vfpdfew5wz5rsbefva5vtsp60ftsepxzfawx"&gt;193&lt;/key&gt;&lt;/foreign-keys&gt;&lt;ref-type name="Journal Article"&gt;17&lt;/ref-type&gt;&lt;contributors&gt;&lt;authors&gt;&lt;author&gt;Del Grosso, Alessandro&lt;/author&gt;&lt;author&gt;Pritchard, Robin G.&lt;/author&gt;&lt;author&gt;Muryn, Chris A.&lt;/author&gt;&lt;author&gt;Ingleson, Michael J.&lt;/author&gt;&lt;/authors&gt;&lt;/contributors&gt;&lt;titles&gt;&lt;title&gt;Chelate restrained boron cations for intermolecular electrophilic arene borylation&lt;/title&gt;&lt;secondary-title&gt;Organometallics&lt;/secondary-title&gt;&lt;/titles&gt;&lt;periodical&gt;&lt;full-title&gt;Organometallics&lt;/full-title&gt;&lt;abbr-1&gt;Organometallics&lt;/abbr-1&gt;&lt;abbr-2&gt;Organometallics&lt;/abbr-2&gt;&lt;/periodical&gt;&lt;pages&gt;241-249&lt;/pages&gt;&lt;volume&gt;29&lt;/volume&gt;&lt;number&gt;1&lt;/number&gt;&lt;dates&gt;&lt;year&gt;2009&lt;/year&gt;&lt;pub-dates&gt;&lt;date&gt;2011/12/09&lt;/date&gt;&lt;/pub-dates&gt;&lt;/dates&gt;&lt;publisher&gt;American Chemical Society&lt;/publisher&gt;&lt;isbn&gt;0276-7333&lt;/isbn&gt;&lt;urls&gt;&lt;related-urls&gt;&lt;url&gt;http://dx.doi.org/10.1021/om900893g&lt;/url&gt;&lt;/related-urls&gt;&lt;/urls&gt;&lt;electronic-resource-num&gt;10.1021/om900893g&lt;/electronic-resource-num&gt;&lt;/record&gt;&lt;/Cite&gt;&lt;/EndNote&gt;</w:instrText>
        </w:r>
        <w:r w:rsidRPr="009437AD">
          <w:rPr>
            <w:rStyle w:val="Hyperlink"/>
            <w:rFonts w:ascii="Times New Roman" w:hAnsi="Times New Roman" w:cs="Times New Roman"/>
            <w:bCs/>
          </w:rPr>
          <w:fldChar w:fldCharType="separate"/>
        </w:r>
        <w:r w:rsidRPr="009437AD">
          <w:rPr>
            <w:rStyle w:val="Hyperlink"/>
            <w:rFonts w:ascii="Times New Roman" w:hAnsi="Times New Roman" w:cs="Times New Roman"/>
            <w:bCs/>
            <w:vertAlign w:val="superscript"/>
          </w:rPr>
          <w:t>44</w:t>
        </w:r>
        <w:r w:rsidRPr="009437AD">
          <w:rPr>
            <w:rStyle w:val="Hyperlink"/>
            <w:rFonts w:ascii="Times New Roman" w:hAnsi="Times New Roman" w:cs="Times New Roman"/>
          </w:rPr>
          <w:fldChar w:fldCharType="end"/>
        </w:r>
      </w:hyperlink>
      <w:r w:rsidRPr="009437AD">
        <w:rPr>
          <w:rFonts w:ascii="Times New Roman" w:hAnsi="Times New Roman" w:cs="Times New Roman"/>
          <w:bCs/>
        </w:rPr>
        <w:t>.</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 xml:space="preserve">This new type of C-B bond forming reaction is so far unique to uranium, involving activation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substrate rather than the normal activation of the electrophile, or oxidative addition of the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as seen in transition metal systems.</w:t>
      </w:r>
      <w:hyperlink w:anchor="_ENREF_45" w:tooltip="Hevia, 2005 #190" w:history="1">
        <w:r w:rsidRPr="009437AD">
          <w:rPr>
            <w:rStyle w:val="Hyperlink"/>
            <w:rFonts w:ascii="Times New Roman" w:hAnsi="Times New Roman" w:cs="Times New Roman"/>
            <w:bCs/>
          </w:rPr>
          <w:fldChar w:fldCharType="begin"/>
        </w:r>
        <w:r w:rsidRPr="009437AD">
          <w:rPr>
            <w:rStyle w:val="Hyperlink"/>
            <w:rFonts w:ascii="Times New Roman" w:hAnsi="Times New Roman" w:cs="Times New Roman"/>
            <w:bCs/>
          </w:rPr>
          <w:instrText xml:space="preserve"> ADDIN EN.CITE &lt;EndNote&gt;&lt;Cite&gt;&lt;Author&gt;Hevia&lt;/Author&gt;&lt;Year&gt;2005&lt;/Year&gt;&lt;RecNum&gt;190&lt;/RecNum&gt;&lt;DisplayText&gt;&lt;style face="superscript"&gt;45&lt;/style&gt;&lt;/DisplayText&gt;&lt;record&gt;&lt;rec-number&gt;190&lt;/rec-number&gt;&lt;foreign-keys&gt;&lt;key app="EN" db-id="vfpdfew5wz5rsbefva5vtsp60ftsepxzfawx"&gt;190&lt;/key&gt;&lt;/foreign-keys&gt;&lt;ref-type name="Journal Article"&gt;17&lt;/ref-type&gt;&lt;contributors&gt;&lt;authors&gt;&lt;author&gt;Hevia, Eva&lt;/author&gt;&lt;author&gt;Honeyman, Gordon W.&lt;/author&gt;&lt;author&gt;Kennedy, Alan R.&lt;/author&gt;&lt;author&gt;Mulvey, Robert E.&lt;/author&gt;&lt;author&gt;Sherrington, David C.&lt;/author&gt;&lt;/authors&gt;&lt;/contributors&gt;&lt;titles&gt;&lt;title&gt;Synergic monodeprotonation of bis(benzene)chromium by using mixed alkali metal–magnesium amide bases and structural characterization of the heterotrimetallic products&lt;/title&gt;&lt;secondary-title&gt;Angewandte Chemie International Edition&lt;/secondary-title&gt;&lt;/titles&gt;&lt;periodical&gt;&lt;full-title&gt;Angewandte Chemie International Edition&lt;/full-title&gt;&lt;abbr-1&gt;Angew. Chem., Int. Ed. Engl.&lt;/abbr-1&gt;&lt;abbr-2&gt;Angew Chem, Int Ed Engl&lt;/abbr-2&gt;&lt;/periodical&gt;&lt;pages&gt;68-72&lt;/pages&gt;&lt;volume&gt;44&lt;/volume&gt;&lt;number&gt;1&lt;/number&gt;&lt;keywords&gt;&lt;keyword&gt;alkali metals&lt;/keyword&gt;&lt;keyword&gt;amides&lt;/keyword&gt;&lt;keyword&gt;inverse crown compounds&lt;/keyword&gt;&lt;keyword&gt;metalation&lt;/keyword&gt;&lt;keyword&gt;metallocenes&lt;/keyword&gt;&lt;/keywords&gt;&lt;dates&gt;&lt;year&gt;2005&lt;/year&gt;&lt;/dates&gt;&lt;publisher&gt;WILEY-VCH Verlag&lt;/publisher&gt;&lt;isbn&gt;1521-3773&lt;/isbn&gt;&lt;urls&gt;&lt;related-urls&gt;&lt;url&gt;http://dx.doi.org/10.1002/anie.200460637&lt;/url&gt;&lt;/related-urls&gt;&lt;/urls&gt;&lt;electronic-resource-num&gt;10.1002/anie.200460637&lt;/electronic-resource-num&gt;&lt;/record&gt;&lt;/Cite&gt;&lt;/EndNote&gt;</w:instrText>
        </w:r>
        <w:r w:rsidRPr="009437AD">
          <w:rPr>
            <w:rStyle w:val="Hyperlink"/>
            <w:rFonts w:ascii="Times New Roman" w:hAnsi="Times New Roman" w:cs="Times New Roman"/>
            <w:bCs/>
          </w:rPr>
          <w:fldChar w:fldCharType="separate"/>
        </w:r>
        <w:r w:rsidRPr="009437AD">
          <w:rPr>
            <w:rStyle w:val="Hyperlink"/>
            <w:rFonts w:ascii="Times New Roman" w:hAnsi="Times New Roman" w:cs="Times New Roman"/>
            <w:bCs/>
            <w:vertAlign w:val="superscript"/>
          </w:rPr>
          <w:t>45</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w:t>
      </w:r>
      <w:r w:rsidRPr="009437AD">
        <w:rPr>
          <w:rFonts w:ascii="Times New Roman" w:hAnsi="Times New Roman" w:cs="Times New Roman"/>
          <w:bCs/>
        </w:rPr>
        <w:t>Calculations suggest an unusual concerted</w:t>
      </w:r>
      <w:r w:rsidRPr="009437AD">
        <w:rPr>
          <w:rFonts w:ascii="Times New Roman" w:hAnsi="Times New Roman" w:cs="Times New Roman"/>
        </w:rPr>
        <w:t xml:space="preserve"> variant of electrophilic aromatic substitution in which the B–C bond forms as the C–H breaks while the </w:t>
      </w:r>
      <w:proofErr w:type="spellStart"/>
      <w:r w:rsidRPr="009437AD">
        <w:rPr>
          <w:rFonts w:ascii="Times New Roman" w:hAnsi="Times New Roman" w:cs="Times New Roman"/>
        </w:rPr>
        <w:t>hydrogens</w:t>
      </w:r>
      <w:proofErr w:type="spellEnd"/>
      <w:r w:rsidRPr="009437AD">
        <w:rPr>
          <w:rFonts w:ascii="Times New Roman" w:hAnsi="Times New Roman" w:cs="Times New Roman"/>
        </w:rPr>
        <w:t xml:space="preserve"> are effectively coupled at the boron centre. During this, the hybridisation at carbon, and therefore the strong U-</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-U bonding, remains relatively unchanged, apparently stabilising the concerted mechanism. The less common substitution pattern of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of naphthalene at the 2 position is probably influenced by steric factors</w:t>
      </w:r>
      <w:r w:rsidR="001112A7">
        <w:rPr>
          <w:rFonts w:ascii="Times New Roman" w:hAnsi="Times New Roman" w:cs="Times New Roman"/>
        </w:rPr>
        <w:t>.</w:t>
      </w:r>
      <w:r w:rsidRPr="009437AD">
        <w:rPr>
          <w:rFonts w:ascii="Times New Roman" w:hAnsi="Times New Roman" w:cs="Times New Roman"/>
        </w:rPr>
        <w:t xml:space="preserve"> </w:t>
      </w:r>
    </w:p>
    <w:p w:rsidR="009437AD" w:rsidRPr="009437AD" w:rsidRDefault="009437AD" w:rsidP="009437AD">
      <w:pPr>
        <w:spacing w:after="220" w:line="360" w:lineRule="auto"/>
        <w:rPr>
          <w:rFonts w:ascii="Times New Roman" w:hAnsi="Times New Roman" w:cs="Times New Roman"/>
          <w:b/>
        </w:rPr>
      </w:pPr>
      <w:r w:rsidRPr="009437AD">
        <w:rPr>
          <w:rFonts w:ascii="Times New Roman" w:hAnsi="Times New Roman" w:cs="Times New Roman"/>
          <w:b/>
        </w:rPr>
        <w:lastRenderedPageBreak/>
        <w:t>Conclusions</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The formation of two uranium-</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bonds and tetravalent UX</w:t>
      </w:r>
      <w:r w:rsidRPr="009437AD">
        <w:rPr>
          <w:rFonts w:ascii="Times New Roman" w:hAnsi="Times New Roman" w:cs="Times New Roman"/>
          <w:vertAlign w:val="subscript"/>
        </w:rPr>
        <w:t>4</w:t>
      </w:r>
      <w:r w:rsidRPr="009437AD">
        <w:rPr>
          <w:rFonts w:ascii="Times New Roman" w:hAnsi="Times New Roman" w:cs="Times New Roman"/>
        </w:rPr>
        <w:t xml:space="preserve"> </w:t>
      </w:r>
      <w:proofErr w:type="spellStart"/>
      <w:r w:rsidRPr="009437AD">
        <w:rPr>
          <w:rFonts w:ascii="Times New Roman" w:hAnsi="Times New Roman" w:cs="Times New Roman"/>
        </w:rPr>
        <w:t>byproducts</w:t>
      </w:r>
      <w:proofErr w:type="spellEnd"/>
      <w:r w:rsidRPr="009437AD">
        <w:rPr>
          <w:rFonts w:ascii="Times New Roman" w:hAnsi="Times New Roman" w:cs="Times New Roman"/>
        </w:rPr>
        <w:t xml:space="preserve"> provides sufficient driving force for the first spontaneous and multi-electron reductive activation of an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 f-block chemistry. A formal disproportionation process is invoked in which two equivalents of UX</w:t>
      </w:r>
      <w:r w:rsidRPr="009437AD">
        <w:rPr>
          <w:rFonts w:ascii="Times New Roman" w:hAnsi="Times New Roman" w:cs="Times New Roman"/>
          <w:vertAlign w:val="subscript"/>
        </w:rPr>
        <w:t>4</w:t>
      </w:r>
      <w:r w:rsidRPr="009437AD">
        <w:rPr>
          <w:rFonts w:ascii="Times New Roman" w:hAnsi="Times New Roman" w:cs="Times New Roman"/>
        </w:rPr>
        <w:t xml:space="preserve"> are liberated as one </w:t>
      </w:r>
      <w:proofErr w:type="spellStart"/>
      <w:r w:rsidRPr="009437AD">
        <w:rPr>
          <w:rFonts w:ascii="Times New Roman" w:hAnsi="Times New Roman" w:cs="Times New Roman"/>
        </w:rPr>
        <w:t>dinuclear</w:t>
      </w:r>
      <w:proofErr w:type="spellEnd"/>
      <w:r w:rsidRPr="009437AD">
        <w:rPr>
          <w:rFonts w:ascii="Times New Roman" w:hAnsi="Times New Roman" w:cs="Times New Roman"/>
        </w:rPr>
        <w:t xml:space="preserve"> molecule of </w:t>
      </w:r>
      <w:proofErr w:type="gramStart"/>
      <w:r w:rsidRPr="009437AD">
        <w:rPr>
          <w:rFonts w:ascii="Times New Roman" w:hAnsi="Times New Roman" w:cs="Times New Roman"/>
        </w:rPr>
        <w:t>X</w:t>
      </w:r>
      <w:r w:rsidRPr="009437AD">
        <w:rPr>
          <w:rFonts w:ascii="Times New Roman" w:hAnsi="Times New Roman" w:cs="Times New Roman"/>
          <w:vertAlign w:val="subscript"/>
        </w:rPr>
        <w:t>2</w:t>
      </w:r>
      <w:r w:rsidRPr="009437AD">
        <w:rPr>
          <w:rFonts w:ascii="Times New Roman" w:hAnsi="Times New Roman" w:cs="Times New Roman"/>
        </w:rPr>
        <w:t>U(</w:t>
      </w:r>
      <w:proofErr w:type="gramEnd"/>
      <w:r w:rsidRPr="009437AD">
        <w:rPr>
          <w:rFonts w:ascii="Times New Roman" w:hAnsi="Times New Roman" w:cs="Times New Roman"/>
        </w:rPr>
        <w:t>µ-</w:t>
      </w:r>
      <w:proofErr w:type="spellStart"/>
      <w:r w:rsidRPr="009437AD">
        <w:rPr>
          <w:rFonts w:ascii="Times New Roman" w:hAnsi="Times New Roman" w:cs="Times New Roman"/>
        </w:rPr>
        <w:t>arene</w:t>
      </w:r>
      <w:proofErr w:type="spellEnd"/>
      <w:r w:rsidRPr="009437AD">
        <w:rPr>
          <w:rFonts w:ascii="Times New Roman" w:hAnsi="Times New Roman" w:cs="Times New Roman"/>
        </w:rPr>
        <w:t>)UX</w:t>
      </w:r>
      <w:r w:rsidRPr="009437AD">
        <w:rPr>
          <w:rFonts w:ascii="Times New Roman" w:hAnsi="Times New Roman" w:cs="Times New Roman"/>
          <w:vertAlign w:val="subscript"/>
        </w:rPr>
        <w:t>2</w:t>
      </w:r>
      <w:r w:rsidRPr="009437AD">
        <w:rPr>
          <w:rFonts w:ascii="Times New Roman" w:hAnsi="Times New Roman" w:cs="Times New Roman"/>
        </w:rPr>
        <w:t xml:space="preserve"> is formed, involving a concerted transfer of X ligand and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binding/reduction. The reaction is bimolecular in UX</w:t>
      </w:r>
      <w:r w:rsidRPr="009437AD">
        <w:rPr>
          <w:rFonts w:ascii="Times New Roman" w:hAnsi="Times New Roman" w:cs="Times New Roman"/>
          <w:vertAlign w:val="subscript"/>
        </w:rPr>
        <w:t>3</w:t>
      </w:r>
      <w:r w:rsidRPr="009437AD">
        <w:rPr>
          <w:rFonts w:ascii="Times New Roman" w:hAnsi="Times New Roman" w:cs="Times New Roman"/>
        </w:rPr>
        <w:t>, occurs at room-temperature</w:t>
      </w:r>
      <w:r w:rsidR="00FA66AF">
        <w:rPr>
          <w:rFonts w:ascii="Times New Roman" w:hAnsi="Times New Roman" w:cs="Times New Roman"/>
        </w:rPr>
        <w:t xml:space="preserve"> </w:t>
      </w:r>
      <w:r w:rsidR="00FA66AF" w:rsidRPr="00FA66AF">
        <w:rPr>
          <w:rFonts w:ascii="Times New Roman" w:hAnsi="Times New Roman" w:cs="Times New Roman"/>
        </w:rPr>
        <w:t xml:space="preserve">for X = </w:t>
      </w:r>
      <w:proofErr w:type="spellStart"/>
      <w:r w:rsidR="00FA66AF" w:rsidRPr="00FA66AF">
        <w:rPr>
          <w:rFonts w:ascii="Times New Roman" w:hAnsi="Times New Roman" w:cs="Times New Roman"/>
        </w:rPr>
        <w:t>ODtbp</w:t>
      </w:r>
      <w:proofErr w:type="spellEnd"/>
      <w:r w:rsidRPr="009437AD">
        <w:rPr>
          <w:rFonts w:ascii="Times New Roman" w:hAnsi="Times New Roman" w:cs="Times New Roman"/>
        </w:rPr>
        <w:t xml:space="preserve">, and is accelerated by heat, and the products are remarkably thermally stable, preferring mutual coordination of a single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 the U(µ-</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)U fragment with covalent δ-symmetry bonding involving up to four electrons, in contrast to transition metal analogues in which π-interactions are more important. The absence of harsh reducing conditions and significant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reductive activation allows the formation of µ-</w:t>
      </w:r>
      <w:proofErr w:type="spellStart"/>
      <w:r w:rsidRPr="009437AD">
        <w:rPr>
          <w:rFonts w:ascii="Times New Roman" w:hAnsi="Times New Roman" w:cs="Times New Roman"/>
        </w:rPr>
        <w:t>phenylsilane</w:t>
      </w:r>
      <w:proofErr w:type="spellEnd"/>
      <w:r w:rsidRPr="009437AD">
        <w:rPr>
          <w:rFonts w:ascii="Times New Roman" w:hAnsi="Times New Roman" w:cs="Times New Roman"/>
        </w:rPr>
        <w:t xml:space="preserve"> adducts and </w:t>
      </w:r>
      <w:r w:rsidRPr="009437AD">
        <w:rPr>
          <w:rFonts w:ascii="Times New Roman" w:hAnsi="Times New Roman" w:cs="Times New Roman"/>
          <w:i/>
        </w:rPr>
        <w:t>in situ</w:t>
      </w:r>
      <w:r w:rsidRPr="009437AD">
        <w:rPr>
          <w:rFonts w:ascii="Times New Roman" w:hAnsi="Times New Roman" w:cs="Times New Roman"/>
        </w:rPr>
        <w:t xml:space="preserv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C-H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to occur, a new type of homogeneous C-H </w:t>
      </w:r>
      <w:proofErr w:type="spellStart"/>
      <w:r w:rsidRPr="009437AD">
        <w:rPr>
          <w:rFonts w:ascii="Times New Roman" w:hAnsi="Times New Roman" w:cs="Times New Roman"/>
        </w:rPr>
        <w:t>borylation</w:t>
      </w:r>
      <w:proofErr w:type="spellEnd"/>
      <w:r w:rsidRPr="009437AD">
        <w:rPr>
          <w:rFonts w:ascii="Times New Roman" w:hAnsi="Times New Roman" w:cs="Times New Roman"/>
        </w:rPr>
        <w:t xml:space="preserve"> reaction. Calculations suggest an unusual mechanism in which the strongly reduced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undergoes a form of electrophilic aromatic substitution in whi</w:t>
      </w:r>
      <w:r w:rsidR="00F4562D">
        <w:rPr>
          <w:rFonts w:ascii="Times New Roman" w:hAnsi="Times New Roman" w:cs="Times New Roman"/>
        </w:rPr>
        <w:t>ch the C-B and H-H bonds form in</w:t>
      </w:r>
      <w:r w:rsidRPr="009437AD">
        <w:rPr>
          <w:rFonts w:ascii="Times New Roman" w:hAnsi="Times New Roman" w:cs="Times New Roman"/>
        </w:rPr>
        <w:t xml:space="preserve"> the transition state with very little perturbation of the U-bound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This differs substantially from previously found mechanisms for both main group and transition metal reagents. Finally, the new co-operative small molecule activation mechanism, in which a metal centre can spontaneously free up its own valence electrons for the reductive activation of a nearby small molecule by interaction with an adjacent metal centre, might have applicability in other areas of chemistry inasmuch as it allows a complex to behave as a stronger </w:t>
      </w:r>
      <w:proofErr w:type="spellStart"/>
      <w:r w:rsidRPr="009437AD">
        <w:rPr>
          <w:rFonts w:ascii="Times New Roman" w:hAnsi="Times New Roman" w:cs="Times New Roman"/>
        </w:rPr>
        <w:t>reductant</w:t>
      </w:r>
      <w:proofErr w:type="spellEnd"/>
      <w:r w:rsidRPr="009437AD">
        <w:rPr>
          <w:rFonts w:ascii="Times New Roman" w:hAnsi="Times New Roman" w:cs="Times New Roman"/>
        </w:rPr>
        <w:t xml:space="preserve"> than formal redox potentials would suggest. </w:t>
      </w:r>
    </w:p>
    <w:p w:rsidR="009437AD" w:rsidRPr="009437AD" w:rsidRDefault="009437AD" w:rsidP="009437AD">
      <w:pPr>
        <w:spacing w:after="220" w:line="360" w:lineRule="auto"/>
        <w:rPr>
          <w:rFonts w:ascii="Times New Roman" w:hAnsi="Times New Roman" w:cs="Times New Roman"/>
        </w:rPr>
      </w:pP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b/>
        </w:rPr>
        <w:t>Methods summary</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 xml:space="preserve">Working under a dry, oxygen-free </w:t>
      </w:r>
      <w:proofErr w:type="spellStart"/>
      <w:r w:rsidRPr="009437AD">
        <w:rPr>
          <w:rFonts w:ascii="Times New Roman" w:hAnsi="Times New Roman" w:cs="Times New Roman"/>
        </w:rPr>
        <w:t>dinitrogen</w:t>
      </w:r>
      <w:proofErr w:type="spellEnd"/>
      <w:r w:rsidRPr="009437AD">
        <w:rPr>
          <w:rFonts w:ascii="Times New Roman" w:hAnsi="Times New Roman" w:cs="Times New Roman"/>
        </w:rPr>
        <w:t xml:space="preserve"> atmosphere, with reagents dissolved or suspended in non-polar, aprotic solvents, and combined or isolated using cannula and glove box techniques,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solutions of the trivalent uranium coordination complexes UX</w:t>
      </w:r>
      <w:r w:rsidRPr="009437AD">
        <w:rPr>
          <w:rFonts w:ascii="Times New Roman" w:hAnsi="Times New Roman" w:cs="Times New Roman"/>
          <w:vertAlign w:val="subscript"/>
        </w:rPr>
        <w:t>3</w:t>
      </w:r>
      <w:r w:rsidRPr="009437AD">
        <w:rPr>
          <w:rFonts w:ascii="Times New Roman" w:hAnsi="Times New Roman" w:cs="Times New Roman"/>
        </w:rPr>
        <w:t xml:space="preserve"> (X = bulky amide, </w:t>
      </w:r>
      <w:proofErr w:type="spellStart"/>
      <w:r w:rsidRPr="009437AD">
        <w:rPr>
          <w:rFonts w:ascii="Times New Roman" w:hAnsi="Times New Roman" w:cs="Times New Roman"/>
        </w:rPr>
        <w:t>aryloxide</w:t>
      </w:r>
      <w:proofErr w:type="spellEnd"/>
      <w:r w:rsidRPr="009437AD">
        <w:rPr>
          <w:rFonts w:ascii="Times New Roman" w:hAnsi="Times New Roman" w:cs="Times New Roman"/>
        </w:rPr>
        <w:t xml:space="preserve">) were heated at 90 ºC for between two and six days, or stored at 20 ºC for up to 40 days, to afford the new, reduced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inverse sandwich complexes of the UX</w:t>
      </w:r>
      <w:r w:rsidRPr="009437AD">
        <w:rPr>
          <w:rFonts w:ascii="Times New Roman" w:hAnsi="Times New Roman" w:cs="Times New Roman"/>
          <w:vertAlign w:val="subscript"/>
        </w:rPr>
        <w:t>2</w:t>
      </w:r>
      <w:r w:rsidRPr="009437AD">
        <w:rPr>
          <w:rFonts w:ascii="Times New Roman" w:hAnsi="Times New Roman" w:cs="Times New Roman"/>
        </w:rPr>
        <w:t xml:space="preserve"> fragment, bimetallic {X</w:t>
      </w:r>
      <w:r w:rsidRPr="009437AD">
        <w:rPr>
          <w:rFonts w:ascii="Times New Roman" w:hAnsi="Times New Roman" w:cs="Times New Roman"/>
          <w:vertAlign w:val="subscript"/>
        </w:rPr>
        <w:t>2</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and the tetravalent </w:t>
      </w:r>
      <w:proofErr w:type="spellStart"/>
      <w:r w:rsidRPr="009437AD">
        <w:rPr>
          <w:rFonts w:ascii="Times New Roman" w:hAnsi="Times New Roman" w:cs="Times New Roman"/>
        </w:rPr>
        <w:t>byproduct</w:t>
      </w:r>
      <w:proofErr w:type="spellEnd"/>
      <w:r w:rsidRPr="009437AD">
        <w:rPr>
          <w:rFonts w:ascii="Times New Roman" w:hAnsi="Times New Roman" w:cs="Times New Roman"/>
        </w:rPr>
        <w:t xml:space="preserve"> UX</w:t>
      </w:r>
      <w:r w:rsidRPr="009437AD">
        <w:rPr>
          <w:rFonts w:ascii="Times New Roman" w:hAnsi="Times New Roman" w:cs="Times New Roman"/>
          <w:vertAlign w:val="subscript"/>
        </w:rPr>
        <w:t>4</w:t>
      </w:r>
      <w:r w:rsidRPr="009437AD">
        <w:rPr>
          <w:rFonts w:ascii="Times New Roman" w:hAnsi="Times New Roman" w:cs="Times New Roman"/>
        </w:rPr>
        <w:t xml:space="preserve"> (two equivalents per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complex). The complexes could be separated by fractional crystallisation or sublimation of the more volatile by-products. The </w:t>
      </w:r>
      <w:proofErr w:type="spellStart"/>
      <w:r w:rsidRPr="009437AD">
        <w:rPr>
          <w:rFonts w:ascii="Times New Roman" w:hAnsi="Times New Roman" w:cs="Times New Roman"/>
        </w:rPr>
        <w:t>aryloxide</w:t>
      </w:r>
      <w:proofErr w:type="spellEnd"/>
      <w:r w:rsidRPr="009437AD">
        <w:rPr>
          <w:rFonts w:ascii="Times New Roman" w:hAnsi="Times New Roman" w:cs="Times New Roman"/>
        </w:rPr>
        <w:t xml:space="preserve"> </w:t>
      </w:r>
      <w:r w:rsidRPr="009437AD">
        <w:rPr>
          <w:rFonts w:ascii="Times New Roman" w:hAnsi="Times New Roman" w:cs="Times New Roman"/>
          <w:b/>
        </w:rPr>
        <w:t>1</w:t>
      </w:r>
      <w:r w:rsidRPr="009437AD">
        <w:rPr>
          <w:rFonts w:ascii="Times New Roman" w:hAnsi="Times New Roman" w:cs="Times New Roman"/>
        </w:rPr>
        <w:t xml:space="preserve"> is also accessible via a 'traditional' reduction by potassium graphite, i.e. the reaction of [</w:t>
      </w:r>
      <w:proofErr w:type="gramStart"/>
      <w:r w:rsidRPr="009437AD">
        <w:rPr>
          <w:rFonts w:ascii="Times New Roman" w:hAnsi="Times New Roman" w:cs="Times New Roman"/>
        </w:rPr>
        <w:t>U(</w:t>
      </w:r>
      <w:proofErr w:type="spellStart"/>
      <w:proofErr w:type="gramEnd"/>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with potassium graphite (KC</w:t>
      </w:r>
      <w:r w:rsidRPr="009437AD">
        <w:rPr>
          <w:rFonts w:ascii="Times New Roman" w:hAnsi="Times New Roman" w:cs="Times New Roman"/>
          <w:vertAlign w:val="subscript"/>
        </w:rPr>
        <w:t>8</w:t>
      </w:r>
      <w:r w:rsidRPr="009437AD">
        <w:rPr>
          <w:rFonts w:ascii="Times New Roman" w:hAnsi="Times New Roman" w:cs="Times New Roman"/>
        </w:rPr>
        <w:t xml:space="preserve">) in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with </w:t>
      </w:r>
      <w:proofErr w:type="spellStart"/>
      <w:r w:rsidRPr="009437AD">
        <w:rPr>
          <w:rFonts w:ascii="Times New Roman" w:hAnsi="Times New Roman" w:cs="Times New Roman"/>
        </w:rPr>
        <w:t>KODtbp</w:t>
      </w:r>
      <w:proofErr w:type="spellEnd"/>
      <w:r w:rsidRPr="009437AD">
        <w:rPr>
          <w:rFonts w:ascii="Times New Roman" w:hAnsi="Times New Roman" w:cs="Times New Roman"/>
        </w:rPr>
        <w:t xml:space="preserve"> or K[U(</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4</w:t>
      </w:r>
      <w:r w:rsidRPr="009437AD">
        <w:rPr>
          <w:rFonts w:ascii="Times New Roman" w:hAnsi="Times New Roman" w:cs="Times New Roman"/>
        </w:rPr>
        <w:t xml:space="preserve">] being formed as a </w:t>
      </w:r>
      <w:proofErr w:type="spellStart"/>
      <w:r w:rsidRPr="009437AD">
        <w:rPr>
          <w:rFonts w:ascii="Times New Roman" w:hAnsi="Times New Roman" w:cs="Times New Roman"/>
        </w:rPr>
        <w:t>byproduct</w:t>
      </w:r>
      <w:proofErr w:type="spellEnd"/>
      <w:r w:rsidRPr="009437AD">
        <w:rPr>
          <w:rFonts w:ascii="Times New Roman" w:hAnsi="Times New Roman" w:cs="Times New Roman"/>
        </w:rPr>
        <w:t xml:space="preserve">; the poor solubility of the potassium salts results in easier product isolation so </w:t>
      </w:r>
      <w:r w:rsidRPr="009437AD">
        <w:rPr>
          <w:rFonts w:ascii="Times New Roman" w:hAnsi="Times New Roman" w:cs="Times New Roman"/>
          <w:b/>
        </w:rPr>
        <w:t>1</w:t>
      </w:r>
      <w:r w:rsidRPr="009437AD">
        <w:rPr>
          <w:rFonts w:ascii="Times New Roman" w:hAnsi="Times New Roman" w:cs="Times New Roman"/>
        </w:rPr>
        <w:t xml:space="preserve"> is isolated pure in 28% yield. Repetitions of the reaction with different </w:t>
      </w:r>
      <w:proofErr w:type="spellStart"/>
      <w:r w:rsidRPr="009437AD">
        <w:rPr>
          <w:rFonts w:ascii="Times New Roman" w:hAnsi="Times New Roman" w:cs="Times New Roman"/>
        </w:rPr>
        <w:t>arenes</w:t>
      </w:r>
      <w:proofErr w:type="spellEnd"/>
      <w:r w:rsidRPr="009437AD">
        <w:rPr>
          <w:rFonts w:ascii="Times New Roman" w:hAnsi="Times New Roman" w:cs="Times New Roman"/>
        </w:rPr>
        <w:t xml:space="preserve"> such as biphenyl confirmed the preference for binding to the same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ring of </w:t>
      </w:r>
      <w:proofErr w:type="spellStart"/>
      <w:r w:rsidRPr="009437AD">
        <w:rPr>
          <w:rFonts w:ascii="Times New Roman" w:hAnsi="Times New Roman" w:cs="Times New Roman"/>
        </w:rPr>
        <w:t>polyphenyl</w:t>
      </w:r>
      <w:proofErr w:type="spellEnd"/>
      <w:r w:rsidRPr="009437AD">
        <w:rPr>
          <w:rFonts w:ascii="Times New Roman" w:hAnsi="Times New Roman" w:cs="Times New Roman"/>
        </w:rPr>
        <w:t xml:space="preserve"> hydrocarbons, and the generality of the reaction. Inverse </w:t>
      </w:r>
      <w:r w:rsidRPr="009437AD">
        <w:rPr>
          <w:rFonts w:ascii="Times New Roman" w:hAnsi="Times New Roman" w:cs="Times New Roman"/>
        </w:rPr>
        <w:lastRenderedPageBreak/>
        <w:t xml:space="preserve">sandwiches of the fused, less aromatic </w:t>
      </w:r>
      <w:proofErr w:type="spellStart"/>
      <w:r w:rsidRPr="009437AD">
        <w:rPr>
          <w:rFonts w:ascii="Times New Roman" w:hAnsi="Times New Roman" w:cs="Times New Roman"/>
        </w:rPr>
        <w:t>arenes</w:t>
      </w:r>
      <w:proofErr w:type="spellEnd"/>
      <w:r w:rsidRPr="009437AD">
        <w:rPr>
          <w:rFonts w:ascii="Times New Roman" w:hAnsi="Times New Roman" w:cs="Times New Roman"/>
        </w:rPr>
        <w:t xml:space="preserve"> naphthalene and </w:t>
      </w:r>
      <w:proofErr w:type="spellStart"/>
      <w:r w:rsidRPr="009437AD">
        <w:rPr>
          <w:rFonts w:ascii="Times New Roman" w:hAnsi="Times New Roman" w:cs="Times New Roman"/>
        </w:rPr>
        <w:t>anthracene</w:t>
      </w:r>
      <w:proofErr w:type="spellEnd"/>
      <w:r w:rsidRPr="009437AD">
        <w:rPr>
          <w:rFonts w:ascii="Times New Roman" w:hAnsi="Times New Roman" w:cs="Times New Roman"/>
        </w:rPr>
        <w:t xml:space="preserve"> are never isolated if benzene is present, despite being significantly easier to reduce than benzene. This observation is in agreement with the </w:t>
      </w:r>
      <w:r w:rsidR="00D5400A">
        <w:rPr>
          <w:rFonts w:ascii="Times New Roman" w:hAnsi="Times New Roman" w:cs="Times New Roman"/>
        </w:rPr>
        <w:t xml:space="preserve">computational </w:t>
      </w:r>
      <w:r w:rsidRPr="009437AD">
        <w:rPr>
          <w:rFonts w:ascii="Times New Roman" w:hAnsi="Times New Roman" w:cs="Times New Roman"/>
        </w:rPr>
        <w:t xml:space="preserve">identification of a much stronger </w:t>
      </w:r>
      <w:proofErr w:type="gramStart"/>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w:t>
      </w:r>
      <w:proofErr w:type="gramEnd"/>
      <w:r w:rsidRPr="009437AD">
        <w:rPr>
          <w:rFonts w:ascii="Times New Roman" w:hAnsi="Times New Roman" w:cs="Times New Roman"/>
        </w:rPr>
        <w:t>μ-</w:t>
      </w:r>
      <w:proofErr w:type="spellStart"/>
      <w:r w:rsidRPr="009437AD">
        <w:rPr>
          <w:rFonts w:ascii="Times New Roman" w:hAnsi="Times New Roman" w:cs="Times New Roman"/>
        </w:rPr>
        <w:t>arene</w:t>
      </w:r>
      <w:proofErr w:type="spellEnd"/>
      <w:r w:rsidRPr="009437AD">
        <w:rPr>
          <w:rFonts w:ascii="Times New Roman" w:hAnsi="Times New Roman" w:cs="Times New Roman"/>
        </w:rPr>
        <w:t>) interaction for the C</w:t>
      </w:r>
      <w:r w:rsidRPr="009437AD">
        <w:rPr>
          <w:rFonts w:ascii="Times New Roman" w:hAnsi="Times New Roman" w:cs="Times New Roman"/>
          <w:vertAlign w:val="subscript"/>
        </w:rPr>
        <w:t>6</w:t>
      </w:r>
      <w:r w:rsidRPr="009437AD">
        <w:rPr>
          <w:rFonts w:ascii="Times New Roman" w:hAnsi="Times New Roman" w:cs="Times New Roman"/>
        </w:rPr>
        <w:t xml:space="preserve">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ring. The reduction potential of benzene in DME,</w:t>
      </w:r>
      <w:r w:rsidRPr="009437AD">
        <w:rPr>
          <w:rFonts w:ascii="Times New Roman" w:hAnsi="Times New Roman" w:cs="Times New Roman"/>
          <w:i/>
        </w:rPr>
        <w:t xml:space="preserve"> </w:t>
      </w:r>
      <w:proofErr w:type="spellStart"/>
      <w:r w:rsidRPr="009437AD">
        <w:rPr>
          <w:rFonts w:ascii="Times New Roman" w:hAnsi="Times New Roman" w:cs="Times New Roman"/>
          <w:i/>
        </w:rPr>
        <w:t>E</w:t>
      </w:r>
      <w:r w:rsidRPr="009437AD">
        <w:rPr>
          <w:rFonts w:ascii="Times New Roman" w:hAnsi="Times New Roman" w:cs="Times New Roman"/>
          <w:vertAlign w:val="subscript"/>
        </w:rPr>
        <w:t>red</w:t>
      </w:r>
      <w:proofErr w:type="spellEnd"/>
      <w:r w:rsidRPr="009437AD">
        <w:rPr>
          <w:rFonts w:ascii="Times New Roman" w:hAnsi="Times New Roman" w:cs="Times New Roman"/>
        </w:rPr>
        <w:t>, is -3.93 V</w:t>
      </w:r>
      <w:hyperlink w:anchor="_ENREF_27" w:tooltip="Mortensen, 1984 #103"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&lt;EndNote&gt;&lt;Cite&gt;&lt;Author&gt;Mortensen&lt;/Author&gt;&lt;Year&gt;1984&lt;/Year&gt;&lt;RecNum&gt;103&lt;/RecNum&gt;&lt;DisplayText&gt;&lt;style face="superscript"&gt;27&lt;/style&gt;&lt;/DisplayText&gt;&lt;record&gt;&lt;rec-number&gt;103&lt;/rec-number&gt;&lt;foreign-keys&gt;&lt;key app="EN" db-id="vfpdfew5wz5rsbefva5vtsp60ftsepxzfawx"&gt;103&lt;/key&gt;&lt;/foreign-keys&gt;&lt;ref-type name="Journal Article"&gt;17&lt;/ref-type&gt;&lt;contributors&gt;&lt;authors&gt;&lt;author&gt;Mortensen, J.&lt;/author&gt;&lt;author&gt;Heinze, J.&lt;/author&gt;&lt;/authors&gt;&lt;/contributors&gt;&lt;titles&gt;&lt;title&gt;The electrochemical reduction of benzene - 1st direct determination of the reduction potential&lt;/title&gt;&lt;secondary-title&gt;Angewandte Chemie International Edition in English&lt;/secondary-title&gt;&lt;/titles&gt;&lt;periodical&gt;&lt;full-title&gt;Angewandte Chemie International Edition in English&lt;/full-title&gt;&lt;abbr-1&gt;Angew. Chem., Int. Ed. Engl.&lt;/abbr-1&gt;&lt;abbr-2&gt;Angew Chem, Int Ed Engl&lt;/abbr-2&gt;&lt;/periodical&gt;&lt;pages&gt;84-85&lt;/pages&gt;&lt;volume&gt;23&lt;/volume&gt;&lt;number&gt;1&lt;/number&gt;&lt;dates&gt;&lt;year&gt;1984&lt;/year&gt;&lt;pub-dates&gt;&lt;date&gt;1984&lt;/date&gt;&lt;/pub-dates&gt;&lt;/dates&gt;&lt;isbn&gt;0570-0833&lt;/isbn&gt;&lt;accession-num&gt;WOS:A1984SM37500030&lt;/accession-num&gt;&lt;urls&gt;&lt;related-urls&gt;&lt;url&gt;&amp;lt;Go to ISI&amp;gt;://WOS:A1984SM37500030&lt;/url&gt;&lt;/related-urls&gt;&lt;/urls&gt;&lt;electronic-resource-num&gt;10.1002/anie.198400841&lt;/electronic-resource-num&gt;&lt;/record&gt;&lt;/Cite&gt;&lt;/EndNote&gt;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27</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for biphenyl is -3.14 V, for naphthalene -3.10 V and for </w:t>
      </w:r>
      <w:proofErr w:type="spellStart"/>
      <w:r w:rsidRPr="009437AD">
        <w:rPr>
          <w:rFonts w:ascii="Times New Roman" w:hAnsi="Times New Roman" w:cs="Times New Roman"/>
        </w:rPr>
        <w:t>anthracene</w:t>
      </w:r>
      <w:proofErr w:type="spellEnd"/>
      <w:r w:rsidRPr="009437AD">
        <w:rPr>
          <w:rFonts w:ascii="Times New Roman" w:hAnsi="Times New Roman" w:cs="Times New Roman"/>
        </w:rPr>
        <w:t xml:space="preserve"> is -2.47 V (values relative to the </w:t>
      </w:r>
      <w:proofErr w:type="spellStart"/>
      <w:r w:rsidRPr="009437AD">
        <w:rPr>
          <w:rFonts w:ascii="Times New Roman" w:hAnsi="Times New Roman" w:cs="Times New Roman"/>
        </w:rPr>
        <w:t>ferrocene</w:t>
      </w:r>
      <w:proofErr w:type="spellEnd"/>
      <w:r w:rsidRPr="009437AD">
        <w:rPr>
          <w:rFonts w:ascii="Times New Roman" w:hAnsi="Times New Roman" w:cs="Times New Roman"/>
        </w:rPr>
        <w:t>/</w:t>
      </w:r>
      <w:proofErr w:type="spellStart"/>
      <w:r w:rsidRPr="009437AD">
        <w:rPr>
          <w:rFonts w:ascii="Times New Roman" w:hAnsi="Times New Roman" w:cs="Times New Roman"/>
        </w:rPr>
        <w:t>ferricenium</w:t>
      </w:r>
      <w:proofErr w:type="spellEnd"/>
      <w:r w:rsidRPr="009437AD">
        <w:rPr>
          <w:rFonts w:ascii="Times New Roman" w:hAnsi="Times New Roman" w:cs="Times New Roman"/>
        </w:rPr>
        <w:t xml:space="preserve"> couple)</w:t>
      </w:r>
      <w:hyperlink w:anchor="_ENREF_28" w:tooltip="Connelly, 1996 #192"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&lt;EndNote&gt;&lt;Cite&gt;&lt;Author&gt;Connelly&lt;/Author&gt;&lt;Year&gt;1996&lt;/Year&gt;&lt;RecNum&gt;192&lt;/RecNum&gt;&lt;DisplayText&gt;&lt;style face="superscript"&gt;28&lt;/style&gt;&lt;/DisplayText&gt;&lt;record&gt;&lt;rec-number&gt;192&lt;/rec-number&gt;&lt;foreign-keys&gt;&lt;key app="EN" db-id="vfpdfew5wz5rsbefva5vtsp60ftsepxzfawx"&gt;192&lt;/key&gt;&lt;/foreign-keys&gt;&lt;ref-type name="Journal Article"&gt;17&lt;/ref-type&gt;&lt;contributors&gt;&lt;authors&gt;&lt;author&gt;Connelly, Neil G.&lt;/author&gt;&lt;author&gt;Geiger, William E.&lt;/author&gt;&lt;/authors&gt;&lt;/contributors&gt;&lt;titles&gt;&lt;title&gt;Chemical redox agents for organometallic chemistry&lt;/title&gt;&lt;secondary-title&gt;Chemical Reviews&lt;/secondary-title&gt;&lt;/titles&gt;&lt;periodical&gt;&lt;full-title&gt;Chemical Reviews&lt;/full-title&gt;&lt;abbr-1&gt;Chem. Rev.&lt;/abbr-1&gt;&lt;/periodical&gt;&lt;pages&gt;877-910&lt;/pages&gt;&lt;volume&gt;96&lt;/volume&gt;&lt;number&gt;2&lt;/number&gt;&lt;dates&gt;&lt;year&gt;1996&lt;/year&gt;&lt;pub-dates&gt;&lt;date&gt;2011/12/09&lt;/date&gt;&lt;/pub-dates&gt;&lt;/dates&gt;&lt;publisher&gt;American Chemical Society&lt;/publisher&gt;&lt;isbn&gt;0009-2665&lt;/isbn&gt;&lt;urls&gt;&lt;related-urls&gt;&lt;url&gt;http://dx.doi.org/10.1021/cr940053x&lt;/url&gt;&lt;/related-urls&gt;&lt;/urls&gt;&lt;electronic-resource-num&gt;10.1021/cr940053x&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28</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However, the addition of a stoichiometric amount of either naphthalene or </w:t>
      </w:r>
      <w:proofErr w:type="spellStart"/>
      <w:r w:rsidRPr="009437AD">
        <w:rPr>
          <w:rFonts w:ascii="Times New Roman" w:hAnsi="Times New Roman" w:cs="Times New Roman"/>
        </w:rPr>
        <w:t>anthracene</w:t>
      </w:r>
      <w:proofErr w:type="spellEnd"/>
      <w:r w:rsidRPr="009437AD">
        <w:rPr>
          <w:rFonts w:ascii="Times New Roman" w:hAnsi="Times New Roman" w:cs="Times New Roman"/>
        </w:rPr>
        <w:t xml:space="preserve"> to the reaction to form the benzene sandwich complexes appears to reduce the yield of [</w:t>
      </w:r>
      <w:proofErr w:type="gramStart"/>
      <w:r w:rsidRPr="009437AD">
        <w:rPr>
          <w:rFonts w:ascii="Times New Roman" w:hAnsi="Times New Roman" w:cs="Times New Roman"/>
        </w:rPr>
        <w:t>U(</w:t>
      </w:r>
      <w:proofErr w:type="spellStart"/>
      <w:proofErr w:type="gramEnd"/>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]–derived</w:t>
      </w:r>
      <w:r w:rsidRPr="009437AD">
        <w:rPr>
          <w:rFonts w:ascii="Times New Roman" w:hAnsi="Times New Roman" w:cs="Times New Roman"/>
          <w:vertAlign w:val="subscript"/>
        </w:rPr>
        <w:t xml:space="preserve"> </w:t>
      </w:r>
      <w:r w:rsidRPr="009437AD">
        <w:rPr>
          <w:rFonts w:ascii="Times New Roman" w:hAnsi="Times New Roman" w:cs="Times New Roman"/>
        </w:rPr>
        <w:t>μ-</w:t>
      </w:r>
      <w:proofErr w:type="spellStart"/>
      <w:r w:rsidR="00F4322A">
        <w:rPr>
          <w:rFonts w:ascii="Times New Roman" w:hAnsi="Times New Roman" w:cs="Times New Roman"/>
        </w:rPr>
        <w:t>arene</w:t>
      </w:r>
      <w:proofErr w:type="spellEnd"/>
      <w:r w:rsidR="00F4322A">
        <w:rPr>
          <w:rFonts w:ascii="Times New Roman" w:hAnsi="Times New Roman" w:cs="Times New Roman"/>
        </w:rPr>
        <w:t xml:space="preserve"> product (Fig. 3, and SI Sectio</w:t>
      </w:r>
      <w:r w:rsidR="00D810B9">
        <w:rPr>
          <w:rFonts w:ascii="Times New Roman" w:hAnsi="Times New Roman" w:cs="Times New Roman"/>
        </w:rPr>
        <w:t>n</w:t>
      </w:r>
      <w:r w:rsidR="00F4322A">
        <w:rPr>
          <w:rFonts w:ascii="Times New Roman" w:hAnsi="Times New Roman" w:cs="Times New Roman"/>
        </w:rPr>
        <w:t xml:space="preserve"> 3.1 and 3.3</w:t>
      </w:r>
      <w:r w:rsidR="00E35BCA">
        <w:rPr>
          <w:rFonts w:ascii="Times New Roman" w:hAnsi="Times New Roman" w:cs="Times New Roman"/>
        </w:rPr>
        <w:t>), but slightly increases</w:t>
      </w:r>
      <w:r w:rsidRPr="009437AD">
        <w:rPr>
          <w:rFonts w:ascii="Times New Roman" w:hAnsi="Times New Roman" w:cs="Times New Roman"/>
        </w:rPr>
        <w:t xml:space="preserve"> yields for UN''</w:t>
      </w:r>
      <w:r w:rsidRPr="009437AD">
        <w:rPr>
          <w:rFonts w:ascii="Times New Roman" w:hAnsi="Times New Roman" w:cs="Times New Roman"/>
          <w:vertAlign w:val="subscript"/>
        </w:rPr>
        <w:t>3</w:t>
      </w:r>
      <w:r w:rsidRPr="009437AD">
        <w:rPr>
          <w:rFonts w:ascii="Times New Roman" w:hAnsi="Times New Roman" w:cs="Times New Roman"/>
        </w:rPr>
        <w:t xml:space="preserve">. While this is only a small effect, it agrees with the calculated intermediate </w:t>
      </w:r>
      <w:proofErr w:type="gramStart"/>
      <w:r w:rsidRPr="009437AD">
        <w:rPr>
          <w:rFonts w:ascii="Times New Roman" w:hAnsi="Times New Roman" w:cs="Times New Roman"/>
          <w:b/>
        </w:rPr>
        <w:t>A</w:t>
      </w:r>
      <w:proofErr w:type="gramEnd"/>
      <w:r w:rsidRPr="009437AD">
        <w:rPr>
          <w:rFonts w:ascii="Times New Roman" w:hAnsi="Times New Roman" w:cs="Times New Roman"/>
          <w:b/>
        </w:rPr>
        <w:t xml:space="preserve"> </w:t>
      </w:r>
      <w:r w:rsidRPr="009437AD">
        <w:rPr>
          <w:rFonts w:ascii="Times New Roman" w:hAnsi="Times New Roman" w:cs="Times New Roman"/>
        </w:rPr>
        <w:t xml:space="preserve">in Fig 3, in which </w:t>
      </w:r>
      <w:proofErr w:type="spellStart"/>
      <w:r w:rsidRPr="009437AD">
        <w:rPr>
          <w:rFonts w:ascii="Times New Roman" w:hAnsi="Times New Roman" w:cs="Times New Roman"/>
        </w:rPr>
        <w:t>anthracene</w:t>
      </w:r>
      <w:proofErr w:type="spellEnd"/>
      <w:r w:rsidRPr="009437AD">
        <w:rPr>
          <w:rFonts w:ascii="Times New Roman" w:hAnsi="Times New Roman" w:cs="Times New Roman"/>
        </w:rPr>
        <w:t xml:space="preserve"> binding is easier.</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 xml:space="preserve">Attempted syntheses of mixed-metal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compounds: The reaction of [U(</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xml:space="preserve">] with </w:t>
      </w:r>
      <w:proofErr w:type="spellStart"/>
      <w:r w:rsidRPr="009437AD">
        <w:rPr>
          <w:rFonts w:ascii="Times New Roman" w:hAnsi="Times New Roman" w:cs="Times New Roman"/>
        </w:rPr>
        <w:t>equimolar</w:t>
      </w:r>
      <w:proofErr w:type="spellEnd"/>
      <w:r w:rsidRPr="009437AD">
        <w:rPr>
          <w:rFonts w:ascii="Times New Roman" w:hAnsi="Times New Roman" w:cs="Times New Roman"/>
        </w:rPr>
        <w:t xml:space="preserve"> [(C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OMe)Cr(CO)</w:t>
      </w:r>
      <w:r w:rsidRPr="009437AD">
        <w:rPr>
          <w:rFonts w:ascii="Times New Roman" w:hAnsi="Times New Roman" w:cs="Times New Roman"/>
          <w:vertAlign w:val="subscript"/>
        </w:rPr>
        <w:t>3</w:t>
      </w:r>
      <w:r w:rsidRPr="009437AD">
        <w:rPr>
          <w:rFonts w:ascii="Times New Roman" w:hAnsi="Times New Roman" w:cs="Times New Roman"/>
        </w:rPr>
        <w:t xml:space="preserve">] gave only the dark red </w:t>
      </w:r>
      <w:proofErr w:type="spellStart"/>
      <w:r w:rsidRPr="009437AD">
        <w:rPr>
          <w:rFonts w:ascii="Times New Roman" w:hAnsi="Times New Roman" w:cs="Times New Roman"/>
          <w:i/>
        </w:rPr>
        <w:t>iso</w:t>
      </w:r>
      <w:proofErr w:type="spellEnd"/>
      <w:r w:rsidRPr="009437AD">
        <w:rPr>
          <w:rFonts w:ascii="Times New Roman" w:hAnsi="Times New Roman" w:cs="Times New Roman"/>
        </w:rPr>
        <w:t>-carbonyl [(</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U(κ-OC)Cr(CO)</w:t>
      </w:r>
      <w:r w:rsidRPr="009437AD">
        <w:rPr>
          <w:rFonts w:ascii="Times New Roman" w:hAnsi="Times New Roman" w:cs="Times New Roman"/>
          <w:vertAlign w:val="subscript"/>
        </w:rPr>
        <w:t>2</w:t>
      </w:r>
      <w:r w:rsidRPr="009437AD">
        <w:rPr>
          <w:rFonts w:ascii="Times New Roman" w:hAnsi="Times New Roman" w:cs="Times New Roman"/>
        </w:rPr>
        <w:t>(C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 xml:space="preserve">OMe)] </w:t>
      </w:r>
      <w:r w:rsidRPr="009437AD">
        <w:rPr>
          <w:rFonts w:ascii="Times New Roman" w:hAnsi="Times New Roman" w:cs="Times New Roman"/>
          <w:b/>
        </w:rPr>
        <w:t>7</w:t>
      </w:r>
      <w:r w:rsidRPr="009437AD">
        <w:rPr>
          <w:rFonts w:ascii="Times New Roman" w:hAnsi="Times New Roman" w:cs="Times New Roman"/>
        </w:rPr>
        <w:t>, characterised</w:t>
      </w:r>
      <w:r w:rsidR="005E254C">
        <w:rPr>
          <w:rFonts w:ascii="Times New Roman" w:hAnsi="Times New Roman" w:cs="Times New Roman"/>
        </w:rPr>
        <w:t xml:space="preserve"> by X-ray diffraction (Fig. SI.26</w:t>
      </w:r>
      <w:r w:rsidRPr="009437AD">
        <w:rPr>
          <w:rFonts w:ascii="Times New Roman" w:hAnsi="Times New Roman" w:cs="Times New Roman"/>
        </w:rPr>
        <w:t>) and a band at 1741 cm</w:t>
      </w:r>
      <w:r w:rsidRPr="009437AD">
        <w:rPr>
          <w:rFonts w:ascii="Times New Roman" w:hAnsi="Times New Roman" w:cs="Times New Roman"/>
          <w:vertAlign w:val="superscript"/>
        </w:rPr>
        <w:t xml:space="preserve">-1 </w:t>
      </w:r>
      <w:r w:rsidRPr="009437AD">
        <w:rPr>
          <w:rFonts w:ascii="Times New Roman" w:hAnsi="Times New Roman" w:cs="Times New Roman"/>
        </w:rPr>
        <w:t>in the FTIR spectrum for the U</w:t>
      </w:r>
      <w:r w:rsidRPr="009437AD">
        <w:rPr>
          <w:rFonts w:ascii="Times New Roman" w:hAnsi="Times New Roman" w:cs="Times New Roman"/>
          <w:vertAlign w:val="superscript"/>
        </w:rPr>
        <w:t>III</w:t>
      </w:r>
      <w:r w:rsidRPr="009437AD">
        <w:rPr>
          <w:rFonts w:ascii="Times New Roman" w:hAnsi="Times New Roman" w:cs="Times New Roman"/>
          <w:i/>
        </w:rPr>
        <w:t>-</w:t>
      </w:r>
      <w:proofErr w:type="spellStart"/>
      <w:r w:rsidRPr="009437AD">
        <w:rPr>
          <w:rFonts w:ascii="Times New Roman" w:hAnsi="Times New Roman" w:cs="Times New Roman"/>
          <w:i/>
        </w:rPr>
        <w:t>iso</w:t>
      </w:r>
      <w:proofErr w:type="spellEnd"/>
      <w:r w:rsidRPr="009437AD">
        <w:rPr>
          <w:rFonts w:ascii="Times New Roman" w:hAnsi="Times New Roman" w:cs="Times New Roman"/>
        </w:rPr>
        <w:t>-carbonyl stretch. No reaction between [</w:t>
      </w:r>
      <w:proofErr w:type="gramStart"/>
      <w:r w:rsidRPr="009437AD">
        <w:rPr>
          <w:rFonts w:ascii="Times New Roman" w:hAnsi="Times New Roman" w:cs="Times New Roman"/>
        </w:rPr>
        <w:t>U(</w:t>
      </w:r>
      <w:proofErr w:type="gramEnd"/>
      <w:r w:rsidRPr="009437AD">
        <w:rPr>
          <w:rFonts w:ascii="Times New Roman" w:hAnsi="Times New Roman" w:cs="Times New Roman"/>
        </w:rPr>
        <w:t>N'')</w:t>
      </w:r>
      <w:r w:rsidRPr="009437AD">
        <w:rPr>
          <w:rFonts w:ascii="Times New Roman" w:hAnsi="Times New Roman" w:cs="Times New Roman"/>
          <w:vertAlign w:val="subscript"/>
        </w:rPr>
        <w:t>3</w:t>
      </w:r>
      <w:r w:rsidRPr="009437AD">
        <w:rPr>
          <w:rFonts w:ascii="Times New Roman" w:hAnsi="Times New Roman" w:cs="Times New Roman"/>
        </w:rPr>
        <w:t>] and [(C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OMe)Cr(CO)</w:t>
      </w:r>
      <w:r w:rsidRPr="009437AD">
        <w:rPr>
          <w:rFonts w:ascii="Times New Roman" w:hAnsi="Times New Roman" w:cs="Times New Roman"/>
          <w:vertAlign w:val="subscript"/>
        </w:rPr>
        <w:t>3</w:t>
      </w:r>
      <w:r w:rsidRPr="009437AD">
        <w:rPr>
          <w:rFonts w:ascii="Times New Roman" w:hAnsi="Times New Roman" w:cs="Times New Roman"/>
        </w:rPr>
        <w:t>], or either UX</w:t>
      </w:r>
      <w:r w:rsidRPr="009437AD">
        <w:rPr>
          <w:rFonts w:ascii="Times New Roman" w:hAnsi="Times New Roman" w:cs="Times New Roman"/>
          <w:vertAlign w:val="subscript"/>
        </w:rPr>
        <w:t>3</w:t>
      </w:r>
      <w:r w:rsidRPr="009437AD">
        <w:rPr>
          <w:rFonts w:ascii="Times New Roman" w:hAnsi="Times New Roman" w:cs="Times New Roman"/>
        </w:rPr>
        <w:t xml:space="preserve"> and [Cr(C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6</w:t>
      </w:r>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w:t>
      </w:r>
      <w:r w:rsidRPr="009437AD">
        <w:rPr>
          <w:rFonts w:ascii="Times New Roman" w:hAnsi="Times New Roman" w:cs="Times New Roman"/>
          <w:vertAlign w:val="subscript"/>
        </w:rPr>
        <w:t xml:space="preserve"> </w:t>
      </w:r>
      <w:r w:rsidR="00D810B9">
        <w:rPr>
          <w:rFonts w:ascii="Times New Roman" w:hAnsi="Times New Roman" w:cs="Times New Roman"/>
        </w:rPr>
        <w:t>was observed.</w:t>
      </w:r>
    </w:p>
    <w:p w:rsidR="009437AD" w:rsidRPr="009437AD" w:rsidRDefault="009437AD" w:rsidP="009437AD">
      <w:pPr>
        <w:spacing w:after="220" w:line="360" w:lineRule="auto"/>
        <w:rPr>
          <w:rFonts w:ascii="Times New Roman" w:hAnsi="Times New Roman" w:cs="Times New Roman"/>
          <w:b/>
        </w:rPr>
      </w:pPr>
      <w:r w:rsidRPr="009437AD">
        <w:rPr>
          <w:rFonts w:ascii="Times New Roman" w:hAnsi="Times New Roman" w:cs="Times New Roman"/>
        </w:rPr>
        <w:t xml:space="preserve">The mild reaction conditions allowed the reaction with </w:t>
      </w:r>
      <w:proofErr w:type="spellStart"/>
      <w:r w:rsidRPr="009437AD">
        <w:rPr>
          <w:rFonts w:ascii="Times New Roman" w:hAnsi="Times New Roman" w:cs="Times New Roman"/>
        </w:rPr>
        <w:t>phenylsilane</w:t>
      </w:r>
      <w:proofErr w:type="spellEnd"/>
      <w:r w:rsidRPr="009437AD">
        <w:rPr>
          <w:rFonts w:ascii="Times New Roman" w:hAnsi="Times New Roman" w:cs="Times New Roman"/>
        </w:rPr>
        <w:t>, PhSiH</w:t>
      </w:r>
      <w:r w:rsidRPr="009437AD">
        <w:rPr>
          <w:rFonts w:ascii="Times New Roman" w:hAnsi="Times New Roman" w:cs="Times New Roman"/>
          <w:vertAlign w:val="subscript"/>
        </w:rPr>
        <w:t>3</w:t>
      </w:r>
      <w:r w:rsidRPr="009437AD">
        <w:rPr>
          <w:rFonts w:ascii="Times New Roman" w:hAnsi="Times New Roman" w:cs="Times New Roman"/>
        </w:rPr>
        <w:t xml:space="preserve"> or </w:t>
      </w:r>
      <w:proofErr w:type="spellStart"/>
      <w:r w:rsidRPr="009437AD">
        <w:rPr>
          <w:rFonts w:ascii="Times New Roman" w:hAnsi="Times New Roman" w:cs="Times New Roman"/>
        </w:rPr>
        <w:t>alkylboranes</w:t>
      </w:r>
      <w:proofErr w:type="spellEnd"/>
      <w:r w:rsidRPr="009437AD">
        <w:rPr>
          <w:rFonts w:ascii="Times New Roman" w:hAnsi="Times New Roman" w:cs="Times New Roman"/>
        </w:rPr>
        <w:t xml:space="preserve"> R</w:t>
      </w:r>
      <w:r w:rsidRPr="009437AD">
        <w:rPr>
          <w:rFonts w:ascii="Times New Roman" w:hAnsi="Times New Roman" w:cs="Times New Roman"/>
          <w:vertAlign w:val="subscript"/>
        </w:rPr>
        <w:t>2</w:t>
      </w:r>
      <w:r w:rsidRPr="009437AD">
        <w:rPr>
          <w:rFonts w:ascii="Times New Roman" w:hAnsi="Times New Roman" w:cs="Times New Roman"/>
        </w:rPr>
        <w:t xml:space="preserve">BH. </w:t>
      </w:r>
      <w:proofErr w:type="spellStart"/>
      <w:r w:rsidRPr="009437AD">
        <w:rPr>
          <w:rFonts w:ascii="Times New Roman" w:hAnsi="Times New Roman" w:cs="Times New Roman"/>
        </w:rPr>
        <w:t>Phenylsilane</w:t>
      </w:r>
      <w:proofErr w:type="spellEnd"/>
      <w:r w:rsidRPr="009437AD">
        <w:rPr>
          <w:rFonts w:ascii="Times New Roman" w:hAnsi="Times New Roman" w:cs="Times New Roman"/>
        </w:rPr>
        <w:t xml:space="preserve"> reacts with [U(</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3</w:t>
      </w:r>
      <w:r w:rsidRPr="009437AD">
        <w:rPr>
          <w:rFonts w:ascii="Times New Roman" w:hAnsi="Times New Roman" w:cs="Times New Roman"/>
        </w:rPr>
        <w:t>] to make [{(</w:t>
      </w:r>
      <w:proofErr w:type="spellStart"/>
      <w:r w:rsidRPr="009437AD">
        <w:rPr>
          <w:rFonts w:ascii="Times New Roman" w:hAnsi="Times New Roman" w:cs="Times New Roman"/>
        </w:rPr>
        <w:t>DtbpO</w:t>
      </w:r>
      <w:proofErr w:type="spellEnd"/>
      <w:r w:rsidRPr="009437AD">
        <w:rPr>
          <w:rFonts w:ascii="Times New Roman" w:hAnsi="Times New Roman" w:cs="Times New Roman"/>
        </w:rPr>
        <w:t>)</w:t>
      </w:r>
      <w:r w:rsidRPr="009437AD">
        <w:rPr>
          <w:rFonts w:ascii="Times New Roman" w:hAnsi="Times New Roman" w:cs="Times New Roman"/>
          <w:vertAlign w:val="subscript"/>
        </w:rPr>
        <w:t>2</w:t>
      </w:r>
      <w:r w:rsidRPr="009437AD">
        <w:rPr>
          <w:rFonts w:ascii="Times New Roman" w:hAnsi="Times New Roman" w:cs="Times New Roman"/>
        </w:rPr>
        <w:t>U}</w:t>
      </w:r>
      <w:r w:rsidRPr="009437AD">
        <w:rPr>
          <w:rFonts w:ascii="Times New Roman" w:hAnsi="Times New Roman" w:cs="Times New Roman"/>
          <w:vertAlign w:val="subscript"/>
        </w:rPr>
        <w:t>2</w:t>
      </w:r>
      <w:r w:rsidRPr="009437AD">
        <w:rPr>
          <w:rFonts w:ascii="Times New Roman" w:hAnsi="Times New Roman" w:cs="Times New Roman"/>
        </w:rPr>
        <w:t>(µ-C</w:t>
      </w:r>
      <w:r w:rsidRPr="009437AD">
        <w:rPr>
          <w:rFonts w:ascii="Times New Roman" w:hAnsi="Times New Roman" w:cs="Times New Roman"/>
          <w:vertAlign w:val="subscript"/>
        </w:rPr>
        <w:t>6</w:t>
      </w:r>
      <w:r w:rsidRPr="009437AD">
        <w:rPr>
          <w:rFonts w:ascii="Times New Roman" w:hAnsi="Times New Roman" w:cs="Times New Roman"/>
        </w:rPr>
        <w:t>H</w:t>
      </w:r>
      <w:r w:rsidRPr="009437AD">
        <w:rPr>
          <w:rFonts w:ascii="Times New Roman" w:hAnsi="Times New Roman" w:cs="Times New Roman"/>
          <w:vertAlign w:val="subscript"/>
        </w:rPr>
        <w:t>5</w:t>
      </w:r>
      <w:r w:rsidRPr="009437AD">
        <w:rPr>
          <w:rFonts w:ascii="Times New Roman" w:hAnsi="Times New Roman" w:cs="Times New Roman"/>
        </w:rPr>
        <w:t>SiH</w:t>
      </w:r>
      <w:r w:rsidRPr="009437AD">
        <w:rPr>
          <w:rFonts w:ascii="Times New Roman" w:hAnsi="Times New Roman" w:cs="Times New Roman"/>
          <w:vertAlign w:val="subscript"/>
        </w:rPr>
        <w:t>3</w:t>
      </w:r>
      <w:r w:rsidRPr="009437AD">
        <w:rPr>
          <w:rFonts w:ascii="Times New Roman" w:hAnsi="Times New Roman" w:cs="Times New Roman"/>
        </w:rPr>
        <w:t xml:space="preserve">)] </w:t>
      </w:r>
      <w:r w:rsidRPr="009437AD">
        <w:rPr>
          <w:rFonts w:ascii="Times New Roman" w:hAnsi="Times New Roman" w:cs="Times New Roman"/>
          <w:b/>
        </w:rPr>
        <w:t>5</w:t>
      </w:r>
      <w:r w:rsidRPr="009437AD">
        <w:rPr>
          <w:rFonts w:ascii="Times New Roman" w:hAnsi="Times New Roman" w:cs="Times New Roman"/>
        </w:rPr>
        <w:t xml:space="preserve"> at 90 ˚</w:t>
      </w:r>
      <w:proofErr w:type="spellStart"/>
      <w:r w:rsidRPr="009437AD">
        <w:rPr>
          <w:rFonts w:ascii="Times New Roman" w:hAnsi="Times New Roman" w:cs="Times New Roman"/>
        </w:rPr>
        <w:t>C over</w:t>
      </w:r>
      <w:proofErr w:type="spellEnd"/>
      <w:r w:rsidRPr="009437AD">
        <w:rPr>
          <w:rFonts w:ascii="Times New Roman" w:hAnsi="Times New Roman" w:cs="Times New Roman"/>
        </w:rPr>
        <w:t xml:space="preserve"> a few days, and at 20 ˚C over 17 days, along with two equivalents of [U(</w:t>
      </w:r>
      <w:proofErr w:type="spellStart"/>
      <w:r w:rsidRPr="009437AD">
        <w:rPr>
          <w:rFonts w:ascii="Times New Roman" w:hAnsi="Times New Roman" w:cs="Times New Roman"/>
        </w:rPr>
        <w:t>ODtbp</w:t>
      </w:r>
      <w:proofErr w:type="spellEnd"/>
      <w:r w:rsidRPr="009437AD">
        <w:rPr>
          <w:rFonts w:ascii="Times New Roman" w:hAnsi="Times New Roman" w:cs="Times New Roman"/>
        </w:rPr>
        <w:t>)</w:t>
      </w:r>
      <w:r w:rsidRPr="009437AD">
        <w:rPr>
          <w:rFonts w:ascii="Times New Roman" w:hAnsi="Times New Roman" w:cs="Times New Roman"/>
          <w:vertAlign w:val="subscript"/>
        </w:rPr>
        <w:t>4</w:t>
      </w:r>
      <w:r w:rsidRPr="009437AD">
        <w:rPr>
          <w:rFonts w:ascii="Times New Roman" w:hAnsi="Times New Roman" w:cs="Times New Roman"/>
        </w:rPr>
        <w:t xml:space="preserve">] </w:t>
      </w:r>
      <w:proofErr w:type="spellStart"/>
      <w:r w:rsidRPr="009437AD">
        <w:rPr>
          <w:rFonts w:ascii="Times New Roman" w:hAnsi="Times New Roman" w:cs="Times New Roman"/>
        </w:rPr>
        <w:t>byproduct</w:t>
      </w:r>
      <w:proofErr w:type="spellEnd"/>
      <w:r w:rsidRPr="009437AD">
        <w:rPr>
          <w:rFonts w:ascii="Times New Roman" w:hAnsi="Times New Roman" w:cs="Times New Roman"/>
        </w:rPr>
        <w:t xml:space="preserve">, but isolation by fractional crystallisation was not possible due to the near-identical product </w:t>
      </w:r>
      <w:proofErr w:type="spellStart"/>
      <w:r w:rsidRPr="009437AD">
        <w:rPr>
          <w:rFonts w:ascii="Times New Roman" w:hAnsi="Times New Roman" w:cs="Times New Roman"/>
        </w:rPr>
        <w:t>solubilities</w:t>
      </w:r>
      <w:proofErr w:type="spellEnd"/>
      <w:r w:rsidRPr="009437AD">
        <w:rPr>
          <w:rFonts w:ascii="Times New Roman" w:hAnsi="Times New Roman" w:cs="Times New Roman"/>
        </w:rPr>
        <w:t xml:space="preserve">. In the presence of an </w:t>
      </w:r>
      <w:proofErr w:type="spellStart"/>
      <w:r w:rsidRPr="009437AD">
        <w:rPr>
          <w:rFonts w:ascii="Times New Roman" w:hAnsi="Times New Roman" w:cs="Times New Roman"/>
        </w:rPr>
        <w:t>alkylborane</w:t>
      </w:r>
      <w:proofErr w:type="spellEnd"/>
      <w:r w:rsidRPr="009437AD">
        <w:rPr>
          <w:rFonts w:ascii="Times New Roman" w:hAnsi="Times New Roman" w:cs="Times New Roman"/>
        </w:rPr>
        <w:t>, the reactions of UX</w:t>
      </w:r>
      <w:r w:rsidRPr="009437AD">
        <w:rPr>
          <w:rFonts w:ascii="Times New Roman" w:hAnsi="Times New Roman" w:cs="Times New Roman"/>
          <w:vertAlign w:val="subscript"/>
        </w:rPr>
        <w:t>3</w:t>
      </w:r>
      <w:r w:rsidRPr="009437AD">
        <w:rPr>
          <w:rFonts w:ascii="Times New Roman" w:hAnsi="Times New Roman" w:cs="Times New Roman"/>
        </w:rPr>
        <w:t xml:space="preserve"> generate new C-B functionalised µ-</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inverse sandwiches, and a new type of </w:t>
      </w:r>
      <w:proofErr w:type="spellStart"/>
      <w:r w:rsidRPr="009437AD">
        <w:rPr>
          <w:rFonts w:ascii="Times New Roman" w:hAnsi="Times New Roman" w:cs="Times New Roman"/>
        </w:rPr>
        <w:t>arene</w:t>
      </w:r>
      <w:proofErr w:type="spellEnd"/>
      <w:r w:rsidRPr="009437AD">
        <w:rPr>
          <w:rFonts w:ascii="Times New Roman" w:hAnsi="Times New Roman" w:cs="Times New Roman"/>
        </w:rPr>
        <w:t xml:space="preserve"> C-H bond </w:t>
      </w:r>
      <w:proofErr w:type="spellStart"/>
      <w:r w:rsidRPr="009437AD">
        <w:rPr>
          <w:rFonts w:ascii="Times New Roman" w:hAnsi="Times New Roman" w:cs="Times New Roman"/>
        </w:rPr>
        <w:t>functionalisation</w:t>
      </w:r>
      <w:proofErr w:type="spellEnd"/>
      <w:r w:rsidRPr="009437AD">
        <w:rPr>
          <w:rFonts w:ascii="Times New Roman" w:hAnsi="Times New Roman" w:cs="Times New Roman"/>
        </w:rPr>
        <w:t>. All compounds were characterised by a variety of methods, including elemental analysis, magnetic moment measurements, mass spectrometry, NMR spectroscopy, and single crystal X-ray diffraction studies.</w:t>
      </w: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rPr>
        <w:t>Density Functional Theory (DFT) calculations on highly-correlated, open-shell actinide systems have gained increasing credibility through the broken symmetry approach. However, SCF</w:t>
      </w:r>
      <w:r w:rsidR="00431693">
        <w:rPr>
          <w:rFonts w:ascii="Times New Roman" w:hAnsi="Times New Roman" w:cs="Times New Roman"/>
        </w:rPr>
        <w:t xml:space="preserve"> (Self-Consistent Field)</w:t>
      </w:r>
      <w:r w:rsidRPr="009437AD">
        <w:rPr>
          <w:rFonts w:ascii="Times New Roman" w:hAnsi="Times New Roman" w:cs="Times New Roman"/>
        </w:rPr>
        <w:t xml:space="preserve"> convergence problems persist</w:t>
      </w:r>
      <w:hyperlink w:anchor="_ENREF_29" w:tooltip="Evans, 2004 #12" w:history="1">
        <w:r w:rsidRPr="009437AD">
          <w:rPr>
            <w:rStyle w:val="Hyperlink"/>
            <w:rFonts w:ascii="Times New Roman" w:hAnsi="Times New Roman" w:cs="Times New Roman"/>
          </w:rPr>
          <w:fldChar w:fldCharType="begin">
            <w:fldData xml:space="preserve">PEVuZE5vdGU+PENpdGU+PEF1dGhvcj5FdmFuczwvQXV0aG9yPjxZZWFyPjIwMDQ8L1llYXI+PFJl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</w:fldData>
          </w:fldChar>
        </w:r>
        <w:r w:rsidRPr="009437AD">
          <w:rPr>
            <w:rStyle w:val="Hyperlink"/>
            <w:rFonts w:ascii="Times New Roman" w:hAnsi="Times New Roman" w:cs="Times New Roman"/>
          </w:rPr>
          <w:instrText xml:space="preserve"> ADDIN EN.CITE </w:instrText>
        </w:r>
        <w:r w:rsidRPr="009437AD">
          <w:rPr>
            <w:rStyle w:val="Hyperlink"/>
            <w:rFonts w:ascii="Times New Roman" w:hAnsi="Times New Roman" w:cs="Times New Roman"/>
          </w:rPr>
          <w:fldChar w:fldCharType="begin">
            <w:fldData xml:space="preserve">PEVuZE5vdGU+PENpdGU+PEF1dGhvcj5FdmFuczwvQXV0aG9yPjxZZWFyPjIwMDQ8L1llYXI+PFJl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</w:fldData>
          </w:fldChar>
        </w:r>
        <w:r w:rsidRPr="009437AD">
          <w:rPr>
            <w:rStyle w:val="Hyperlink"/>
            <w:rFonts w:ascii="Times New Roman" w:hAnsi="Times New Roman" w:cs="Times New Roman"/>
          </w:rPr>
          <w:instrText xml:space="preserve"> ADDIN EN.CITE.DATA </w:instrText>
        </w:r>
        <w:r w:rsidRPr="009437AD">
          <w:rPr>
            <w:rStyle w:val="Hyperlink"/>
            <w:rFonts w:ascii="Times New Roman" w:hAnsi="Times New Roman" w:cs="Times New Roman"/>
          </w:rPr>
        </w:r>
        <w:r w:rsidRPr="009437AD">
          <w:rPr>
            <w:rStyle w:val="Hyperlink"/>
            <w:rFonts w:ascii="Times New Roman" w:hAnsi="Times New Roman" w:cs="Times New Roman"/>
          </w:rPr>
          <w:fldChar w:fldCharType="end"/>
        </w:r>
        <w:r w:rsidRPr="009437AD">
          <w:rPr>
            <w:rStyle w:val="Hyperlink"/>
            <w:rFonts w:ascii="Times New Roman" w:hAnsi="Times New Roman" w:cs="Times New Roman"/>
          </w:rPr>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29</w:t>
        </w:r>
        <w:r w:rsidRPr="009437AD">
          <w:rPr>
            <w:rStyle w:val="Hyperlink"/>
            <w:rFonts w:ascii="Times New Roman" w:hAnsi="Times New Roman" w:cs="Times New Roman"/>
          </w:rPr>
          <w:fldChar w:fldCharType="end"/>
        </w:r>
      </w:hyperlink>
      <w:r w:rsidRPr="009437AD">
        <w:rPr>
          <w:rFonts w:ascii="Times New Roman" w:hAnsi="Times New Roman" w:cs="Times New Roman"/>
        </w:rPr>
        <w:t>. Following recent developments by others</w:t>
      </w:r>
      <w:hyperlink w:anchor="_ENREF_30" w:tooltip="Moritz, 2007 #181" w:history="1">
        <w:r w:rsidRPr="009437AD">
          <w:rPr>
            <w:rStyle w:val="Hyperlink"/>
            <w:rFonts w:ascii="Times New Roman" w:hAnsi="Times New Roman" w:cs="Times New Roman"/>
          </w:rPr>
          <w:fldChar w:fldCharType="begin"/>
        </w:r>
        <w:r w:rsidRPr="009437AD">
          <w:rPr>
            <w:rStyle w:val="Hyperlink"/>
            <w:rFonts w:ascii="Times New Roman" w:hAnsi="Times New Roman" w:cs="Times New Roman"/>
          </w:rPr>
          <w:instrText xml:space="preserve"> ADDIN EN.CITE &lt;EndNote&gt;&lt;Cite&gt;&lt;Author&gt;Moritz&lt;/Author&gt;&lt;Year&gt;2007&lt;/Year&gt;&lt;RecNum&gt;181&lt;/RecNum&gt;&lt;DisplayText&gt;&lt;style face="superscript"&gt;30&lt;/style&gt;&lt;/DisplayText&gt;&lt;record&gt;&lt;rec-number&gt;181&lt;/rec-number&gt;&lt;foreign-keys&gt;&lt;key app="EN" db-id="vfpdfew5wz5rsbefva5vtsp60ftsepxzfawx"&gt;181&lt;/key&gt;&lt;/foreign-keys&gt;&lt;ref-type name="Journal Article"&gt;17&lt;/ref-type&gt;&lt;contributors&gt;&lt;authors&gt;&lt;author&gt;Moritz, Anna&lt;/author&gt;&lt;author&gt;Cao, Xiaoyan&lt;/author&gt;&lt;author&gt;Dolg, Michael&lt;/author&gt;&lt;/authors&gt;&lt;/contributors&gt;&lt;titles&gt;&lt;title&gt;Quasirelativistic energy-consistent 5f-in-core pseudopotentials for divalent and tetravalent actinide elements&lt;/title&gt;&lt;secondary-title&gt;Theor. Chem. Acc.&lt;/secondary-title&gt;&lt;/titles&gt;&lt;periodical&gt;&lt;full-title&gt;Theoretical Chemistry Accounts&lt;/full-title&gt;&lt;abbr-1&gt;Theor. Chem. Acc.&lt;/abbr-1&gt;&lt;abbr-2&gt;Theor Chem Acc&lt;/abbr-2&gt;&lt;/periodical&gt;&lt;pages&gt;845-854&lt;/pages&gt;&lt;volume&gt;118&lt;/volume&gt;&lt;number&gt;5&lt;/number&gt;&lt;keywords&gt;&lt;keyword&gt;Physics and Astronomy&lt;/keyword&gt;&lt;/keywords&gt;&lt;dates&gt;&lt;year&gt;2007&lt;/year&gt;&lt;/dates&gt;&lt;publisher&gt;Springer Berlin / Heidelberg&lt;/publisher&gt;&lt;isbn&gt;1432-881X&lt;/isbn&gt;&lt;urls&gt;&lt;related-urls&gt;&lt;url&gt;http://dx.doi.org/10.1007/s00214-007-0330-6&lt;/url&gt;&lt;/related-urls&gt;&lt;/urls&gt;&lt;electronic-resource-num&gt;10.1007/s00214-007-0330-6&lt;/electronic-resource-num&gt;&lt;/record&gt;&lt;/Cite&gt;&lt;/EndNote&gt;</w:instrText>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30</w:t>
        </w:r>
        <w:r w:rsidRPr="009437AD">
          <w:rPr>
            <w:rStyle w:val="Hyperlink"/>
            <w:rFonts w:ascii="Times New Roman" w:hAnsi="Times New Roman" w:cs="Times New Roman"/>
          </w:rPr>
          <w:fldChar w:fldCharType="end"/>
        </w:r>
      </w:hyperlink>
      <w:r w:rsidRPr="009437AD">
        <w:rPr>
          <w:rFonts w:ascii="Times New Roman" w:hAnsi="Times New Roman" w:cs="Times New Roman"/>
        </w:rPr>
        <w:t xml:space="preserve">, we have found the use of f-in-core relativistic effective core potentials efficient and accurate. We have generalised their use in </w:t>
      </w:r>
      <w:proofErr w:type="spellStart"/>
      <w:r w:rsidRPr="009437AD">
        <w:rPr>
          <w:rFonts w:ascii="Times New Roman" w:hAnsi="Times New Roman" w:cs="Times New Roman"/>
        </w:rPr>
        <w:t>polynuclear</w:t>
      </w:r>
      <w:proofErr w:type="spellEnd"/>
      <w:r w:rsidRPr="009437AD">
        <w:rPr>
          <w:rFonts w:ascii="Times New Roman" w:hAnsi="Times New Roman" w:cs="Times New Roman"/>
        </w:rPr>
        <w:t>, redox active organometallic actinide and lanthanide calculations</w:t>
      </w:r>
      <w:hyperlink w:anchor="_ENREF_31" w:tooltip="Castro, 2010 #185" w:history="1">
        <w:r w:rsidRPr="009437AD">
          <w:rPr>
            <w:rStyle w:val="Hyperlink"/>
            <w:rFonts w:ascii="Times New Roman" w:hAnsi="Times New Roman" w:cs="Times New Roman"/>
          </w:rPr>
          <w:fldChar w:fldCharType="begin">
            <w:fldData xml:space="preserve">PEVuZE5vdGU+PENpdGU+PEF1dGhvcj5DYXN0cm88L0F1dGhvcj48WWVhcj4yMDEwPC9ZZWFyPjxS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</w:fldData>
          </w:fldChar>
        </w:r>
        <w:r w:rsidRPr="009437AD">
          <w:rPr>
            <w:rStyle w:val="Hyperlink"/>
            <w:rFonts w:ascii="Times New Roman" w:hAnsi="Times New Roman" w:cs="Times New Roman"/>
          </w:rPr>
          <w:instrText xml:space="preserve"> ADDIN EN.CITE </w:instrText>
        </w:r>
        <w:r w:rsidRPr="009437AD">
          <w:rPr>
            <w:rStyle w:val="Hyperlink"/>
            <w:rFonts w:ascii="Times New Roman" w:hAnsi="Times New Roman" w:cs="Times New Roman"/>
          </w:rPr>
          <w:fldChar w:fldCharType="begin">
            <w:fldData xml:space="preserve">PEVuZE5vdGU+PENpdGU+PEF1dGhvcj5DYXN0cm88L0F1dGhvcj48WWVhcj4yMDEwPC9ZZWFyPjxS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</w:fldData>
          </w:fldChar>
        </w:r>
        <w:r w:rsidRPr="009437AD">
          <w:rPr>
            <w:rStyle w:val="Hyperlink"/>
            <w:rFonts w:ascii="Times New Roman" w:hAnsi="Times New Roman" w:cs="Times New Roman"/>
          </w:rPr>
          <w:instrText xml:space="preserve"> ADDIN EN.CITE.DATA </w:instrText>
        </w:r>
        <w:r w:rsidRPr="009437AD">
          <w:rPr>
            <w:rStyle w:val="Hyperlink"/>
            <w:rFonts w:ascii="Times New Roman" w:hAnsi="Times New Roman" w:cs="Times New Roman"/>
          </w:rPr>
        </w:r>
        <w:r w:rsidRPr="009437AD">
          <w:rPr>
            <w:rStyle w:val="Hyperlink"/>
            <w:rFonts w:ascii="Times New Roman" w:hAnsi="Times New Roman" w:cs="Times New Roman"/>
          </w:rPr>
          <w:fldChar w:fldCharType="end"/>
        </w:r>
        <w:r w:rsidRPr="009437AD">
          <w:rPr>
            <w:rStyle w:val="Hyperlink"/>
            <w:rFonts w:ascii="Times New Roman" w:hAnsi="Times New Roman" w:cs="Times New Roman"/>
          </w:rPr>
        </w:r>
        <w:r w:rsidRPr="009437AD">
          <w:rPr>
            <w:rStyle w:val="Hyperlink"/>
            <w:rFonts w:ascii="Times New Roman" w:hAnsi="Times New Roman" w:cs="Times New Roman"/>
          </w:rPr>
          <w:fldChar w:fldCharType="separate"/>
        </w:r>
        <w:r w:rsidRPr="009437AD">
          <w:rPr>
            <w:rStyle w:val="Hyperlink"/>
            <w:rFonts w:ascii="Times New Roman" w:hAnsi="Times New Roman" w:cs="Times New Roman"/>
            <w:vertAlign w:val="superscript"/>
          </w:rPr>
          <w:t>31-33</w:t>
        </w:r>
        <w:r w:rsidRPr="009437AD">
          <w:rPr>
            <w:rStyle w:val="Hyperlink"/>
            <w:rFonts w:ascii="Times New Roman" w:hAnsi="Times New Roman" w:cs="Times New Roman"/>
          </w:rPr>
          <w:fldChar w:fldCharType="end"/>
        </w:r>
      </w:hyperlink>
      <w:r w:rsidRPr="009437AD">
        <w:rPr>
          <w:rFonts w:ascii="Times New Roman" w:hAnsi="Times New Roman" w:cs="Times New Roman"/>
        </w:rPr>
        <w:t>, and applied them herein. DFT calculations on the potential modes of reactivity for a range of model</w:t>
      </w:r>
      <w:r w:rsidRPr="009437AD">
        <w:rPr>
          <w:rFonts w:ascii="Times New Roman" w:hAnsi="Times New Roman" w:cs="Times New Roman"/>
          <w:b/>
        </w:rPr>
        <w:t xml:space="preserve"> </w:t>
      </w:r>
      <w:r w:rsidRPr="009437AD">
        <w:rPr>
          <w:rFonts w:ascii="Times New Roman" w:hAnsi="Times New Roman" w:cs="Times New Roman"/>
        </w:rPr>
        <w:t>compounds of UX</w:t>
      </w:r>
      <w:r w:rsidRPr="009437AD">
        <w:rPr>
          <w:rFonts w:ascii="Times New Roman" w:hAnsi="Times New Roman" w:cs="Times New Roman"/>
          <w:vertAlign w:val="subscript"/>
        </w:rPr>
        <w:t>3</w:t>
      </w:r>
      <w:r w:rsidRPr="009437AD">
        <w:rPr>
          <w:rFonts w:ascii="Times New Roman" w:hAnsi="Times New Roman" w:cs="Times New Roman"/>
        </w:rPr>
        <w:t xml:space="preserve"> were carried out using the Gaussian 03 program </w:t>
      </w:r>
      <w:r w:rsidRPr="009437AD">
        <w:rPr>
          <w:rFonts w:ascii="Times New Roman" w:hAnsi="Times New Roman" w:cs="Times New Roman"/>
          <w:i/>
        </w:rPr>
        <w:t>via</w:t>
      </w:r>
      <w:r w:rsidRPr="009437AD">
        <w:rPr>
          <w:rFonts w:ascii="Times New Roman" w:hAnsi="Times New Roman" w:cs="Times New Roman"/>
        </w:rPr>
        <w:t xml:space="preserve"> the B3PW91 method. 6-31G** basis sets were used for C, H, N and O and the Stuttgart-Dresden relativistic Effective Core Potential (ECP) and associated basis sets, for Si and U (small core). Basis sets augmented with d-polarisation function in the case of Si (ζ = 0.284). Large core description of U adopted the ECP80MWB quasi-relativistic </w:t>
      </w:r>
      <w:proofErr w:type="spellStart"/>
      <w:r w:rsidRPr="009437AD">
        <w:rPr>
          <w:rFonts w:ascii="Times New Roman" w:hAnsi="Times New Roman" w:cs="Times New Roman"/>
        </w:rPr>
        <w:t>pseudopotential</w:t>
      </w:r>
      <w:proofErr w:type="spellEnd"/>
      <w:r w:rsidRPr="009437AD">
        <w:rPr>
          <w:rFonts w:ascii="Times New Roman" w:hAnsi="Times New Roman" w:cs="Times New Roman"/>
        </w:rPr>
        <w:t xml:space="preserve"> with associated ECP80MWB-AVTZ basis sets, augmented with a single f-polarisation function from ECP80MWB2f. Geometry optimisations were performed without </w:t>
      </w:r>
      <w:r w:rsidRPr="009437AD">
        <w:rPr>
          <w:rFonts w:ascii="Times New Roman" w:hAnsi="Times New Roman" w:cs="Times New Roman"/>
        </w:rPr>
        <w:lastRenderedPageBreak/>
        <w:t xml:space="preserve">constraints. Minima and transition states were subjected to analytical frequency calculations and transition states further characterised through IRC </w:t>
      </w:r>
      <w:r w:rsidR="00431693">
        <w:rPr>
          <w:rFonts w:ascii="Times New Roman" w:hAnsi="Times New Roman" w:cs="Times New Roman"/>
        </w:rPr>
        <w:t xml:space="preserve">(Intrinsic Reaction Coordinate) </w:t>
      </w:r>
      <w:r w:rsidRPr="009437AD">
        <w:rPr>
          <w:rFonts w:ascii="Times New Roman" w:hAnsi="Times New Roman" w:cs="Times New Roman"/>
        </w:rPr>
        <w:t>calculations.</w:t>
      </w:r>
    </w:p>
    <w:p w:rsidR="009437AD" w:rsidRDefault="009437AD" w:rsidP="00C320FA">
      <w:pPr>
        <w:spacing w:after="220" w:line="360" w:lineRule="auto"/>
        <w:rPr>
          <w:rFonts w:ascii="Times New Roman" w:hAnsi="Times New Roman" w:cs="Times New Roman"/>
        </w:rPr>
      </w:pPr>
    </w:p>
    <w:p w:rsidR="009437AD" w:rsidRPr="009437AD" w:rsidRDefault="009437AD" w:rsidP="009437AD">
      <w:pPr>
        <w:spacing w:after="220" w:line="360" w:lineRule="auto"/>
        <w:rPr>
          <w:rFonts w:ascii="Times New Roman" w:hAnsi="Times New Roman" w:cs="Times New Roman"/>
        </w:rPr>
      </w:pPr>
      <w:r w:rsidRPr="009437AD">
        <w:rPr>
          <w:rFonts w:ascii="Times New Roman" w:hAnsi="Times New Roman" w:cs="Times New Roman"/>
          <w:b/>
        </w:rPr>
        <w:t>Competing Interests Statement</w:t>
      </w:r>
      <w:r w:rsidRPr="009437AD">
        <w:rPr>
          <w:rFonts w:ascii="Times New Roman" w:hAnsi="Times New Roman" w:cs="Times New Roman"/>
        </w:rPr>
        <w:t xml:space="preserve"> The authors declare that they have no competing financial interests.</w:t>
      </w:r>
    </w:p>
    <w:p w:rsidR="009250EB" w:rsidRDefault="009437AD" w:rsidP="009437AD">
      <w:pPr>
        <w:spacing w:after="220" w:line="360" w:lineRule="auto"/>
        <w:rPr>
          <w:rFonts w:ascii="Times New Roman" w:hAnsi="Times New Roman" w:cs="Times New Roman"/>
        </w:rPr>
      </w:pPr>
      <w:r w:rsidRPr="009437AD">
        <w:rPr>
          <w:rFonts w:ascii="Times New Roman" w:hAnsi="Times New Roman" w:cs="Times New Roman"/>
          <w:b/>
        </w:rPr>
        <w:t>Author Contributions</w:t>
      </w:r>
      <w:r w:rsidRPr="009437AD">
        <w:rPr>
          <w:rFonts w:ascii="Times New Roman" w:hAnsi="Times New Roman" w:cs="Times New Roman"/>
        </w:rPr>
        <w:t xml:space="preserve"> SMM synthesised and characterised the compounds and analysed the data.  PLA generated and managed the project, helped analyse the data, and wrote the manuscript. </w:t>
      </w:r>
      <w:proofErr w:type="spellStart"/>
      <w:r w:rsidRPr="009437AD">
        <w:rPr>
          <w:rFonts w:ascii="Times New Roman" w:hAnsi="Times New Roman" w:cs="Times New Roman"/>
        </w:rPr>
        <w:t>DMcK</w:t>
      </w:r>
      <w:proofErr w:type="spellEnd"/>
      <w:r w:rsidRPr="009437AD">
        <w:rPr>
          <w:rFonts w:ascii="Times New Roman" w:hAnsi="Times New Roman" w:cs="Times New Roman"/>
        </w:rPr>
        <w:t xml:space="preserve"> and LM carried out and interpreted the computational analyses.</w:t>
      </w:r>
    </w:p>
    <w:p w:rsidR="009250EB" w:rsidRDefault="009250EB">
      <w:pPr>
        <w:rPr>
          <w:rFonts w:ascii="Times New Roman" w:hAnsi="Times New Roman" w:cs="Times New Roman"/>
        </w:rPr>
      </w:pPr>
      <w:r>
        <w:rPr>
          <w:rFonts w:ascii="Times New Roman" w:hAnsi="Times New Roman" w:cs="Times New Roman"/>
        </w:rPr>
        <w:br w:type="page"/>
      </w:r>
    </w:p>
    <w:p w:rsidR="009437AD" w:rsidRDefault="009437AD" w:rsidP="009437AD">
      <w:pPr>
        <w:spacing w:after="220" w:line="360" w:lineRule="auto"/>
        <w:rPr>
          <w:rFonts w:ascii="Times New Roman" w:hAnsi="Times New Roman" w:cs="Times New Roman"/>
          <w:b/>
        </w:rPr>
      </w:pPr>
      <w:r>
        <w:rPr>
          <w:rFonts w:ascii="Times New Roman" w:hAnsi="Times New Roman" w:cs="Times New Roman"/>
          <w:b/>
        </w:rPr>
        <w:lastRenderedPageBreak/>
        <w:t>References</w:t>
      </w:r>
    </w:p>
    <w:p w:rsidR="009437AD" w:rsidRPr="009437AD" w:rsidRDefault="009437AD" w:rsidP="009437AD">
      <w:pPr>
        <w:spacing w:after="220" w:line="360" w:lineRule="auto"/>
        <w:rPr>
          <w:rFonts w:ascii="Times New Roman" w:hAnsi="Times New Roman" w:cs="Times New Roman"/>
          <w:lang w:val="de-DE"/>
        </w:rPr>
      </w:pPr>
      <w:bookmarkStart w:id="1" w:name="_ENREF_1"/>
      <w:r>
        <w:rPr>
          <w:rFonts w:ascii="Times New Roman" w:hAnsi="Times New Roman" w:cs="Times New Roman"/>
          <w:lang w:val="de-DE"/>
        </w:rPr>
        <w:t xml:space="preserve">1 </w:t>
      </w:r>
      <w:r w:rsidRPr="009437AD">
        <w:rPr>
          <w:rFonts w:ascii="Times New Roman" w:hAnsi="Times New Roman" w:cs="Times New Roman"/>
          <w:lang w:val="de-DE"/>
        </w:rPr>
        <w:t xml:space="preserve">Seyferth, D. Bis(benzene)chromium. 2. Its discovery by E. O. Fischer and W. Hafner and subsequent work by the research Groups of E. O. Fischer, H. H. Zeiss, F. Hein, C. Elschenbroich, and others. </w:t>
      </w:r>
      <w:r w:rsidRPr="009437AD">
        <w:rPr>
          <w:rFonts w:ascii="Times New Roman" w:hAnsi="Times New Roman" w:cs="Times New Roman"/>
          <w:i/>
          <w:lang w:val="de-DE"/>
        </w:rPr>
        <w:t>Organometallics</w:t>
      </w:r>
      <w:r w:rsidRPr="009437AD">
        <w:rPr>
          <w:rFonts w:ascii="Times New Roman" w:hAnsi="Times New Roman" w:cs="Times New Roman"/>
          <w:lang w:val="de-DE"/>
        </w:rPr>
        <w:t xml:space="preserve"> </w:t>
      </w:r>
      <w:r w:rsidRPr="009437AD">
        <w:rPr>
          <w:rFonts w:ascii="Times New Roman" w:hAnsi="Times New Roman" w:cs="Times New Roman"/>
          <w:b/>
          <w:lang w:val="de-DE"/>
        </w:rPr>
        <w:t>21</w:t>
      </w:r>
      <w:r w:rsidRPr="009437AD">
        <w:rPr>
          <w:rFonts w:ascii="Times New Roman" w:hAnsi="Times New Roman" w:cs="Times New Roman"/>
          <w:lang w:val="de-DE"/>
        </w:rPr>
        <w:t>, 2800-2820, (2002).</w:t>
      </w:r>
      <w:bookmarkEnd w:id="1"/>
    </w:p>
    <w:p w:rsidR="009437AD" w:rsidRPr="009437AD" w:rsidRDefault="009437AD" w:rsidP="009437AD">
      <w:pPr>
        <w:spacing w:after="220" w:line="360" w:lineRule="auto"/>
        <w:rPr>
          <w:rFonts w:ascii="Times New Roman" w:hAnsi="Times New Roman" w:cs="Times New Roman"/>
          <w:lang w:val="de-DE"/>
        </w:rPr>
      </w:pPr>
      <w:bookmarkStart w:id="2" w:name="_ENREF_2"/>
      <w:r>
        <w:rPr>
          <w:rFonts w:ascii="Times New Roman" w:hAnsi="Times New Roman" w:cs="Times New Roman"/>
          <w:lang w:val="de-DE"/>
        </w:rPr>
        <w:t xml:space="preserve">2 </w:t>
      </w:r>
      <w:r w:rsidRPr="009437AD">
        <w:rPr>
          <w:rFonts w:ascii="Times New Roman" w:hAnsi="Times New Roman" w:cs="Times New Roman"/>
          <w:lang w:val="de-DE"/>
        </w:rPr>
        <w:t xml:space="preserve">Jonas, K., Wiskamp, V., Tsay, Y. H. &amp; Kruger, C. Metal-bridging benzene in a binuclear hydridovanadium complex.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105</w:t>
      </w:r>
      <w:r w:rsidRPr="009437AD">
        <w:rPr>
          <w:rFonts w:ascii="Times New Roman" w:hAnsi="Times New Roman" w:cs="Times New Roman"/>
          <w:lang w:val="de-DE"/>
        </w:rPr>
        <w:t>, 5480-5481, (1983).</w:t>
      </w:r>
      <w:bookmarkEnd w:id="2"/>
    </w:p>
    <w:p w:rsidR="009437AD" w:rsidRPr="009437AD" w:rsidRDefault="009437AD" w:rsidP="009437AD">
      <w:pPr>
        <w:spacing w:after="220" w:line="360" w:lineRule="auto"/>
        <w:rPr>
          <w:rFonts w:ascii="Times New Roman" w:hAnsi="Times New Roman" w:cs="Times New Roman"/>
          <w:lang w:val="de-DE"/>
        </w:rPr>
      </w:pPr>
      <w:bookmarkStart w:id="3" w:name="_ENREF_3"/>
      <w:r>
        <w:rPr>
          <w:rFonts w:ascii="Times New Roman" w:hAnsi="Times New Roman" w:cs="Times New Roman"/>
          <w:lang w:val="de-DE"/>
        </w:rPr>
        <w:t xml:space="preserve">3 </w:t>
      </w:r>
      <w:r w:rsidRPr="009437AD">
        <w:rPr>
          <w:rFonts w:ascii="Times New Roman" w:hAnsi="Times New Roman" w:cs="Times New Roman"/>
          <w:lang w:val="de-DE"/>
        </w:rPr>
        <w:t xml:space="preserve">Astruc, D. </w:t>
      </w:r>
      <w:r w:rsidRPr="009437AD">
        <w:rPr>
          <w:rFonts w:ascii="Times New Roman" w:hAnsi="Times New Roman" w:cs="Times New Roman"/>
          <w:i/>
          <w:lang w:val="de-DE"/>
        </w:rPr>
        <w:t>Modern arene chemistry</w:t>
      </w:r>
      <w:r w:rsidRPr="009437AD">
        <w:rPr>
          <w:rFonts w:ascii="Times New Roman" w:hAnsi="Times New Roman" w:cs="Times New Roman"/>
          <w:lang w:val="de-DE"/>
        </w:rPr>
        <w:t>.  (Wiley, 2002).</w:t>
      </w:r>
      <w:bookmarkEnd w:id="3"/>
    </w:p>
    <w:p w:rsidR="009437AD" w:rsidRPr="009437AD" w:rsidRDefault="009437AD" w:rsidP="009437AD">
      <w:pPr>
        <w:spacing w:after="220" w:line="360" w:lineRule="auto"/>
        <w:rPr>
          <w:rFonts w:ascii="Times New Roman" w:hAnsi="Times New Roman" w:cs="Times New Roman"/>
          <w:lang w:val="de-DE"/>
        </w:rPr>
      </w:pPr>
      <w:bookmarkStart w:id="4" w:name="_ENREF_4"/>
      <w:r>
        <w:rPr>
          <w:rFonts w:ascii="Times New Roman" w:hAnsi="Times New Roman" w:cs="Times New Roman"/>
          <w:lang w:val="de-DE"/>
        </w:rPr>
        <w:t xml:space="preserve">4 </w:t>
      </w:r>
      <w:r w:rsidRPr="009437AD">
        <w:rPr>
          <w:rFonts w:ascii="Times New Roman" w:hAnsi="Times New Roman" w:cs="Times New Roman"/>
          <w:lang w:val="de-DE"/>
        </w:rPr>
        <w:t xml:space="preserve">Zabula, A. V., Filatov, A. S., Spisak, S. N., Rogachev, A. Y. &amp; Petrukhina, M. A. A main group metal sandwich: Five lithium cations jammed between two corannulene tetraanion decks. </w:t>
      </w:r>
      <w:r w:rsidRPr="009437AD">
        <w:rPr>
          <w:rFonts w:ascii="Times New Roman" w:hAnsi="Times New Roman" w:cs="Times New Roman"/>
          <w:i/>
          <w:lang w:val="de-DE"/>
        </w:rPr>
        <w:t>Science</w:t>
      </w:r>
      <w:r w:rsidRPr="009437AD">
        <w:rPr>
          <w:rFonts w:ascii="Times New Roman" w:hAnsi="Times New Roman" w:cs="Times New Roman"/>
          <w:lang w:val="de-DE"/>
        </w:rPr>
        <w:t xml:space="preserve"> </w:t>
      </w:r>
      <w:r w:rsidRPr="009437AD">
        <w:rPr>
          <w:rFonts w:ascii="Times New Roman" w:hAnsi="Times New Roman" w:cs="Times New Roman"/>
          <w:b/>
          <w:lang w:val="de-DE"/>
        </w:rPr>
        <w:t>333</w:t>
      </w:r>
      <w:r w:rsidRPr="009437AD">
        <w:rPr>
          <w:rFonts w:ascii="Times New Roman" w:hAnsi="Times New Roman" w:cs="Times New Roman"/>
          <w:lang w:val="de-DE"/>
        </w:rPr>
        <w:t>, 1008-1011, (2011).</w:t>
      </w:r>
      <w:bookmarkEnd w:id="4"/>
    </w:p>
    <w:p w:rsidR="009437AD" w:rsidRPr="009437AD" w:rsidRDefault="009437AD" w:rsidP="009437AD">
      <w:pPr>
        <w:spacing w:after="220" w:line="360" w:lineRule="auto"/>
        <w:rPr>
          <w:rFonts w:ascii="Times New Roman" w:hAnsi="Times New Roman" w:cs="Times New Roman"/>
          <w:lang w:val="de-DE"/>
        </w:rPr>
      </w:pPr>
      <w:bookmarkStart w:id="5" w:name="_ENREF_5"/>
      <w:r>
        <w:rPr>
          <w:rFonts w:ascii="Times New Roman" w:hAnsi="Times New Roman" w:cs="Times New Roman"/>
          <w:lang w:val="de-DE"/>
        </w:rPr>
        <w:t xml:space="preserve">5 </w:t>
      </w:r>
      <w:r w:rsidRPr="009437AD">
        <w:rPr>
          <w:rFonts w:ascii="Times New Roman" w:hAnsi="Times New Roman" w:cs="Times New Roman"/>
          <w:lang w:val="de-DE"/>
        </w:rPr>
        <w:t>Maslyuk, V. V.</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Organometallic benzene-vanadium wire: A one-dimensional half-metallic ferromagnet. </w:t>
      </w:r>
      <w:r w:rsidRPr="009437AD">
        <w:rPr>
          <w:rFonts w:ascii="Times New Roman" w:hAnsi="Times New Roman" w:cs="Times New Roman"/>
          <w:i/>
          <w:lang w:val="de-DE"/>
        </w:rPr>
        <w:t>Phys. Rev. Lett.</w:t>
      </w:r>
      <w:r w:rsidRPr="009437AD">
        <w:rPr>
          <w:rFonts w:ascii="Times New Roman" w:hAnsi="Times New Roman" w:cs="Times New Roman"/>
          <w:lang w:val="de-DE"/>
        </w:rPr>
        <w:t xml:space="preserve"> </w:t>
      </w:r>
      <w:r w:rsidRPr="009437AD">
        <w:rPr>
          <w:rFonts w:ascii="Times New Roman" w:hAnsi="Times New Roman" w:cs="Times New Roman"/>
          <w:b/>
          <w:lang w:val="de-DE"/>
        </w:rPr>
        <w:t>97</w:t>
      </w:r>
      <w:r w:rsidRPr="009437AD">
        <w:rPr>
          <w:rFonts w:ascii="Times New Roman" w:hAnsi="Times New Roman" w:cs="Times New Roman"/>
          <w:lang w:val="de-DE"/>
        </w:rPr>
        <w:t>, 097201, (2006).</w:t>
      </w:r>
      <w:bookmarkEnd w:id="5"/>
    </w:p>
    <w:p w:rsidR="009437AD" w:rsidRPr="009437AD" w:rsidRDefault="009437AD" w:rsidP="009437AD">
      <w:pPr>
        <w:spacing w:after="220" w:line="360" w:lineRule="auto"/>
        <w:rPr>
          <w:rFonts w:ascii="Times New Roman" w:hAnsi="Times New Roman" w:cs="Times New Roman"/>
          <w:lang w:val="de-DE"/>
        </w:rPr>
      </w:pPr>
      <w:bookmarkStart w:id="6" w:name="_ENREF_6"/>
      <w:r>
        <w:rPr>
          <w:rFonts w:ascii="Times New Roman" w:hAnsi="Times New Roman" w:cs="Times New Roman"/>
          <w:lang w:val="de-DE"/>
        </w:rPr>
        <w:t xml:space="preserve">6 </w:t>
      </w:r>
      <w:r w:rsidRPr="009437AD">
        <w:rPr>
          <w:rFonts w:ascii="Times New Roman" w:hAnsi="Times New Roman" w:cs="Times New Roman"/>
          <w:lang w:val="de-DE"/>
        </w:rPr>
        <w:t>Troyanov, S. I.</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The crystal and molecular structure of titanium(</w:t>
      </w:r>
      <w:r w:rsidR="004F34E3">
        <w:rPr>
          <w:rFonts w:ascii="Times New Roman" w:hAnsi="Times New Roman" w:cs="Times New Roman"/>
          <w:lang w:val="de-DE"/>
        </w:rPr>
        <w:t xml:space="preserve">II) </w:t>
      </w:r>
      <w:r w:rsidR="004F34E3" w:rsidRPr="00F33477">
        <w:rPr>
          <w:rFonts w:ascii="Symbol" w:hAnsi="Symbol"/>
          <w:noProof/>
          <w:lang w:val="de-DE"/>
        </w:rPr>
        <w:t></w:t>
      </w:r>
      <w:r w:rsidR="004F34E3" w:rsidRPr="009437AD">
        <w:rPr>
          <w:rFonts w:ascii="Times New Roman" w:hAnsi="Times New Roman" w:cs="Times New Roman"/>
          <w:lang w:val="de-DE"/>
        </w:rPr>
        <w:t xml:space="preserve"> </w:t>
      </w:r>
      <w:r w:rsidRPr="009437AD">
        <w:rPr>
          <w:rFonts w:ascii="Times New Roman" w:hAnsi="Times New Roman" w:cs="Times New Roman"/>
          <w:lang w:val="de-DE"/>
        </w:rPr>
        <w:t>-ar</w:t>
      </w:r>
      <w:r w:rsidR="004F34E3">
        <w:rPr>
          <w:rFonts w:ascii="Times New Roman" w:hAnsi="Times New Roman" w:cs="Times New Roman"/>
          <w:lang w:val="de-DE"/>
        </w:rPr>
        <w:t>ene chloroaluminate complexes (</w:t>
      </w:r>
      <w:r w:rsidR="004F34E3" w:rsidRPr="00F33477">
        <w:rPr>
          <w:rFonts w:ascii="Symbol" w:hAnsi="Symbol"/>
          <w:noProof/>
          <w:lang w:val="de-DE"/>
        </w:rPr>
        <w:t></w:t>
      </w:r>
      <w:r w:rsidR="004F34E3" w:rsidRPr="009437AD">
        <w:rPr>
          <w:rFonts w:ascii="Times New Roman" w:hAnsi="Times New Roman" w:cs="Times New Roman"/>
          <w:vertAlign w:val="superscript"/>
          <w:lang w:val="de-DE"/>
        </w:rPr>
        <w:t xml:space="preserve"> </w:t>
      </w:r>
      <w:r w:rsidRPr="009437AD">
        <w:rPr>
          <w:rFonts w:ascii="Times New Roman" w:hAnsi="Times New Roman" w:cs="Times New Roman"/>
          <w:vertAlign w:val="superscript"/>
          <w:lang w:val="de-DE"/>
        </w:rPr>
        <w:t>6</w:t>
      </w:r>
      <w:r w:rsidRPr="009437AD">
        <w:rPr>
          <w:rFonts w:ascii="Times New Roman" w:hAnsi="Times New Roman" w:cs="Times New Roman"/>
          <w:lang w:val="de-DE"/>
        </w:rPr>
        <w:t>-arene)TiAl</w:t>
      </w:r>
      <w:r w:rsidRPr="009437AD">
        <w:rPr>
          <w:rFonts w:ascii="Times New Roman" w:hAnsi="Times New Roman" w:cs="Times New Roman"/>
          <w:vertAlign w:val="subscript"/>
          <w:lang w:val="de-DE"/>
        </w:rPr>
        <w:t>2</w:t>
      </w:r>
      <w:r w:rsidRPr="009437AD">
        <w:rPr>
          <w:rFonts w:ascii="Times New Roman" w:hAnsi="Times New Roman" w:cs="Times New Roman"/>
          <w:lang w:val="de-DE"/>
        </w:rPr>
        <w:t>Cl</w:t>
      </w:r>
      <w:r w:rsidRPr="009437AD">
        <w:rPr>
          <w:rFonts w:ascii="Times New Roman" w:hAnsi="Times New Roman" w:cs="Times New Roman"/>
          <w:vertAlign w:val="subscript"/>
          <w:lang w:val="de-DE"/>
        </w:rPr>
        <w:t>8</w:t>
      </w:r>
      <w:r w:rsidRPr="009437AD">
        <w:rPr>
          <w:rFonts w:ascii="Times New Roman" w:hAnsi="Times New Roman" w:cs="Times New Roman"/>
          <w:lang w:val="de-DE"/>
        </w:rPr>
        <w:t xml:space="preserve"> (arene is 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 xml:space="preserve"> or 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5</w:t>
      </w:r>
      <w:r w:rsidRPr="009437AD">
        <w:rPr>
          <w:rFonts w:ascii="Times New Roman" w:hAnsi="Times New Roman" w:cs="Times New Roman"/>
          <w:lang w:val="de-DE"/>
        </w:rPr>
        <w:t>CH</w:t>
      </w:r>
      <w:r w:rsidRPr="009437AD">
        <w:rPr>
          <w:rFonts w:ascii="Times New Roman" w:hAnsi="Times New Roman" w:cs="Times New Roman"/>
          <w:vertAlign w:val="subscript"/>
          <w:lang w:val="de-DE"/>
        </w:rPr>
        <w:t>3</w:t>
      </w:r>
      <w:r w:rsidRPr="009437AD">
        <w:rPr>
          <w:rFonts w:ascii="Times New Roman" w:hAnsi="Times New Roman" w:cs="Times New Roman"/>
          <w:lang w:val="de-DE"/>
        </w:rPr>
        <w:t xml:space="preserve">). </w:t>
      </w:r>
      <w:r w:rsidRPr="009437AD">
        <w:rPr>
          <w:rFonts w:ascii="Times New Roman" w:hAnsi="Times New Roman" w:cs="Times New Roman"/>
          <w:i/>
          <w:lang w:val="de-DE"/>
        </w:rPr>
        <w:t>Koord. Khim.</w:t>
      </w:r>
      <w:r w:rsidRPr="009437AD">
        <w:rPr>
          <w:rFonts w:ascii="Times New Roman" w:hAnsi="Times New Roman" w:cs="Times New Roman"/>
          <w:lang w:val="de-DE"/>
        </w:rPr>
        <w:t xml:space="preserve"> </w:t>
      </w:r>
      <w:r w:rsidRPr="009437AD">
        <w:rPr>
          <w:rFonts w:ascii="Times New Roman" w:hAnsi="Times New Roman" w:cs="Times New Roman"/>
          <w:b/>
          <w:lang w:val="de-DE"/>
        </w:rPr>
        <w:t>22</w:t>
      </w:r>
      <w:r w:rsidRPr="009437AD">
        <w:rPr>
          <w:rFonts w:ascii="Times New Roman" w:hAnsi="Times New Roman" w:cs="Times New Roman"/>
          <w:lang w:val="de-DE"/>
        </w:rPr>
        <w:t>, 723-726, (1996).</w:t>
      </w:r>
      <w:bookmarkEnd w:id="6"/>
    </w:p>
    <w:p w:rsidR="009437AD" w:rsidRPr="009437AD" w:rsidRDefault="009437AD" w:rsidP="009437AD">
      <w:pPr>
        <w:spacing w:after="220" w:line="360" w:lineRule="auto"/>
        <w:rPr>
          <w:rFonts w:ascii="Times New Roman" w:hAnsi="Times New Roman" w:cs="Times New Roman"/>
          <w:lang w:val="de-DE"/>
        </w:rPr>
      </w:pPr>
      <w:bookmarkStart w:id="7" w:name="_ENREF_7"/>
      <w:r>
        <w:rPr>
          <w:rFonts w:ascii="Times New Roman" w:hAnsi="Times New Roman" w:cs="Times New Roman"/>
          <w:lang w:val="de-DE"/>
        </w:rPr>
        <w:t xml:space="preserve">7 </w:t>
      </w:r>
      <w:r w:rsidRPr="009437AD">
        <w:rPr>
          <w:rFonts w:ascii="Times New Roman" w:hAnsi="Times New Roman" w:cs="Times New Roman"/>
          <w:lang w:val="de-DE"/>
        </w:rPr>
        <w:t>Cesari, M., Pedretti, U., Zazzetta, Z., Lugli, g. &amp; Marconi, W</w:t>
      </w:r>
      <w:r w:rsidR="004F34E3">
        <w:rPr>
          <w:rFonts w:ascii="Times New Roman" w:hAnsi="Times New Roman" w:cs="Times New Roman"/>
          <w:lang w:val="de-DE"/>
        </w:rPr>
        <w:t xml:space="preserve">. Synthesis and structure of a </w:t>
      </w:r>
      <w:r w:rsidR="004F34E3" w:rsidRPr="00F33477">
        <w:rPr>
          <w:rFonts w:ascii="Symbol" w:hAnsi="Symbol"/>
          <w:noProof/>
          <w:lang w:val="de-DE"/>
        </w:rPr>
        <w:t></w:t>
      </w:r>
      <w:r w:rsidR="004F34E3" w:rsidRPr="009437AD">
        <w:rPr>
          <w:rFonts w:ascii="Times New Roman" w:hAnsi="Times New Roman" w:cs="Times New Roman"/>
          <w:lang w:val="de-DE"/>
        </w:rPr>
        <w:t xml:space="preserve"> </w:t>
      </w:r>
      <w:r w:rsidRPr="009437AD">
        <w:rPr>
          <w:rFonts w:ascii="Times New Roman" w:hAnsi="Times New Roman" w:cs="Times New Roman"/>
          <w:lang w:val="de-DE"/>
        </w:rPr>
        <w:t xml:space="preserve">-arene complex of uranium(III) - aluminum chloride. </w:t>
      </w:r>
      <w:r w:rsidRPr="009437AD">
        <w:rPr>
          <w:rFonts w:ascii="Times New Roman" w:hAnsi="Times New Roman" w:cs="Times New Roman"/>
          <w:i/>
          <w:lang w:val="de-DE"/>
        </w:rPr>
        <w:t>Inorg. Chim. Acta</w:t>
      </w:r>
      <w:r w:rsidRPr="009437AD">
        <w:rPr>
          <w:rFonts w:ascii="Times New Roman" w:hAnsi="Times New Roman" w:cs="Times New Roman"/>
          <w:lang w:val="de-DE"/>
        </w:rPr>
        <w:t xml:space="preserve"> </w:t>
      </w:r>
      <w:r w:rsidRPr="009437AD">
        <w:rPr>
          <w:rFonts w:ascii="Times New Roman" w:hAnsi="Times New Roman" w:cs="Times New Roman"/>
          <w:b/>
          <w:lang w:val="de-DE"/>
        </w:rPr>
        <w:t>5</w:t>
      </w:r>
      <w:r w:rsidRPr="009437AD">
        <w:rPr>
          <w:rFonts w:ascii="Times New Roman" w:hAnsi="Times New Roman" w:cs="Times New Roman"/>
          <w:lang w:val="de-DE"/>
        </w:rPr>
        <w:t>, 439-444, (1971).</w:t>
      </w:r>
      <w:bookmarkEnd w:id="7"/>
    </w:p>
    <w:p w:rsidR="009437AD" w:rsidRPr="009437AD" w:rsidRDefault="009437AD" w:rsidP="009437AD">
      <w:pPr>
        <w:spacing w:after="220" w:line="360" w:lineRule="auto"/>
        <w:rPr>
          <w:rFonts w:ascii="Times New Roman" w:hAnsi="Times New Roman" w:cs="Times New Roman"/>
          <w:lang w:val="de-DE"/>
        </w:rPr>
      </w:pPr>
      <w:bookmarkStart w:id="8" w:name="_ENREF_8"/>
      <w:r>
        <w:rPr>
          <w:rFonts w:ascii="Times New Roman" w:hAnsi="Times New Roman" w:cs="Times New Roman"/>
          <w:lang w:val="de-DE"/>
        </w:rPr>
        <w:t xml:space="preserve">8 </w:t>
      </w:r>
      <w:r w:rsidRPr="009437AD">
        <w:rPr>
          <w:rFonts w:ascii="Times New Roman" w:hAnsi="Times New Roman" w:cs="Times New Roman"/>
          <w:lang w:val="de-DE"/>
        </w:rPr>
        <w:t xml:space="preserve">Van der Sluys, W. G., Burns, C. J., Huffman, J. C. &amp; Sattelberger, A. P. Uranium alkoxide chemistry.1. Synthesis and the novel dimeric structure of the 1st homoleptic uranium(III) aryloxide complex.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110</w:t>
      </w:r>
      <w:r w:rsidRPr="009437AD">
        <w:rPr>
          <w:rFonts w:ascii="Times New Roman" w:hAnsi="Times New Roman" w:cs="Times New Roman"/>
          <w:lang w:val="de-DE"/>
        </w:rPr>
        <w:t>, 5924-5925, (1988).</w:t>
      </w:r>
      <w:bookmarkEnd w:id="8"/>
    </w:p>
    <w:p w:rsidR="009437AD" w:rsidRPr="009437AD" w:rsidRDefault="009437AD" w:rsidP="009437AD">
      <w:pPr>
        <w:spacing w:after="220" w:line="360" w:lineRule="auto"/>
        <w:rPr>
          <w:rFonts w:ascii="Times New Roman" w:hAnsi="Times New Roman" w:cs="Times New Roman"/>
          <w:lang w:val="de-DE"/>
        </w:rPr>
      </w:pPr>
      <w:bookmarkStart w:id="9" w:name="_ENREF_9"/>
      <w:r>
        <w:rPr>
          <w:rFonts w:ascii="Times New Roman" w:hAnsi="Times New Roman" w:cs="Times New Roman"/>
          <w:lang w:val="de-DE"/>
        </w:rPr>
        <w:t xml:space="preserve">9 </w:t>
      </w:r>
      <w:r w:rsidRPr="009437AD">
        <w:rPr>
          <w:rFonts w:ascii="Times New Roman" w:hAnsi="Times New Roman" w:cs="Times New Roman"/>
          <w:lang w:val="de-DE"/>
        </w:rPr>
        <w:t>Baudry, D.</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Arene uranium borohydrides: synthesis and crystal structure of (C</w:t>
      </w:r>
      <w:r w:rsidRPr="009437AD">
        <w:rPr>
          <w:rFonts w:ascii="Times New Roman" w:hAnsi="Times New Roman" w:cs="Times New Roman"/>
          <w:vertAlign w:val="subscript"/>
          <w:lang w:val="de-DE"/>
        </w:rPr>
        <w:t>6</w:t>
      </w:r>
      <w:r w:rsidRPr="009437AD">
        <w:rPr>
          <w:rFonts w:ascii="Times New Roman" w:hAnsi="Times New Roman" w:cs="Times New Roman"/>
          <w:lang w:val="de-DE"/>
        </w:rPr>
        <w:t>Me</w:t>
      </w:r>
      <w:r w:rsidRPr="009437AD">
        <w:rPr>
          <w:rFonts w:ascii="Times New Roman" w:hAnsi="Times New Roman" w:cs="Times New Roman"/>
          <w:vertAlign w:val="subscript"/>
          <w:lang w:val="de-DE"/>
        </w:rPr>
        <w:t>6</w:t>
      </w:r>
      <w:r w:rsidRPr="009437AD">
        <w:rPr>
          <w:rFonts w:ascii="Times New Roman" w:hAnsi="Times New Roman" w:cs="Times New Roman"/>
          <w:lang w:val="de-DE"/>
        </w:rPr>
        <w:t>)U(BH</w:t>
      </w:r>
      <w:r w:rsidRPr="009437AD">
        <w:rPr>
          <w:rFonts w:ascii="Times New Roman" w:hAnsi="Times New Roman" w:cs="Times New Roman"/>
          <w:vertAlign w:val="subscript"/>
          <w:lang w:val="de-DE"/>
        </w:rPr>
        <w:t>4</w:t>
      </w:r>
      <w:r w:rsidRPr="009437AD">
        <w:rPr>
          <w:rFonts w:ascii="Times New Roman" w:hAnsi="Times New Roman" w:cs="Times New Roman"/>
          <w:lang w:val="de-DE"/>
        </w:rPr>
        <w:t>)</w:t>
      </w:r>
      <w:r w:rsidRPr="009437AD">
        <w:rPr>
          <w:rFonts w:ascii="Times New Roman" w:hAnsi="Times New Roman" w:cs="Times New Roman"/>
          <w:vertAlign w:val="subscript"/>
          <w:lang w:val="de-DE"/>
        </w:rPr>
        <w:t>3</w:t>
      </w:r>
      <w:r w:rsidRPr="009437AD">
        <w:rPr>
          <w:rFonts w:ascii="Times New Roman" w:hAnsi="Times New Roman" w:cs="Times New Roman"/>
          <w:lang w:val="de-DE"/>
        </w:rPr>
        <w:t xml:space="preserve">. </w:t>
      </w:r>
      <w:r w:rsidRPr="009437AD">
        <w:rPr>
          <w:rFonts w:ascii="Times New Roman" w:hAnsi="Times New Roman" w:cs="Times New Roman"/>
          <w:i/>
          <w:lang w:val="de-DE"/>
        </w:rPr>
        <w:t>J. Organomet. Chem.</w:t>
      </w:r>
      <w:r w:rsidRPr="009437AD">
        <w:rPr>
          <w:rFonts w:ascii="Times New Roman" w:hAnsi="Times New Roman" w:cs="Times New Roman"/>
          <w:lang w:val="de-DE"/>
        </w:rPr>
        <w:t xml:space="preserve"> </w:t>
      </w:r>
      <w:r w:rsidRPr="009437AD">
        <w:rPr>
          <w:rFonts w:ascii="Times New Roman" w:hAnsi="Times New Roman" w:cs="Times New Roman"/>
          <w:b/>
          <w:lang w:val="de-DE"/>
        </w:rPr>
        <w:t>371</w:t>
      </w:r>
      <w:r w:rsidRPr="009437AD">
        <w:rPr>
          <w:rFonts w:ascii="Times New Roman" w:hAnsi="Times New Roman" w:cs="Times New Roman"/>
          <w:lang w:val="de-DE"/>
        </w:rPr>
        <w:t>, 155-162, (1989).</w:t>
      </w:r>
      <w:bookmarkEnd w:id="9"/>
    </w:p>
    <w:p w:rsidR="009437AD" w:rsidRPr="009437AD" w:rsidRDefault="009437AD" w:rsidP="009437AD">
      <w:pPr>
        <w:spacing w:after="220" w:line="360" w:lineRule="auto"/>
        <w:rPr>
          <w:rFonts w:ascii="Times New Roman" w:hAnsi="Times New Roman" w:cs="Times New Roman"/>
          <w:lang w:val="de-DE"/>
        </w:rPr>
      </w:pPr>
      <w:bookmarkStart w:id="10" w:name="_ENREF_10"/>
      <w:r>
        <w:rPr>
          <w:rFonts w:ascii="Times New Roman" w:hAnsi="Times New Roman" w:cs="Times New Roman"/>
          <w:lang w:val="de-DE"/>
        </w:rPr>
        <w:t xml:space="preserve">10 </w:t>
      </w:r>
      <w:r w:rsidRPr="009437AD">
        <w:rPr>
          <w:rFonts w:ascii="Times New Roman" w:hAnsi="Times New Roman" w:cs="Times New Roman"/>
          <w:lang w:val="de-DE"/>
        </w:rPr>
        <w:t>Infante, I.</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Experimental and Theoretical Evidence for U(C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 and Th(C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 xml:space="preserve">) Complexes. </w:t>
      </w:r>
      <w:r w:rsidRPr="009437AD">
        <w:rPr>
          <w:rFonts w:ascii="Times New Roman" w:hAnsi="Times New Roman" w:cs="Times New Roman"/>
          <w:i/>
          <w:lang w:val="de-DE"/>
        </w:rPr>
        <w:t>J. Phys. Chem. A</w:t>
      </w:r>
      <w:r w:rsidRPr="009437AD">
        <w:rPr>
          <w:rFonts w:ascii="Times New Roman" w:hAnsi="Times New Roman" w:cs="Times New Roman"/>
          <w:lang w:val="de-DE"/>
        </w:rPr>
        <w:t xml:space="preserve"> </w:t>
      </w:r>
      <w:r w:rsidRPr="009437AD">
        <w:rPr>
          <w:rFonts w:ascii="Times New Roman" w:hAnsi="Times New Roman" w:cs="Times New Roman"/>
          <w:b/>
          <w:lang w:val="de-DE"/>
        </w:rPr>
        <w:t>111</w:t>
      </w:r>
      <w:r w:rsidRPr="009437AD">
        <w:rPr>
          <w:rFonts w:ascii="Times New Roman" w:hAnsi="Times New Roman" w:cs="Times New Roman"/>
          <w:lang w:val="de-DE"/>
        </w:rPr>
        <w:t>, 11996-12000, (2007).</w:t>
      </w:r>
      <w:bookmarkEnd w:id="10"/>
    </w:p>
    <w:p w:rsidR="009437AD" w:rsidRPr="009437AD" w:rsidRDefault="009437AD" w:rsidP="009437AD">
      <w:pPr>
        <w:spacing w:after="220" w:line="360" w:lineRule="auto"/>
        <w:rPr>
          <w:rFonts w:ascii="Times New Roman" w:hAnsi="Times New Roman" w:cs="Times New Roman"/>
          <w:lang w:val="de-DE"/>
        </w:rPr>
      </w:pPr>
      <w:bookmarkStart w:id="11" w:name="_ENREF_11"/>
      <w:r>
        <w:rPr>
          <w:rFonts w:ascii="Times New Roman" w:hAnsi="Times New Roman" w:cs="Times New Roman"/>
          <w:lang w:val="de-DE"/>
        </w:rPr>
        <w:t xml:space="preserve">11 </w:t>
      </w:r>
      <w:r w:rsidRPr="009437AD">
        <w:rPr>
          <w:rFonts w:ascii="Times New Roman" w:hAnsi="Times New Roman" w:cs="Times New Roman"/>
          <w:lang w:val="de-DE"/>
        </w:rPr>
        <w:t>Hong, G. Y., Schautz, F. &amp; Dolg, M. Ab initio study of</w:t>
      </w:r>
      <w:r w:rsidR="002D5AF6">
        <w:rPr>
          <w:rFonts w:ascii="Times New Roman" w:hAnsi="Times New Roman" w:cs="Times New Roman"/>
          <w:lang w:val="de-DE"/>
        </w:rPr>
        <w:t xml:space="preserve"> metal-ring bonding in the bis(</w:t>
      </w:r>
      <w:r w:rsidR="002D5AF6" w:rsidRPr="00F33477">
        <w:rPr>
          <w:rFonts w:ascii="Symbol" w:hAnsi="Symbol"/>
          <w:noProof/>
          <w:lang w:val="de-DE"/>
        </w:rPr>
        <w:t></w:t>
      </w:r>
      <w:r w:rsidR="002D5AF6" w:rsidRPr="009437AD">
        <w:rPr>
          <w:rFonts w:ascii="Times New Roman" w:hAnsi="Times New Roman" w:cs="Times New Roman"/>
          <w:vertAlign w:val="superscript"/>
          <w:lang w:val="de-DE"/>
        </w:rPr>
        <w:t xml:space="preserve"> </w:t>
      </w:r>
      <w:r w:rsidRPr="009437AD">
        <w:rPr>
          <w:rFonts w:ascii="Times New Roman" w:hAnsi="Times New Roman" w:cs="Times New Roman"/>
          <w:vertAlign w:val="superscript"/>
          <w:lang w:val="de-DE"/>
        </w:rPr>
        <w:t>6</w:t>
      </w:r>
      <w:r w:rsidRPr="009437AD">
        <w:rPr>
          <w:rFonts w:ascii="Times New Roman" w:hAnsi="Times New Roman" w:cs="Times New Roman"/>
          <w:lang w:val="de-DE"/>
        </w:rPr>
        <w:t>-benzene)lanthanide and -actinide complexes M(C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w:t>
      </w:r>
      <w:r w:rsidRPr="009437AD">
        <w:rPr>
          <w:rFonts w:ascii="Times New Roman" w:hAnsi="Times New Roman" w:cs="Times New Roman"/>
          <w:vertAlign w:val="subscript"/>
          <w:lang w:val="de-DE"/>
        </w:rPr>
        <w:t>2</w:t>
      </w:r>
      <w:r w:rsidRPr="009437AD">
        <w:rPr>
          <w:rFonts w:ascii="Times New Roman" w:hAnsi="Times New Roman" w:cs="Times New Roman"/>
          <w:lang w:val="de-DE"/>
        </w:rPr>
        <w:t xml:space="preserve"> (M = La, Ce, Nd, Gd, Tb, Lu, Th, U).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121</w:t>
      </w:r>
      <w:r w:rsidRPr="009437AD">
        <w:rPr>
          <w:rFonts w:ascii="Times New Roman" w:hAnsi="Times New Roman" w:cs="Times New Roman"/>
          <w:lang w:val="de-DE"/>
        </w:rPr>
        <w:t>, 1502-1512, (1999).</w:t>
      </w:r>
      <w:bookmarkEnd w:id="11"/>
    </w:p>
    <w:p w:rsidR="009437AD" w:rsidRPr="009437AD" w:rsidRDefault="009437AD" w:rsidP="009437AD">
      <w:pPr>
        <w:spacing w:after="220" w:line="360" w:lineRule="auto"/>
        <w:rPr>
          <w:rFonts w:ascii="Times New Roman" w:hAnsi="Times New Roman" w:cs="Times New Roman"/>
          <w:lang w:val="de-DE"/>
        </w:rPr>
      </w:pPr>
      <w:bookmarkStart w:id="12" w:name="_ENREF_12"/>
      <w:r>
        <w:rPr>
          <w:rFonts w:ascii="Times New Roman" w:hAnsi="Times New Roman" w:cs="Times New Roman"/>
          <w:lang w:val="de-DE"/>
        </w:rPr>
        <w:t xml:space="preserve">12 </w:t>
      </w:r>
      <w:r w:rsidRPr="009437AD">
        <w:rPr>
          <w:rFonts w:ascii="Times New Roman" w:hAnsi="Times New Roman" w:cs="Times New Roman"/>
          <w:lang w:val="de-DE"/>
        </w:rPr>
        <w:t xml:space="preserve">Katzin, L. I. Possible f-Shell covalency in the actinide elements. </w:t>
      </w:r>
      <w:r w:rsidRPr="009437AD">
        <w:rPr>
          <w:rFonts w:ascii="Times New Roman" w:hAnsi="Times New Roman" w:cs="Times New Roman"/>
          <w:i/>
          <w:lang w:val="de-DE"/>
        </w:rPr>
        <w:t>Nature</w:t>
      </w:r>
      <w:r w:rsidRPr="009437AD">
        <w:rPr>
          <w:rFonts w:ascii="Times New Roman" w:hAnsi="Times New Roman" w:cs="Times New Roman"/>
          <w:lang w:val="de-DE"/>
        </w:rPr>
        <w:t xml:space="preserve"> </w:t>
      </w:r>
      <w:r w:rsidRPr="009437AD">
        <w:rPr>
          <w:rFonts w:ascii="Times New Roman" w:hAnsi="Times New Roman" w:cs="Times New Roman"/>
          <w:b/>
          <w:lang w:val="de-DE"/>
        </w:rPr>
        <w:t>166</w:t>
      </w:r>
      <w:r w:rsidRPr="009437AD">
        <w:rPr>
          <w:rFonts w:ascii="Times New Roman" w:hAnsi="Times New Roman" w:cs="Times New Roman"/>
          <w:lang w:val="de-DE"/>
        </w:rPr>
        <w:t>, 605-605, (1950).</w:t>
      </w:r>
      <w:bookmarkEnd w:id="12"/>
    </w:p>
    <w:p w:rsidR="009437AD" w:rsidRPr="009437AD" w:rsidRDefault="009437AD" w:rsidP="009437AD">
      <w:pPr>
        <w:spacing w:after="220" w:line="360" w:lineRule="auto"/>
        <w:rPr>
          <w:rFonts w:ascii="Times New Roman" w:hAnsi="Times New Roman" w:cs="Times New Roman"/>
          <w:lang w:val="de-DE"/>
        </w:rPr>
      </w:pPr>
      <w:bookmarkStart w:id="13" w:name="_ENREF_13"/>
      <w:r>
        <w:rPr>
          <w:rFonts w:ascii="Times New Roman" w:hAnsi="Times New Roman" w:cs="Times New Roman"/>
          <w:lang w:val="de-DE"/>
        </w:rPr>
        <w:t xml:space="preserve">13 </w:t>
      </w:r>
      <w:r w:rsidRPr="009437AD">
        <w:rPr>
          <w:rFonts w:ascii="Times New Roman" w:hAnsi="Times New Roman" w:cs="Times New Roman"/>
          <w:lang w:val="de-DE"/>
        </w:rPr>
        <w:t xml:space="preserve">Morss, L. R., Edelstein, N. &amp; Fuger, J. </w:t>
      </w:r>
      <w:r w:rsidRPr="009437AD">
        <w:rPr>
          <w:rFonts w:ascii="Times New Roman" w:hAnsi="Times New Roman" w:cs="Times New Roman"/>
          <w:i/>
          <w:lang w:val="de-DE"/>
        </w:rPr>
        <w:t>The Chemistry of the Actinide and Transactinide Elements</w:t>
      </w:r>
      <w:r w:rsidRPr="009437AD">
        <w:rPr>
          <w:rFonts w:ascii="Times New Roman" w:hAnsi="Times New Roman" w:cs="Times New Roman"/>
          <w:lang w:val="de-DE"/>
        </w:rPr>
        <w:t>. 3 edn,  (Springer, 2006).</w:t>
      </w:r>
      <w:bookmarkEnd w:id="13"/>
    </w:p>
    <w:p w:rsidR="009437AD" w:rsidRPr="009437AD" w:rsidRDefault="009437AD" w:rsidP="009437AD">
      <w:pPr>
        <w:spacing w:after="220" w:line="360" w:lineRule="auto"/>
        <w:rPr>
          <w:rFonts w:ascii="Times New Roman" w:hAnsi="Times New Roman" w:cs="Times New Roman"/>
          <w:lang w:val="de-DE"/>
        </w:rPr>
      </w:pPr>
      <w:bookmarkStart w:id="14" w:name="_ENREF_14"/>
      <w:r>
        <w:rPr>
          <w:rFonts w:ascii="Times New Roman" w:hAnsi="Times New Roman" w:cs="Times New Roman"/>
          <w:lang w:val="de-DE"/>
        </w:rPr>
        <w:lastRenderedPageBreak/>
        <w:t xml:space="preserve">14 </w:t>
      </w:r>
      <w:r w:rsidRPr="009437AD">
        <w:rPr>
          <w:rFonts w:ascii="Times New Roman" w:hAnsi="Times New Roman" w:cs="Times New Roman"/>
          <w:lang w:val="de-DE"/>
        </w:rPr>
        <w:t>Kozimor, S. A.</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Trends in covalency for d- and f-element metallocene dichlorides identified using chlorine K-edge X-ray absorption spectroscopy and time-dependent density functional theory.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131</w:t>
      </w:r>
      <w:r w:rsidRPr="009437AD">
        <w:rPr>
          <w:rFonts w:ascii="Times New Roman" w:hAnsi="Times New Roman" w:cs="Times New Roman"/>
          <w:lang w:val="de-DE"/>
        </w:rPr>
        <w:t>, 12125-12136, (2009).</w:t>
      </w:r>
      <w:bookmarkEnd w:id="14"/>
    </w:p>
    <w:p w:rsidR="009437AD" w:rsidRPr="009437AD" w:rsidRDefault="009437AD" w:rsidP="009437AD">
      <w:pPr>
        <w:spacing w:after="220" w:line="360" w:lineRule="auto"/>
        <w:rPr>
          <w:rFonts w:ascii="Times New Roman" w:hAnsi="Times New Roman" w:cs="Times New Roman"/>
          <w:lang w:val="de-DE"/>
        </w:rPr>
      </w:pPr>
      <w:bookmarkStart w:id="15" w:name="_ENREF_15"/>
      <w:r>
        <w:rPr>
          <w:rFonts w:ascii="Times New Roman" w:hAnsi="Times New Roman" w:cs="Times New Roman"/>
          <w:lang w:val="de-DE"/>
        </w:rPr>
        <w:t xml:space="preserve">15 </w:t>
      </w:r>
      <w:r w:rsidRPr="009437AD">
        <w:rPr>
          <w:rFonts w:ascii="Times New Roman" w:hAnsi="Times New Roman" w:cs="Times New Roman"/>
          <w:lang w:val="de-DE"/>
        </w:rPr>
        <w:t>Arnold, P. L.</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Covalency in Ce(IV) and U(IV) halide and N-heterocyclic carbene bonds. </w:t>
      </w:r>
      <w:r w:rsidRPr="009437AD">
        <w:rPr>
          <w:rFonts w:ascii="Times New Roman" w:hAnsi="Times New Roman" w:cs="Times New Roman"/>
          <w:i/>
          <w:lang w:val="de-DE"/>
        </w:rPr>
        <w:t>Chem. Eur. J.</w:t>
      </w:r>
      <w:r w:rsidRPr="009437AD">
        <w:rPr>
          <w:rFonts w:ascii="Times New Roman" w:hAnsi="Times New Roman" w:cs="Times New Roman"/>
          <w:lang w:val="de-DE"/>
        </w:rPr>
        <w:t xml:space="preserve"> </w:t>
      </w:r>
      <w:r w:rsidRPr="009437AD">
        <w:rPr>
          <w:rFonts w:ascii="Times New Roman" w:hAnsi="Times New Roman" w:cs="Times New Roman"/>
          <w:b/>
          <w:lang w:val="de-DE"/>
        </w:rPr>
        <w:t>16</w:t>
      </w:r>
      <w:r w:rsidRPr="009437AD">
        <w:rPr>
          <w:rFonts w:ascii="Times New Roman" w:hAnsi="Times New Roman" w:cs="Times New Roman"/>
          <w:lang w:val="de-DE"/>
        </w:rPr>
        <w:t>, 9623-9629, (2010).</w:t>
      </w:r>
      <w:bookmarkEnd w:id="15"/>
    </w:p>
    <w:p w:rsidR="009437AD" w:rsidRPr="009437AD" w:rsidRDefault="009437AD" w:rsidP="009437AD">
      <w:pPr>
        <w:spacing w:after="220" w:line="360" w:lineRule="auto"/>
        <w:rPr>
          <w:rFonts w:ascii="Times New Roman" w:hAnsi="Times New Roman" w:cs="Times New Roman"/>
          <w:lang w:val="de-DE"/>
        </w:rPr>
      </w:pPr>
      <w:bookmarkStart w:id="16" w:name="_ENREF_16"/>
      <w:r>
        <w:rPr>
          <w:rFonts w:ascii="Times New Roman" w:hAnsi="Times New Roman" w:cs="Times New Roman"/>
          <w:lang w:val="de-DE"/>
        </w:rPr>
        <w:t xml:space="preserve">16 </w:t>
      </w:r>
      <w:r w:rsidRPr="009437AD">
        <w:rPr>
          <w:rFonts w:ascii="Times New Roman" w:hAnsi="Times New Roman" w:cs="Times New Roman"/>
          <w:lang w:val="de-DE"/>
        </w:rPr>
        <w:t xml:space="preserve">Diaconescu, P. L., Arnold, P. L., Baker, T. A., Mindiola, D. J. &amp; Cummins, C. C. Arene-bridged diuranium complexes: Inverted sandwiches supported by delta backbonding.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122</w:t>
      </w:r>
      <w:r w:rsidRPr="009437AD">
        <w:rPr>
          <w:rFonts w:ascii="Times New Roman" w:hAnsi="Times New Roman" w:cs="Times New Roman"/>
          <w:lang w:val="de-DE"/>
        </w:rPr>
        <w:t>, 6108-6109, (2000).</w:t>
      </w:r>
      <w:bookmarkEnd w:id="16"/>
    </w:p>
    <w:p w:rsidR="009437AD" w:rsidRPr="009437AD" w:rsidRDefault="009437AD" w:rsidP="009437AD">
      <w:pPr>
        <w:spacing w:after="220" w:line="360" w:lineRule="auto"/>
        <w:rPr>
          <w:rFonts w:ascii="Times New Roman" w:hAnsi="Times New Roman" w:cs="Times New Roman"/>
          <w:lang w:val="de-DE"/>
        </w:rPr>
      </w:pPr>
      <w:bookmarkStart w:id="17" w:name="_ENREF_17"/>
      <w:r>
        <w:rPr>
          <w:rFonts w:ascii="Times New Roman" w:hAnsi="Times New Roman" w:cs="Times New Roman"/>
          <w:lang w:val="de-DE"/>
        </w:rPr>
        <w:t xml:space="preserve">17 </w:t>
      </w:r>
      <w:r w:rsidRPr="009437AD">
        <w:rPr>
          <w:rFonts w:ascii="Times New Roman" w:hAnsi="Times New Roman" w:cs="Times New Roman"/>
          <w:lang w:val="de-DE"/>
        </w:rPr>
        <w:t>Diaconescu, P. L. &amp; Cummins, C. C. μ-η</w:t>
      </w:r>
      <w:r w:rsidRPr="009437AD">
        <w:rPr>
          <w:rFonts w:ascii="Times New Roman" w:hAnsi="Times New Roman" w:cs="Times New Roman"/>
          <w:vertAlign w:val="superscript"/>
          <w:lang w:val="de-DE"/>
        </w:rPr>
        <w:t>6</w:t>
      </w:r>
      <w:r w:rsidRPr="009437AD">
        <w:rPr>
          <w:rFonts w:ascii="Times New Roman" w:hAnsi="Times New Roman" w:cs="Times New Roman"/>
          <w:lang w:val="de-DE"/>
        </w:rPr>
        <w:t>,η</w:t>
      </w:r>
      <w:r w:rsidRPr="009437AD">
        <w:rPr>
          <w:rFonts w:ascii="Times New Roman" w:hAnsi="Times New Roman" w:cs="Times New Roman"/>
          <w:vertAlign w:val="superscript"/>
          <w:lang w:val="de-DE"/>
        </w:rPr>
        <w:t>6</w:t>
      </w:r>
      <w:r w:rsidRPr="009437AD">
        <w:rPr>
          <w:rFonts w:ascii="Times New Roman" w:hAnsi="Times New Roman" w:cs="Times New Roman"/>
          <w:lang w:val="de-DE"/>
        </w:rPr>
        <w:t xml:space="preserve">-Arene-bridged diuranium hexakisketimide complexes isolable in two states of charge. </w:t>
      </w:r>
      <w:r w:rsidRPr="009437AD">
        <w:rPr>
          <w:rFonts w:ascii="Times New Roman" w:hAnsi="Times New Roman" w:cs="Times New Roman"/>
          <w:i/>
          <w:lang w:val="de-DE"/>
        </w:rPr>
        <w:t>Inorg. Chem.</w:t>
      </w:r>
      <w:r w:rsidRPr="009437AD">
        <w:rPr>
          <w:rFonts w:ascii="Times New Roman" w:hAnsi="Times New Roman" w:cs="Times New Roman"/>
          <w:lang w:val="de-DE"/>
        </w:rPr>
        <w:t>, (2012).</w:t>
      </w:r>
      <w:bookmarkEnd w:id="17"/>
    </w:p>
    <w:p w:rsidR="009437AD" w:rsidRPr="009437AD" w:rsidRDefault="009437AD" w:rsidP="009437AD">
      <w:pPr>
        <w:spacing w:after="220" w:line="360" w:lineRule="auto"/>
        <w:rPr>
          <w:rFonts w:ascii="Times New Roman" w:hAnsi="Times New Roman" w:cs="Times New Roman"/>
          <w:lang w:val="de-DE"/>
        </w:rPr>
      </w:pPr>
      <w:bookmarkStart w:id="18" w:name="_ENREF_18"/>
      <w:r>
        <w:rPr>
          <w:rFonts w:ascii="Times New Roman" w:hAnsi="Times New Roman" w:cs="Times New Roman"/>
          <w:lang w:val="de-DE"/>
        </w:rPr>
        <w:t xml:space="preserve">18 </w:t>
      </w:r>
      <w:r w:rsidRPr="009437AD">
        <w:rPr>
          <w:rFonts w:ascii="Times New Roman" w:hAnsi="Times New Roman" w:cs="Times New Roman"/>
          <w:lang w:val="de-DE"/>
        </w:rPr>
        <w:t>Evans, W. J., Kozimor, S. A., Ziller, J. W. &amp; Kaltsoyannis, N. Structure, reactivity, and density functional theory analysis of the six-electron reductant, [(C</w:t>
      </w:r>
      <w:r w:rsidRPr="009437AD">
        <w:rPr>
          <w:rFonts w:ascii="Times New Roman" w:hAnsi="Times New Roman" w:cs="Times New Roman"/>
          <w:vertAlign w:val="subscript"/>
          <w:lang w:val="de-DE"/>
        </w:rPr>
        <w:t>5</w:t>
      </w:r>
      <w:r w:rsidRPr="009437AD">
        <w:rPr>
          <w:rFonts w:ascii="Times New Roman" w:hAnsi="Times New Roman" w:cs="Times New Roman"/>
          <w:lang w:val="de-DE"/>
        </w:rPr>
        <w:t>Me</w:t>
      </w:r>
      <w:r w:rsidRPr="009437AD">
        <w:rPr>
          <w:rFonts w:ascii="Times New Roman" w:hAnsi="Times New Roman" w:cs="Times New Roman"/>
          <w:vertAlign w:val="subscript"/>
          <w:lang w:val="de-DE"/>
        </w:rPr>
        <w:t>5</w:t>
      </w:r>
      <w:r w:rsidRPr="009437AD">
        <w:rPr>
          <w:rFonts w:ascii="Times New Roman" w:hAnsi="Times New Roman" w:cs="Times New Roman"/>
          <w:lang w:val="de-DE"/>
        </w:rPr>
        <w:t>)</w:t>
      </w:r>
      <w:r w:rsidRPr="009437AD">
        <w:rPr>
          <w:rFonts w:ascii="Times New Roman" w:hAnsi="Times New Roman" w:cs="Times New Roman"/>
          <w:vertAlign w:val="subscript"/>
          <w:lang w:val="de-DE"/>
        </w:rPr>
        <w:t>2</w:t>
      </w:r>
      <w:r w:rsidRPr="009437AD">
        <w:rPr>
          <w:rFonts w:ascii="Times New Roman" w:hAnsi="Times New Roman" w:cs="Times New Roman"/>
          <w:lang w:val="de-DE"/>
        </w:rPr>
        <w:t>U]</w:t>
      </w:r>
      <w:r w:rsidRPr="009437AD">
        <w:rPr>
          <w:rFonts w:ascii="Times New Roman" w:hAnsi="Times New Roman" w:cs="Times New Roman"/>
          <w:vertAlign w:val="subscript"/>
          <w:lang w:val="de-DE"/>
        </w:rPr>
        <w:t>2</w:t>
      </w:r>
      <w:r w:rsidRPr="009437AD">
        <w:rPr>
          <w:rFonts w:ascii="Times New Roman" w:hAnsi="Times New Roman" w:cs="Times New Roman"/>
          <w:lang w:val="de-DE"/>
        </w:rPr>
        <w:t>(</w:t>
      </w:r>
      <w:r w:rsidR="002D5AF6" w:rsidRPr="00F33477">
        <w:rPr>
          <w:rFonts w:ascii="Symbol" w:hAnsi="Symbol"/>
          <w:noProof/>
          <w:lang w:val="de-DE"/>
        </w:rPr>
        <w:t></w:t>
      </w:r>
      <w:r w:rsidR="002D5AF6" w:rsidRPr="00F33477">
        <w:rPr>
          <w:rFonts w:ascii="Times New Roman" w:hAnsi="Times New Roman"/>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002D5AF6" w:rsidRPr="00F33477">
        <w:rPr>
          <w:rFonts w:ascii="Times New Roman" w:hAnsi="Times New Roman"/>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Pr="009437AD">
        <w:rPr>
          <w:rFonts w:ascii="Times New Roman" w:hAnsi="Times New Roman" w:cs="Times New Roman"/>
          <w:lang w:val="de-DE"/>
        </w:rPr>
        <w:t>-C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 synthesized via a new mode of (C</w:t>
      </w:r>
      <w:r w:rsidRPr="009437AD">
        <w:rPr>
          <w:rFonts w:ascii="Times New Roman" w:hAnsi="Times New Roman" w:cs="Times New Roman"/>
          <w:vertAlign w:val="subscript"/>
          <w:lang w:val="de-DE"/>
        </w:rPr>
        <w:t>5</w:t>
      </w:r>
      <w:r w:rsidRPr="009437AD">
        <w:rPr>
          <w:rFonts w:ascii="Times New Roman" w:hAnsi="Times New Roman" w:cs="Times New Roman"/>
          <w:lang w:val="de-DE"/>
        </w:rPr>
        <w:t>Me</w:t>
      </w:r>
      <w:r w:rsidRPr="009437AD">
        <w:rPr>
          <w:rFonts w:ascii="Times New Roman" w:hAnsi="Times New Roman" w:cs="Times New Roman"/>
          <w:vertAlign w:val="subscript"/>
          <w:lang w:val="de-DE"/>
        </w:rPr>
        <w:t>5</w:t>
      </w:r>
      <w:r w:rsidRPr="009437AD">
        <w:rPr>
          <w:rFonts w:ascii="Times New Roman" w:hAnsi="Times New Roman" w:cs="Times New Roman"/>
          <w:lang w:val="de-DE"/>
        </w:rPr>
        <w:t>)</w:t>
      </w:r>
      <w:r w:rsidRPr="009437AD">
        <w:rPr>
          <w:rFonts w:ascii="Times New Roman" w:hAnsi="Times New Roman" w:cs="Times New Roman"/>
          <w:vertAlign w:val="subscript"/>
          <w:lang w:val="de-DE"/>
        </w:rPr>
        <w:t>3</w:t>
      </w:r>
      <w:r w:rsidRPr="009437AD">
        <w:rPr>
          <w:rFonts w:ascii="Times New Roman" w:hAnsi="Times New Roman" w:cs="Times New Roman"/>
          <w:lang w:val="de-DE"/>
        </w:rPr>
        <w:t xml:space="preserve">M reactivity.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126</w:t>
      </w:r>
      <w:r w:rsidRPr="009437AD">
        <w:rPr>
          <w:rFonts w:ascii="Times New Roman" w:hAnsi="Times New Roman" w:cs="Times New Roman"/>
          <w:lang w:val="de-DE"/>
        </w:rPr>
        <w:t>, 14533-14547, (2004).</w:t>
      </w:r>
      <w:bookmarkEnd w:id="18"/>
    </w:p>
    <w:p w:rsidR="009437AD" w:rsidRPr="009437AD" w:rsidRDefault="009437AD" w:rsidP="009437AD">
      <w:pPr>
        <w:spacing w:after="220" w:line="360" w:lineRule="auto"/>
        <w:rPr>
          <w:rFonts w:ascii="Times New Roman" w:hAnsi="Times New Roman" w:cs="Times New Roman"/>
          <w:lang w:val="de-DE"/>
        </w:rPr>
      </w:pPr>
      <w:bookmarkStart w:id="19" w:name="_ENREF_19"/>
      <w:r>
        <w:rPr>
          <w:rFonts w:ascii="Times New Roman" w:hAnsi="Times New Roman" w:cs="Times New Roman"/>
          <w:lang w:val="de-DE"/>
        </w:rPr>
        <w:t xml:space="preserve">19 </w:t>
      </w:r>
      <w:r w:rsidRPr="009437AD">
        <w:rPr>
          <w:rFonts w:ascii="Times New Roman" w:hAnsi="Times New Roman" w:cs="Times New Roman"/>
          <w:lang w:val="de-DE"/>
        </w:rPr>
        <w:t>Evans, W. J., Traina, C. A. &amp; Ziller, J. W. Synthesis of heteroleptic uranium (</w:t>
      </w:r>
      <w:r w:rsidR="002D5AF6" w:rsidRPr="00F33477">
        <w:rPr>
          <w:rFonts w:ascii="Symbol" w:hAnsi="Symbol"/>
          <w:noProof/>
          <w:lang w:val="de-DE"/>
        </w:rPr>
        <w:t></w:t>
      </w:r>
      <w:r w:rsidR="002D5AF6" w:rsidRPr="00F33477">
        <w:rPr>
          <w:rFonts w:ascii="Symbol" w:hAnsi="Symbol"/>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002D5AF6" w:rsidRPr="00F33477">
        <w:rPr>
          <w:rFonts w:ascii="Times New Roman" w:hAnsi="Times New Roman"/>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Pr="009437AD">
        <w:rPr>
          <w:rFonts w:ascii="Times New Roman" w:hAnsi="Times New Roman" w:cs="Times New Roman"/>
          <w:lang w:val="de-DE"/>
        </w:rPr>
        <w:t>-C</w:t>
      </w:r>
      <w:r w:rsidRPr="009437AD">
        <w:rPr>
          <w:rFonts w:ascii="Times New Roman" w:hAnsi="Times New Roman" w:cs="Times New Roman"/>
          <w:vertAlign w:val="subscript"/>
          <w:lang w:val="de-DE"/>
        </w:rPr>
        <w:t>6</w:t>
      </w:r>
      <w:r w:rsidRPr="009437AD">
        <w:rPr>
          <w:rFonts w:ascii="Times New Roman" w:hAnsi="Times New Roman" w:cs="Times New Roman"/>
          <w:lang w:val="de-DE"/>
        </w:rPr>
        <w:t>H</w:t>
      </w:r>
      <w:r w:rsidRPr="009437AD">
        <w:rPr>
          <w:rFonts w:ascii="Times New Roman" w:hAnsi="Times New Roman" w:cs="Times New Roman"/>
          <w:vertAlign w:val="subscript"/>
          <w:lang w:val="de-DE"/>
        </w:rPr>
        <w:t>6</w:t>
      </w:r>
      <w:r w:rsidRPr="009437AD">
        <w:rPr>
          <w:rFonts w:ascii="Times New Roman" w:hAnsi="Times New Roman" w:cs="Times New Roman"/>
          <w:lang w:val="de-DE"/>
        </w:rPr>
        <w:t>)</w:t>
      </w:r>
      <w:r w:rsidRPr="009437AD">
        <w:rPr>
          <w:rFonts w:ascii="Times New Roman" w:hAnsi="Times New Roman" w:cs="Times New Roman"/>
          <w:vertAlign w:val="superscript"/>
          <w:lang w:val="de-DE"/>
        </w:rPr>
        <w:t>2-</w:t>
      </w:r>
      <w:r w:rsidRPr="009437AD">
        <w:rPr>
          <w:rFonts w:ascii="Times New Roman" w:hAnsi="Times New Roman" w:cs="Times New Roman"/>
          <w:lang w:val="de-DE"/>
        </w:rPr>
        <w:t xml:space="preserve"> sandwich complexes via facile displacement of (</w:t>
      </w:r>
      <w:r w:rsidR="002D5AF6" w:rsidRPr="00F33477">
        <w:rPr>
          <w:rFonts w:ascii="Symbol" w:hAnsi="Symbol"/>
          <w:noProof/>
          <w:lang w:val="de-DE"/>
        </w:rPr>
        <w:t></w:t>
      </w:r>
      <w:r w:rsidRPr="009437AD">
        <w:rPr>
          <w:rFonts w:ascii="Times New Roman" w:hAnsi="Times New Roman" w:cs="Times New Roman"/>
          <w:vertAlign w:val="superscript"/>
          <w:lang w:val="de-DE"/>
        </w:rPr>
        <w:t>5</w:t>
      </w:r>
      <w:r w:rsidRPr="009437AD">
        <w:rPr>
          <w:rFonts w:ascii="Times New Roman" w:hAnsi="Times New Roman" w:cs="Times New Roman"/>
          <w:lang w:val="de-DE"/>
        </w:rPr>
        <w:t>-C</w:t>
      </w:r>
      <w:r w:rsidRPr="009437AD">
        <w:rPr>
          <w:rFonts w:ascii="Times New Roman" w:hAnsi="Times New Roman" w:cs="Times New Roman"/>
          <w:vertAlign w:val="subscript"/>
          <w:lang w:val="de-DE"/>
        </w:rPr>
        <w:t>5</w:t>
      </w:r>
      <w:r w:rsidRPr="009437AD">
        <w:rPr>
          <w:rFonts w:ascii="Times New Roman" w:hAnsi="Times New Roman" w:cs="Times New Roman"/>
          <w:lang w:val="de-DE"/>
        </w:rPr>
        <w:t>Me</w:t>
      </w:r>
      <w:r w:rsidRPr="009437AD">
        <w:rPr>
          <w:rFonts w:ascii="Times New Roman" w:hAnsi="Times New Roman" w:cs="Times New Roman"/>
          <w:vertAlign w:val="subscript"/>
          <w:lang w:val="de-DE"/>
        </w:rPr>
        <w:t>5</w:t>
      </w:r>
      <w:r w:rsidRPr="009437AD">
        <w:rPr>
          <w:rFonts w:ascii="Times New Roman" w:hAnsi="Times New Roman" w:cs="Times New Roman"/>
          <w:lang w:val="de-DE"/>
        </w:rPr>
        <w:t>)</w:t>
      </w:r>
      <w:r w:rsidRPr="009437AD">
        <w:rPr>
          <w:rFonts w:ascii="Times New Roman" w:hAnsi="Times New Roman" w:cs="Times New Roman"/>
          <w:vertAlign w:val="superscript"/>
          <w:lang w:val="de-DE"/>
        </w:rPr>
        <w:t>1-</w:t>
      </w:r>
      <w:r w:rsidRPr="009437AD">
        <w:rPr>
          <w:rFonts w:ascii="Times New Roman" w:hAnsi="Times New Roman" w:cs="Times New Roman"/>
          <w:lang w:val="de-DE"/>
        </w:rPr>
        <w:t xml:space="preserve"> by ligands of lower hapticity and their conversion to heteroleptic bis(imido) compounds.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131</w:t>
      </w:r>
      <w:r w:rsidRPr="009437AD">
        <w:rPr>
          <w:rFonts w:ascii="Times New Roman" w:hAnsi="Times New Roman" w:cs="Times New Roman"/>
          <w:lang w:val="de-DE"/>
        </w:rPr>
        <w:t>, 17473-17481, (2009).</w:t>
      </w:r>
      <w:bookmarkEnd w:id="19"/>
    </w:p>
    <w:p w:rsidR="009437AD" w:rsidRPr="009437AD" w:rsidRDefault="009437AD" w:rsidP="009437AD">
      <w:pPr>
        <w:spacing w:after="220" w:line="360" w:lineRule="auto"/>
        <w:rPr>
          <w:rFonts w:ascii="Times New Roman" w:hAnsi="Times New Roman" w:cs="Times New Roman"/>
          <w:lang w:val="de-DE"/>
        </w:rPr>
      </w:pPr>
      <w:bookmarkStart w:id="20" w:name="_ENREF_20"/>
      <w:r>
        <w:rPr>
          <w:rFonts w:ascii="Times New Roman" w:hAnsi="Times New Roman" w:cs="Times New Roman"/>
          <w:lang w:val="de-DE"/>
        </w:rPr>
        <w:t xml:space="preserve">20 </w:t>
      </w:r>
      <w:r w:rsidRPr="009437AD">
        <w:rPr>
          <w:rFonts w:ascii="Times New Roman" w:hAnsi="Times New Roman" w:cs="Times New Roman"/>
          <w:lang w:val="de-DE"/>
        </w:rPr>
        <w:t xml:space="preserve">Monreal, M. J., Khan, S. I., Kiplinger, J. L. &amp; Diaconescu, P. L. Molecular quadrangle formation from a diuranium </w:t>
      </w:r>
      <w:r w:rsidR="002D5AF6" w:rsidRPr="00F33477">
        <w:rPr>
          <w:rFonts w:ascii="Symbol" w:hAnsi="Symbol"/>
          <w:noProof/>
          <w:lang w:val="de-DE"/>
        </w:rPr>
        <w:t></w:t>
      </w:r>
      <w:r w:rsidR="002D5AF6" w:rsidRPr="00F33477">
        <w:rPr>
          <w:rFonts w:ascii="Times New Roman" w:hAnsi="Times New Roman"/>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002D5AF6" w:rsidRPr="00F33477">
        <w:rPr>
          <w:rFonts w:ascii="Times New Roman" w:hAnsi="Times New Roman"/>
          <w:noProof/>
          <w:lang w:val="de-DE"/>
        </w:rPr>
        <w:t>,</w:t>
      </w:r>
      <w:r w:rsidR="002D5AF6" w:rsidRPr="00F33477">
        <w:rPr>
          <w:rFonts w:ascii="Symbol" w:hAnsi="Symbol"/>
          <w:noProof/>
          <w:lang w:val="de-DE"/>
        </w:rPr>
        <w:t></w:t>
      </w:r>
      <w:r w:rsidR="002D5AF6" w:rsidRPr="00F33477">
        <w:rPr>
          <w:rFonts w:ascii="Times New Roman" w:hAnsi="Times New Roman"/>
          <w:noProof/>
          <w:vertAlign w:val="superscript"/>
          <w:lang w:val="de-DE"/>
        </w:rPr>
        <w:t>6</w:t>
      </w:r>
      <w:r w:rsidRPr="009437AD">
        <w:rPr>
          <w:rFonts w:ascii="Times New Roman" w:hAnsi="Times New Roman" w:cs="Times New Roman"/>
          <w:lang w:val="de-DE"/>
        </w:rPr>
        <w:t xml:space="preserve">-toluene complex. </w:t>
      </w:r>
      <w:r w:rsidRPr="009437AD">
        <w:rPr>
          <w:rFonts w:ascii="Times New Roman" w:hAnsi="Times New Roman" w:cs="Times New Roman"/>
          <w:i/>
          <w:lang w:val="de-DE"/>
        </w:rPr>
        <w:t>Chem. Commun.</w:t>
      </w:r>
      <w:r w:rsidRPr="009437AD">
        <w:rPr>
          <w:rFonts w:ascii="Times New Roman" w:hAnsi="Times New Roman" w:cs="Times New Roman"/>
          <w:lang w:val="de-DE"/>
        </w:rPr>
        <w:t xml:space="preserve"> </w:t>
      </w:r>
      <w:r w:rsidRPr="009437AD">
        <w:rPr>
          <w:rFonts w:ascii="Times New Roman" w:hAnsi="Times New Roman" w:cs="Times New Roman"/>
          <w:b/>
          <w:lang w:val="de-DE"/>
        </w:rPr>
        <w:t>47</w:t>
      </w:r>
      <w:r w:rsidRPr="009437AD">
        <w:rPr>
          <w:rFonts w:ascii="Times New Roman" w:hAnsi="Times New Roman" w:cs="Times New Roman"/>
          <w:lang w:val="de-DE"/>
        </w:rPr>
        <w:t>, 9119-9121, (2011).</w:t>
      </w:r>
      <w:bookmarkEnd w:id="20"/>
    </w:p>
    <w:p w:rsidR="009437AD" w:rsidRPr="009437AD" w:rsidRDefault="009437AD" w:rsidP="009437AD">
      <w:pPr>
        <w:spacing w:after="220" w:line="360" w:lineRule="auto"/>
        <w:rPr>
          <w:rFonts w:ascii="Times New Roman" w:hAnsi="Times New Roman" w:cs="Times New Roman"/>
          <w:lang w:val="de-DE"/>
        </w:rPr>
      </w:pPr>
      <w:bookmarkStart w:id="21" w:name="_ENREF_21"/>
      <w:r>
        <w:rPr>
          <w:rFonts w:ascii="Times New Roman" w:hAnsi="Times New Roman" w:cs="Times New Roman"/>
          <w:lang w:val="de-DE"/>
        </w:rPr>
        <w:t xml:space="preserve">21 </w:t>
      </w:r>
      <w:r w:rsidRPr="009437AD">
        <w:rPr>
          <w:rFonts w:ascii="Times New Roman" w:hAnsi="Times New Roman" w:cs="Times New Roman"/>
          <w:lang w:val="de-DE"/>
        </w:rPr>
        <w:t>Mills, D. P.</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A delocalized arene-bridged diuranium single-molecule magnet. </w:t>
      </w:r>
      <w:r w:rsidRPr="009437AD">
        <w:rPr>
          <w:rFonts w:ascii="Times New Roman" w:hAnsi="Times New Roman" w:cs="Times New Roman"/>
          <w:i/>
          <w:lang w:val="de-DE"/>
        </w:rPr>
        <w:t>Nat. Chem.</w:t>
      </w:r>
      <w:r w:rsidRPr="009437AD">
        <w:rPr>
          <w:rFonts w:ascii="Times New Roman" w:hAnsi="Times New Roman" w:cs="Times New Roman"/>
          <w:lang w:val="de-DE"/>
        </w:rPr>
        <w:t xml:space="preserve"> </w:t>
      </w:r>
      <w:r w:rsidRPr="009437AD">
        <w:rPr>
          <w:rFonts w:ascii="Times New Roman" w:hAnsi="Times New Roman" w:cs="Times New Roman"/>
          <w:b/>
          <w:lang w:val="de-DE"/>
        </w:rPr>
        <w:t>3</w:t>
      </w:r>
      <w:r w:rsidRPr="009437AD">
        <w:rPr>
          <w:rFonts w:ascii="Times New Roman" w:hAnsi="Times New Roman" w:cs="Times New Roman"/>
          <w:lang w:val="de-DE"/>
        </w:rPr>
        <w:t>, 454-460, (2011).</w:t>
      </w:r>
      <w:bookmarkEnd w:id="21"/>
    </w:p>
    <w:p w:rsidR="009437AD" w:rsidRPr="009437AD" w:rsidRDefault="009437AD" w:rsidP="009437AD">
      <w:pPr>
        <w:spacing w:after="220" w:line="360" w:lineRule="auto"/>
        <w:rPr>
          <w:rFonts w:ascii="Times New Roman" w:hAnsi="Times New Roman" w:cs="Times New Roman"/>
          <w:lang w:val="de-DE"/>
        </w:rPr>
      </w:pPr>
      <w:bookmarkStart w:id="22" w:name="_ENREF_22"/>
      <w:r>
        <w:rPr>
          <w:rFonts w:ascii="Times New Roman" w:hAnsi="Times New Roman" w:cs="Times New Roman"/>
          <w:lang w:val="de-DE"/>
        </w:rPr>
        <w:t xml:space="preserve">22 </w:t>
      </w:r>
      <w:r w:rsidRPr="009437AD">
        <w:rPr>
          <w:rFonts w:ascii="Times New Roman" w:hAnsi="Times New Roman" w:cs="Times New Roman"/>
          <w:lang w:val="de-DE"/>
        </w:rPr>
        <w:t>Patel, D.</w:t>
      </w:r>
      <w:r w:rsidRPr="009437AD">
        <w:rPr>
          <w:rFonts w:ascii="Times New Roman" w:hAnsi="Times New Roman" w:cs="Times New Roman"/>
          <w:i/>
          <w:lang w:val="de-DE"/>
        </w:rPr>
        <w:t xml:space="preserve"> et al.</w:t>
      </w:r>
      <w:r w:rsidRPr="009437AD">
        <w:rPr>
          <w:rFonts w:ascii="Times New Roman" w:hAnsi="Times New Roman" w:cs="Times New Roman"/>
          <w:lang w:val="de-DE"/>
        </w:rPr>
        <w:t xml:space="preserve"> A formal high oxidation state inverse-sandwich diuranium complex: A new route to f-block-metal bonds. </w:t>
      </w:r>
      <w:r w:rsidRPr="009437AD">
        <w:rPr>
          <w:rFonts w:ascii="Times New Roman" w:hAnsi="Times New Roman" w:cs="Times New Roman"/>
          <w:i/>
          <w:lang w:val="de-DE"/>
        </w:rPr>
        <w:t>Angew. Chem., Int. Ed. Engl.</w:t>
      </w:r>
      <w:r w:rsidRPr="009437AD">
        <w:rPr>
          <w:rFonts w:ascii="Times New Roman" w:hAnsi="Times New Roman" w:cs="Times New Roman"/>
          <w:lang w:val="de-DE"/>
        </w:rPr>
        <w:t xml:space="preserve"> </w:t>
      </w:r>
      <w:r w:rsidRPr="009437AD">
        <w:rPr>
          <w:rFonts w:ascii="Times New Roman" w:hAnsi="Times New Roman" w:cs="Times New Roman"/>
          <w:b/>
          <w:lang w:val="de-DE"/>
        </w:rPr>
        <w:t>50</w:t>
      </w:r>
      <w:r w:rsidRPr="009437AD">
        <w:rPr>
          <w:rFonts w:ascii="Times New Roman" w:hAnsi="Times New Roman" w:cs="Times New Roman"/>
          <w:lang w:val="de-DE"/>
        </w:rPr>
        <w:t>, 10388-10392, (2011).</w:t>
      </w:r>
      <w:bookmarkEnd w:id="22"/>
    </w:p>
    <w:p w:rsidR="009437AD" w:rsidRPr="009437AD" w:rsidRDefault="009437AD" w:rsidP="009437AD">
      <w:pPr>
        <w:spacing w:after="220" w:line="360" w:lineRule="auto"/>
        <w:rPr>
          <w:rFonts w:ascii="Times New Roman" w:hAnsi="Times New Roman" w:cs="Times New Roman"/>
          <w:lang w:val="de-DE"/>
        </w:rPr>
      </w:pPr>
      <w:bookmarkStart w:id="23" w:name="_ENREF_23"/>
      <w:r>
        <w:rPr>
          <w:rFonts w:ascii="Times New Roman" w:hAnsi="Times New Roman" w:cs="Times New Roman"/>
          <w:lang w:val="de-DE"/>
        </w:rPr>
        <w:t xml:space="preserve">23 </w:t>
      </w:r>
      <w:r w:rsidRPr="009437AD">
        <w:rPr>
          <w:rFonts w:ascii="Times New Roman" w:hAnsi="Times New Roman" w:cs="Times New Roman"/>
          <w:lang w:val="de-DE"/>
        </w:rPr>
        <w:t xml:space="preserve">Rinehart, J. D., Harris, T. D., Kozimor, S. A., Bartlett, B. M. &amp; Long, J. R. Magnetic exchange coupling in actinide-containing molecules. </w:t>
      </w:r>
      <w:r w:rsidRPr="009437AD">
        <w:rPr>
          <w:rFonts w:ascii="Times New Roman" w:hAnsi="Times New Roman" w:cs="Times New Roman"/>
          <w:i/>
          <w:lang w:val="de-DE"/>
        </w:rPr>
        <w:t>Inorg. Chem.</w:t>
      </w:r>
      <w:r w:rsidRPr="009437AD">
        <w:rPr>
          <w:rFonts w:ascii="Times New Roman" w:hAnsi="Times New Roman" w:cs="Times New Roman"/>
          <w:lang w:val="de-DE"/>
        </w:rPr>
        <w:t xml:space="preserve"> </w:t>
      </w:r>
      <w:r w:rsidRPr="009437AD">
        <w:rPr>
          <w:rFonts w:ascii="Times New Roman" w:hAnsi="Times New Roman" w:cs="Times New Roman"/>
          <w:b/>
          <w:lang w:val="de-DE"/>
        </w:rPr>
        <w:t>48</w:t>
      </w:r>
      <w:r w:rsidRPr="009437AD">
        <w:rPr>
          <w:rFonts w:ascii="Times New Roman" w:hAnsi="Times New Roman" w:cs="Times New Roman"/>
          <w:lang w:val="de-DE"/>
        </w:rPr>
        <w:t>, 3382-3395, (2009).</w:t>
      </w:r>
      <w:bookmarkEnd w:id="23"/>
    </w:p>
    <w:p w:rsidR="009437AD" w:rsidRPr="009437AD" w:rsidRDefault="009437AD" w:rsidP="009437AD">
      <w:pPr>
        <w:spacing w:after="220" w:line="360" w:lineRule="auto"/>
        <w:rPr>
          <w:rFonts w:ascii="Times New Roman" w:hAnsi="Times New Roman" w:cs="Times New Roman"/>
          <w:lang w:val="de-DE"/>
        </w:rPr>
      </w:pPr>
      <w:bookmarkStart w:id="24" w:name="_ENREF_24"/>
      <w:r>
        <w:rPr>
          <w:rFonts w:ascii="Times New Roman" w:hAnsi="Times New Roman" w:cs="Times New Roman"/>
          <w:lang w:val="de-DE"/>
        </w:rPr>
        <w:t xml:space="preserve">24 </w:t>
      </w:r>
      <w:r w:rsidRPr="009437AD">
        <w:rPr>
          <w:rFonts w:ascii="Times New Roman" w:hAnsi="Times New Roman" w:cs="Times New Roman"/>
          <w:lang w:val="de-DE"/>
        </w:rPr>
        <w:t xml:space="preserve">Mazzanti, M. Uranium memory. </w:t>
      </w:r>
      <w:r w:rsidRPr="009437AD">
        <w:rPr>
          <w:rFonts w:ascii="Times New Roman" w:hAnsi="Times New Roman" w:cs="Times New Roman"/>
          <w:i/>
          <w:lang w:val="de-DE"/>
        </w:rPr>
        <w:t>Nat. Chem.</w:t>
      </w:r>
      <w:r w:rsidRPr="009437AD">
        <w:rPr>
          <w:rFonts w:ascii="Times New Roman" w:hAnsi="Times New Roman" w:cs="Times New Roman"/>
          <w:lang w:val="de-DE"/>
        </w:rPr>
        <w:t xml:space="preserve"> </w:t>
      </w:r>
      <w:r w:rsidRPr="009437AD">
        <w:rPr>
          <w:rFonts w:ascii="Times New Roman" w:hAnsi="Times New Roman" w:cs="Times New Roman"/>
          <w:b/>
          <w:lang w:val="de-DE"/>
        </w:rPr>
        <w:t>3</w:t>
      </w:r>
      <w:r w:rsidRPr="009437AD">
        <w:rPr>
          <w:rFonts w:ascii="Times New Roman" w:hAnsi="Times New Roman" w:cs="Times New Roman"/>
          <w:lang w:val="de-DE"/>
        </w:rPr>
        <w:t>, 426-427, (2011).</w:t>
      </w:r>
      <w:bookmarkEnd w:id="24"/>
    </w:p>
    <w:p w:rsidR="009437AD" w:rsidRPr="009437AD" w:rsidRDefault="009437AD" w:rsidP="009437AD">
      <w:pPr>
        <w:spacing w:after="220" w:line="360" w:lineRule="auto"/>
        <w:rPr>
          <w:rFonts w:ascii="Times New Roman" w:hAnsi="Times New Roman" w:cs="Times New Roman"/>
          <w:lang w:val="de-DE"/>
        </w:rPr>
      </w:pPr>
      <w:bookmarkStart w:id="25" w:name="_ENREF_25"/>
      <w:r>
        <w:rPr>
          <w:rFonts w:ascii="Times New Roman" w:hAnsi="Times New Roman" w:cs="Times New Roman"/>
          <w:lang w:val="de-DE"/>
        </w:rPr>
        <w:t xml:space="preserve">25 </w:t>
      </w:r>
      <w:r w:rsidRPr="009437AD">
        <w:rPr>
          <w:rFonts w:ascii="Times New Roman" w:hAnsi="Times New Roman" w:cs="Times New Roman"/>
          <w:lang w:val="de-DE"/>
        </w:rPr>
        <w:t xml:space="preserve">Fox, A. R., Bart, S. C., Meyer, K. &amp; Cummins, C. C. Towards uranium catalysts. </w:t>
      </w:r>
      <w:r w:rsidRPr="009437AD">
        <w:rPr>
          <w:rFonts w:ascii="Times New Roman" w:hAnsi="Times New Roman" w:cs="Times New Roman"/>
          <w:i/>
          <w:lang w:val="de-DE"/>
        </w:rPr>
        <w:t>Nature</w:t>
      </w:r>
      <w:r w:rsidRPr="009437AD">
        <w:rPr>
          <w:rFonts w:ascii="Times New Roman" w:hAnsi="Times New Roman" w:cs="Times New Roman"/>
          <w:lang w:val="de-DE"/>
        </w:rPr>
        <w:t xml:space="preserve"> </w:t>
      </w:r>
      <w:r w:rsidRPr="009437AD">
        <w:rPr>
          <w:rFonts w:ascii="Times New Roman" w:hAnsi="Times New Roman" w:cs="Times New Roman"/>
          <w:b/>
          <w:lang w:val="de-DE"/>
        </w:rPr>
        <w:t>455</w:t>
      </w:r>
      <w:r w:rsidRPr="009437AD">
        <w:rPr>
          <w:rFonts w:ascii="Times New Roman" w:hAnsi="Times New Roman" w:cs="Times New Roman"/>
          <w:lang w:val="de-DE"/>
        </w:rPr>
        <w:t>, 341-349, (2008).</w:t>
      </w:r>
      <w:bookmarkEnd w:id="25"/>
    </w:p>
    <w:p w:rsidR="009437AD" w:rsidRPr="009437AD" w:rsidRDefault="009437AD" w:rsidP="009437AD">
      <w:pPr>
        <w:spacing w:after="220" w:line="360" w:lineRule="auto"/>
        <w:rPr>
          <w:rFonts w:ascii="Times New Roman" w:hAnsi="Times New Roman" w:cs="Times New Roman"/>
          <w:lang w:val="de-DE"/>
        </w:rPr>
      </w:pPr>
      <w:bookmarkStart w:id="26" w:name="_ENREF_26"/>
      <w:r>
        <w:rPr>
          <w:rFonts w:ascii="Times New Roman" w:hAnsi="Times New Roman" w:cs="Times New Roman"/>
          <w:lang w:val="de-DE"/>
        </w:rPr>
        <w:lastRenderedPageBreak/>
        <w:t xml:space="preserve">26 </w:t>
      </w:r>
      <w:r w:rsidRPr="009437AD">
        <w:rPr>
          <w:rFonts w:ascii="Times New Roman" w:hAnsi="Times New Roman" w:cs="Times New Roman"/>
          <w:lang w:val="de-DE"/>
        </w:rPr>
        <w:t>Mansell, S. M., Kaltsoyannis, N. &amp; Arnold, P. L. Small molecule activation by uranium tris(aryloxides): Experimental and computational studies of binding of N</w:t>
      </w:r>
      <w:r w:rsidRPr="009437AD">
        <w:rPr>
          <w:rFonts w:ascii="Times New Roman" w:hAnsi="Times New Roman" w:cs="Times New Roman"/>
          <w:vertAlign w:val="subscript"/>
          <w:lang w:val="de-DE"/>
        </w:rPr>
        <w:t>2</w:t>
      </w:r>
      <w:r w:rsidRPr="009437AD">
        <w:rPr>
          <w:rFonts w:ascii="Times New Roman" w:hAnsi="Times New Roman" w:cs="Times New Roman"/>
          <w:lang w:val="de-DE"/>
        </w:rPr>
        <w:t>, coupling of CO, and deoxygenation insertion of CO</w:t>
      </w:r>
      <w:r w:rsidRPr="009437AD">
        <w:rPr>
          <w:rFonts w:ascii="Times New Roman" w:hAnsi="Times New Roman" w:cs="Times New Roman"/>
          <w:vertAlign w:val="subscript"/>
          <w:lang w:val="de-DE"/>
        </w:rPr>
        <w:t>2</w:t>
      </w:r>
      <w:r w:rsidRPr="009437AD">
        <w:rPr>
          <w:rFonts w:ascii="Times New Roman" w:hAnsi="Times New Roman" w:cs="Times New Roman"/>
          <w:lang w:val="de-DE"/>
        </w:rPr>
        <w:t xml:space="preserve"> under ambient conditions. </w:t>
      </w:r>
      <w:r w:rsidRPr="009437AD">
        <w:rPr>
          <w:rFonts w:ascii="Times New Roman" w:hAnsi="Times New Roman" w:cs="Times New Roman"/>
          <w:i/>
          <w:lang w:val="de-DE"/>
        </w:rPr>
        <w:t>J. Am. Chem. Soc.</w:t>
      </w:r>
      <w:r w:rsidRPr="009437AD">
        <w:rPr>
          <w:rFonts w:ascii="Times New Roman" w:hAnsi="Times New Roman" w:cs="Times New Roman"/>
          <w:lang w:val="de-DE"/>
        </w:rPr>
        <w:t xml:space="preserve"> </w:t>
      </w:r>
      <w:r w:rsidRPr="009437AD">
        <w:rPr>
          <w:rFonts w:ascii="Times New Roman" w:hAnsi="Times New Roman" w:cs="Times New Roman"/>
          <w:b/>
          <w:lang w:val="de-DE"/>
        </w:rPr>
        <w:t>133</w:t>
      </w:r>
      <w:r w:rsidRPr="009437AD">
        <w:rPr>
          <w:rFonts w:ascii="Times New Roman" w:hAnsi="Times New Roman" w:cs="Times New Roman"/>
          <w:lang w:val="de-DE"/>
        </w:rPr>
        <w:t>, 9036-9051, (2011).</w:t>
      </w:r>
      <w:bookmarkEnd w:id="26"/>
    </w:p>
    <w:p w:rsidR="009437AD" w:rsidRPr="009437AD" w:rsidRDefault="009437AD" w:rsidP="009437AD">
      <w:pPr>
        <w:spacing w:after="220" w:line="360" w:lineRule="auto"/>
        <w:rPr>
          <w:rFonts w:ascii="Times New Roman" w:hAnsi="Times New Roman" w:cs="Times New Roman"/>
          <w:lang w:val="de-DE"/>
        </w:rPr>
      </w:pPr>
      <w:bookmarkStart w:id="27" w:name="_ENREF_27"/>
      <w:r>
        <w:rPr>
          <w:rFonts w:ascii="Times New Roman" w:hAnsi="Times New Roman" w:cs="Times New Roman"/>
          <w:lang w:val="de-DE"/>
        </w:rPr>
        <w:t xml:space="preserve">27 </w:t>
      </w:r>
      <w:r w:rsidRPr="009437AD">
        <w:rPr>
          <w:rFonts w:ascii="Times New Roman" w:hAnsi="Times New Roman" w:cs="Times New Roman"/>
          <w:lang w:val="de-DE"/>
        </w:rPr>
        <w:t xml:space="preserve">Mortensen, J. &amp; Heinze, J. The electrochemical reduction of benzene - 1st direct determination of the reduction potential. </w:t>
      </w:r>
      <w:r w:rsidRPr="009437AD">
        <w:rPr>
          <w:rFonts w:ascii="Times New Roman" w:hAnsi="Times New Roman" w:cs="Times New Roman"/>
          <w:i/>
          <w:lang w:val="de-DE"/>
        </w:rPr>
        <w:t>Angew. Chem., Int. Ed. Engl.</w:t>
      </w:r>
      <w:r w:rsidRPr="009437AD">
        <w:rPr>
          <w:rFonts w:ascii="Times New Roman" w:hAnsi="Times New Roman" w:cs="Times New Roman"/>
          <w:lang w:val="de-DE"/>
        </w:rPr>
        <w:t xml:space="preserve"> </w:t>
      </w:r>
      <w:r w:rsidRPr="009437AD">
        <w:rPr>
          <w:rFonts w:ascii="Times New Roman" w:hAnsi="Times New Roman" w:cs="Times New Roman"/>
          <w:b/>
          <w:lang w:val="de-DE"/>
        </w:rPr>
        <w:t>23</w:t>
      </w:r>
      <w:r w:rsidRPr="009437AD">
        <w:rPr>
          <w:rFonts w:ascii="Times New Roman" w:hAnsi="Times New Roman" w:cs="Times New Roman"/>
          <w:lang w:val="de-DE"/>
        </w:rPr>
        <w:t>, 84-85, (1984).</w:t>
      </w:r>
      <w:bookmarkEnd w:id="27"/>
    </w:p>
    <w:p w:rsidR="009437AD" w:rsidRPr="009437AD" w:rsidRDefault="009437AD" w:rsidP="009437AD">
      <w:pPr>
        <w:spacing w:after="220" w:line="360" w:lineRule="auto"/>
        <w:rPr>
          <w:rFonts w:ascii="Times New Roman" w:hAnsi="Times New Roman" w:cs="Times New Roman"/>
          <w:lang w:val="de-DE"/>
        </w:rPr>
      </w:pPr>
      <w:bookmarkStart w:id="28" w:name="_ENREF_28"/>
      <w:r>
        <w:rPr>
          <w:rFonts w:ascii="Times New Roman" w:hAnsi="Times New Roman" w:cs="Times New Roman"/>
          <w:lang w:val="de-DE"/>
        </w:rPr>
        <w:t xml:space="preserve">28 </w:t>
      </w:r>
      <w:r w:rsidRPr="009437AD">
        <w:rPr>
          <w:rFonts w:ascii="Times New Roman" w:hAnsi="Times New Roman" w:cs="Times New Roman"/>
          <w:lang w:val="de-DE"/>
        </w:rPr>
        <w:t xml:space="preserve">Connelly, N. G. &amp; Geiger, W. E. Chemical redox agents for organometallic chemistry. </w:t>
      </w:r>
      <w:r w:rsidRPr="009437AD">
        <w:rPr>
          <w:rFonts w:ascii="Times New Roman" w:hAnsi="Times New Roman" w:cs="Times New Roman"/>
          <w:i/>
          <w:lang w:val="de-DE"/>
        </w:rPr>
        <w:t>Chem. Rev.</w:t>
      </w:r>
      <w:r w:rsidRPr="009437AD">
        <w:rPr>
          <w:rFonts w:ascii="Times New Roman" w:hAnsi="Times New Roman" w:cs="Times New Roman"/>
          <w:lang w:val="de-DE"/>
        </w:rPr>
        <w:t xml:space="preserve"> </w:t>
      </w:r>
      <w:r w:rsidRPr="009437AD">
        <w:rPr>
          <w:rFonts w:ascii="Times New Roman" w:hAnsi="Times New Roman" w:cs="Times New Roman"/>
          <w:b/>
          <w:lang w:val="de-DE"/>
        </w:rPr>
        <w:t>96</w:t>
      </w:r>
      <w:r w:rsidRPr="009437AD">
        <w:rPr>
          <w:rFonts w:ascii="Times New Roman" w:hAnsi="Times New Roman" w:cs="Times New Roman"/>
          <w:lang w:val="de-DE"/>
        </w:rPr>
        <w:t>, 877-910, (1996).</w:t>
      </w:r>
      <w:bookmarkEnd w:id="28"/>
    </w:p>
    <w:p w:rsidR="009437AD" w:rsidRPr="009437AD" w:rsidRDefault="00D810B9" w:rsidP="009437AD">
      <w:pPr>
        <w:spacing w:after="220" w:line="360" w:lineRule="auto"/>
        <w:rPr>
          <w:rFonts w:ascii="Times New Roman" w:hAnsi="Times New Roman" w:cs="Times New Roman"/>
          <w:lang w:val="de-DE"/>
        </w:rPr>
      </w:pPr>
      <w:bookmarkStart w:id="29" w:name="_ENREF_30"/>
      <w:r>
        <w:rPr>
          <w:rFonts w:ascii="Times New Roman" w:hAnsi="Times New Roman" w:cs="Times New Roman"/>
          <w:lang w:val="de-DE"/>
        </w:rPr>
        <w:t>29</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Moritz, A., Cao, X. &amp; Dolg, M. Quasirelativistic energy-consistent 5f-in-core pseudopotentials for divalent and tetravalent actinide elements. </w:t>
      </w:r>
      <w:r w:rsidR="009437AD" w:rsidRPr="009437AD">
        <w:rPr>
          <w:rFonts w:ascii="Times New Roman" w:hAnsi="Times New Roman" w:cs="Times New Roman"/>
          <w:i/>
          <w:lang w:val="de-DE"/>
        </w:rPr>
        <w:t>Theor. Chem. Acc.</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118</w:t>
      </w:r>
      <w:r w:rsidR="009437AD" w:rsidRPr="009437AD">
        <w:rPr>
          <w:rFonts w:ascii="Times New Roman" w:hAnsi="Times New Roman" w:cs="Times New Roman"/>
          <w:lang w:val="de-DE"/>
        </w:rPr>
        <w:t>, 845-854, (2007).</w:t>
      </w:r>
      <w:bookmarkEnd w:id="29"/>
    </w:p>
    <w:p w:rsidR="009437AD" w:rsidRPr="009437AD" w:rsidRDefault="00D810B9" w:rsidP="009437AD">
      <w:pPr>
        <w:spacing w:after="220" w:line="360" w:lineRule="auto"/>
        <w:rPr>
          <w:rFonts w:ascii="Times New Roman" w:hAnsi="Times New Roman" w:cs="Times New Roman"/>
          <w:lang w:val="de-DE"/>
        </w:rPr>
      </w:pPr>
      <w:bookmarkStart w:id="30" w:name="_ENREF_31"/>
      <w:r>
        <w:rPr>
          <w:rFonts w:ascii="Times New Roman" w:hAnsi="Times New Roman" w:cs="Times New Roman"/>
          <w:lang w:val="de-DE"/>
        </w:rPr>
        <w:t>30</w:t>
      </w:r>
      <w:r w:rsidR="009437AD">
        <w:rPr>
          <w:rFonts w:ascii="Times New Roman" w:hAnsi="Times New Roman" w:cs="Times New Roman"/>
          <w:lang w:val="de-DE"/>
        </w:rPr>
        <w:t xml:space="preserve"> </w:t>
      </w:r>
      <w:r w:rsidR="009437AD" w:rsidRPr="009437AD">
        <w:rPr>
          <w:rFonts w:ascii="Times New Roman" w:hAnsi="Times New Roman" w:cs="Times New Roman"/>
          <w:lang w:val="de-DE"/>
        </w:rPr>
        <w:t>Castro, L., Lam, O. P., Bart, S. C., Meyer, K. &amp; Maron, L. Carbonate formation from CO</w:t>
      </w:r>
      <w:r w:rsidR="009437AD" w:rsidRPr="009437AD">
        <w:rPr>
          <w:rFonts w:ascii="Times New Roman" w:hAnsi="Times New Roman" w:cs="Times New Roman"/>
          <w:vertAlign w:val="subscript"/>
          <w:lang w:val="de-DE"/>
        </w:rPr>
        <w:t>2</w:t>
      </w:r>
      <w:r w:rsidR="009437AD" w:rsidRPr="009437AD">
        <w:rPr>
          <w:rFonts w:ascii="Times New Roman" w:hAnsi="Times New Roman" w:cs="Times New Roman"/>
          <w:lang w:val="de-DE"/>
        </w:rPr>
        <w:t xml:space="preserve"> via oxo versus oxalate pathway: Theoretical investigations into the mechanism of uranium-mediated carbonate formation. </w:t>
      </w:r>
      <w:r w:rsidR="009437AD" w:rsidRPr="009437AD">
        <w:rPr>
          <w:rFonts w:ascii="Times New Roman" w:hAnsi="Times New Roman" w:cs="Times New Roman"/>
          <w:i/>
          <w:lang w:val="de-DE"/>
        </w:rPr>
        <w:t>Organometallics</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29</w:t>
      </w:r>
      <w:r w:rsidR="009437AD" w:rsidRPr="009437AD">
        <w:rPr>
          <w:rFonts w:ascii="Times New Roman" w:hAnsi="Times New Roman" w:cs="Times New Roman"/>
          <w:lang w:val="de-DE"/>
        </w:rPr>
        <w:t>, 5504-5510, (2010).</w:t>
      </w:r>
      <w:bookmarkEnd w:id="30"/>
    </w:p>
    <w:p w:rsidR="009437AD" w:rsidRPr="009437AD" w:rsidRDefault="00D810B9" w:rsidP="009437AD">
      <w:pPr>
        <w:spacing w:after="220" w:line="360" w:lineRule="auto"/>
        <w:rPr>
          <w:rFonts w:ascii="Times New Roman" w:hAnsi="Times New Roman" w:cs="Times New Roman"/>
          <w:lang w:val="de-DE"/>
        </w:rPr>
      </w:pPr>
      <w:bookmarkStart w:id="31" w:name="_ENREF_32"/>
      <w:r>
        <w:rPr>
          <w:rFonts w:ascii="Times New Roman" w:hAnsi="Times New Roman" w:cs="Times New Roman"/>
          <w:lang w:val="de-DE"/>
        </w:rPr>
        <w:t>31</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Castro, L., Yahia, A. &amp; Maron, L. Are 5f Electrons Really Active in Organoactinide Reactivity? Some Insights from DFT Studies. </w:t>
      </w:r>
      <w:r w:rsidR="009437AD" w:rsidRPr="009437AD">
        <w:rPr>
          <w:rFonts w:ascii="Times New Roman" w:hAnsi="Times New Roman" w:cs="Times New Roman"/>
          <w:i/>
          <w:lang w:val="de-DE"/>
        </w:rPr>
        <w:t>ChemPhysChem</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11</w:t>
      </w:r>
      <w:r w:rsidR="009437AD" w:rsidRPr="009437AD">
        <w:rPr>
          <w:rFonts w:ascii="Times New Roman" w:hAnsi="Times New Roman" w:cs="Times New Roman"/>
          <w:lang w:val="de-DE"/>
        </w:rPr>
        <w:t>, 990-994, (2010).</w:t>
      </w:r>
      <w:bookmarkEnd w:id="31"/>
    </w:p>
    <w:p w:rsidR="009437AD" w:rsidRPr="009437AD" w:rsidRDefault="00D810B9" w:rsidP="009437AD">
      <w:pPr>
        <w:spacing w:after="220" w:line="360" w:lineRule="auto"/>
        <w:rPr>
          <w:rFonts w:ascii="Times New Roman" w:hAnsi="Times New Roman" w:cs="Times New Roman"/>
          <w:lang w:val="de-DE"/>
        </w:rPr>
      </w:pPr>
      <w:bookmarkStart w:id="32" w:name="_ENREF_33"/>
      <w:r>
        <w:rPr>
          <w:rFonts w:ascii="Times New Roman" w:hAnsi="Times New Roman" w:cs="Times New Roman"/>
          <w:lang w:val="de-DE"/>
        </w:rPr>
        <w:t>32</w:t>
      </w:r>
      <w:r w:rsidR="009437AD">
        <w:rPr>
          <w:rFonts w:ascii="Times New Roman" w:hAnsi="Times New Roman" w:cs="Times New Roman"/>
          <w:lang w:val="de-DE"/>
        </w:rPr>
        <w:t xml:space="preserve"> </w:t>
      </w:r>
      <w:r w:rsidR="009437AD" w:rsidRPr="009437AD">
        <w:rPr>
          <w:rFonts w:ascii="Times New Roman" w:hAnsi="Times New Roman" w:cs="Times New Roman"/>
          <w:lang w:val="de-DE"/>
        </w:rPr>
        <w:t>Labouille, S., Nief, F. &amp; Maron, L. Theoretical Treatment of Redox Processes Involving Lanthanide(II) Compounds: Reactivity of Organosamarium(II) and Organothulium(II) Complexes with CO</w:t>
      </w:r>
      <w:r w:rsidR="009437AD" w:rsidRPr="009437AD">
        <w:rPr>
          <w:rFonts w:ascii="Times New Roman" w:hAnsi="Times New Roman" w:cs="Times New Roman"/>
          <w:vertAlign w:val="subscript"/>
          <w:lang w:val="de-DE"/>
        </w:rPr>
        <w:t>2</w:t>
      </w:r>
      <w:r w:rsidR="009437AD" w:rsidRPr="009437AD">
        <w:rPr>
          <w:rFonts w:ascii="Times New Roman" w:hAnsi="Times New Roman" w:cs="Times New Roman"/>
          <w:lang w:val="de-DE"/>
        </w:rPr>
        <w:t xml:space="preserve"> and Pyridine. </w:t>
      </w:r>
      <w:r w:rsidR="009437AD" w:rsidRPr="009437AD">
        <w:rPr>
          <w:rFonts w:ascii="Times New Roman" w:hAnsi="Times New Roman" w:cs="Times New Roman"/>
          <w:i/>
          <w:lang w:val="de-DE"/>
        </w:rPr>
        <w:t>J. Phys. Chem. A</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115</w:t>
      </w:r>
      <w:r w:rsidR="009437AD" w:rsidRPr="009437AD">
        <w:rPr>
          <w:rFonts w:ascii="Times New Roman" w:hAnsi="Times New Roman" w:cs="Times New Roman"/>
          <w:lang w:val="de-DE"/>
        </w:rPr>
        <w:t>, 8295-8301, (2011).</w:t>
      </w:r>
      <w:bookmarkEnd w:id="32"/>
    </w:p>
    <w:p w:rsidR="009437AD" w:rsidRPr="009437AD" w:rsidRDefault="00D810B9" w:rsidP="009437AD">
      <w:pPr>
        <w:spacing w:after="220" w:line="360" w:lineRule="auto"/>
        <w:rPr>
          <w:rFonts w:ascii="Times New Roman" w:hAnsi="Times New Roman" w:cs="Times New Roman"/>
          <w:lang w:val="de-DE"/>
        </w:rPr>
      </w:pPr>
      <w:bookmarkStart w:id="33" w:name="_ENREF_34"/>
      <w:r>
        <w:rPr>
          <w:rFonts w:ascii="Times New Roman" w:hAnsi="Times New Roman" w:cs="Times New Roman"/>
          <w:lang w:val="de-DE"/>
        </w:rPr>
        <w:t>33</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Kaltsoyannis, N. Recent developments in computational actinide chemistry. </w:t>
      </w:r>
      <w:r w:rsidR="009437AD" w:rsidRPr="009437AD">
        <w:rPr>
          <w:rFonts w:ascii="Times New Roman" w:hAnsi="Times New Roman" w:cs="Times New Roman"/>
          <w:i/>
          <w:lang w:val="de-DE"/>
        </w:rPr>
        <w:t>Chem. Soc. Rev.</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32</w:t>
      </w:r>
      <w:r w:rsidR="009437AD" w:rsidRPr="009437AD">
        <w:rPr>
          <w:rFonts w:ascii="Times New Roman" w:hAnsi="Times New Roman" w:cs="Times New Roman"/>
          <w:lang w:val="de-DE"/>
        </w:rPr>
        <w:t>, 9-16, (2003).</w:t>
      </w:r>
      <w:bookmarkEnd w:id="33"/>
    </w:p>
    <w:p w:rsidR="009437AD" w:rsidRPr="009437AD" w:rsidRDefault="00D810B9" w:rsidP="009437AD">
      <w:pPr>
        <w:spacing w:after="220" w:line="360" w:lineRule="auto"/>
        <w:rPr>
          <w:rFonts w:ascii="Times New Roman" w:hAnsi="Times New Roman" w:cs="Times New Roman"/>
          <w:lang w:val="de-DE"/>
        </w:rPr>
      </w:pPr>
      <w:bookmarkStart w:id="34" w:name="_ENREF_35"/>
      <w:r>
        <w:rPr>
          <w:rFonts w:ascii="Times New Roman" w:hAnsi="Times New Roman" w:cs="Times New Roman"/>
          <w:lang w:val="de-DE"/>
        </w:rPr>
        <w:t>34</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Andersen, R. A. Tris((hexamethyldisilyl)amido)uranium(III): preparation and coordination chemistry. </w:t>
      </w:r>
      <w:r w:rsidR="009437AD" w:rsidRPr="009437AD">
        <w:rPr>
          <w:rFonts w:ascii="Times New Roman" w:hAnsi="Times New Roman" w:cs="Times New Roman"/>
          <w:i/>
          <w:lang w:val="de-DE"/>
        </w:rPr>
        <w:t>Inorg. Chem.</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18</w:t>
      </w:r>
      <w:r w:rsidR="009437AD" w:rsidRPr="009437AD">
        <w:rPr>
          <w:rFonts w:ascii="Times New Roman" w:hAnsi="Times New Roman" w:cs="Times New Roman"/>
          <w:lang w:val="de-DE"/>
        </w:rPr>
        <w:t>, 1507-1509, (1979).</w:t>
      </w:r>
      <w:bookmarkEnd w:id="34"/>
    </w:p>
    <w:p w:rsidR="009437AD" w:rsidRPr="009437AD" w:rsidRDefault="00D810B9" w:rsidP="009437AD">
      <w:pPr>
        <w:spacing w:after="220" w:line="360" w:lineRule="auto"/>
        <w:rPr>
          <w:rFonts w:ascii="Times New Roman" w:hAnsi="Times New Roman" w:cs="Times New Roman"/>
          <w:lang w:val="de-DE"/>
        </w:rPr>
      </w:pPr>
      <w:bookmarkStart w:id="35" w:name="_ENREF_36"/>
      <w:r>
        <w:rPr>
          <w:rFonts w:ascii="Times New Roman" w:hAnsi="Times New Roman" w:cs="Times New Roman"/>
          <w:lang w:val="de-DE"/>
        </w:rPr>
        <w:t>35</w:t>
      </w:r>
      <w:r w:rsidR="009437AD">
        <w:rPr>
          <w:rFonts w:ascii="Times New Roman" w:hAnsi="Times New Roman" w:cs="Times New Roman"/>
          <w:lang w:val="de-DE"/>
        </w:rPr>
        <w:t xml:space="preserve"> </w:t>
      </w:r>
      <w:r w:rsidR="009437AD" w:rsidRPr="009437AD">
        <w:rPr>
          <w:rFonts w:ascii="Times New Roman" w:hAnsi="Times New Roman" w:cs="Times New Roman"/>
          <w:lang w:val="de-DE"/>
        </w:rPr>
        <w:t>Mansell, S. M., Perandones, B. F. &amp; Arnold, P. L. New U(III) and U(IV) silylamides and an improved synthesis of NaN(SiMe</w:t>
      </w:r>
      <w:r w:rsidR="009437AD" w:rsidRPr="009437AD">
        <w:rPr>
          <w:rFonts w:ascii="Times New Roman" w:hAnsi="Times New Roman" w:cs="Times New Roman"/>
          <w:vertAlign w:val="subscript"/>
          <w:lang w:val="de-DE"/>
        </w:rPr>
        <w:t>2</w:t>
      </w:r>
      <w:r w:rsidR="009437AD" w:rsidRPr="009437AD">
        <w:rPr>
          <w:rFonts w:ascii="Times New Roman" w:hAnsi="Times New Roman" w:cs="Times New Roman"/>
          <w:lang w:val="de-DE"/>
        </w:rPr>
        <w:t>R)</w:t>
      </w:r>
      <w:r w:rsidR="009437AD" w:rsidRPr="009437AD">
        <w:rPr>
          <w:rFonts w:ascii="Times New Roman" w:hAnsi="Times New Roman" w:cs="Times New Roman"/>
          <w:vertAlign w:val="subscript"/>
          <w:lang w:val="de-DE"/>
        </w:rPr>
        <w:t>2</w:t>
      </w:r>
      <w:r w:rsidR="009437AD" w:rsidRPr="009437AD">
        <w:rPr>
          <w:rFonts w:ascii="Times New Roman" w:hAnsi="Times New Roman" w:cs="Times New Roman"/>
          <w:lang w:val="de-DE"/>
        </w:rPr>
        <w:t xml:space="preserve"> (R = Me, Ph). </w:t>
      </w:r>
      <w:r w:rsidR="009437AD" w:rsidRPr="009437AD">
        <w:rPr>
          <w:rFonts w:ascii="Times New Roman" w:hAnsi="Times New Roman" w:cs="Times New Roman"/>
          <w:i/>
          <w:lang w:val="de-DE"/>
        </w:rPr>
        <w:t>J. Organomet. Chem.</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695</w:t>
      </w:r>
      <w:r w:rsidR="009437AD" w:rsidRPr="009437AD">
        <w:rPr>
          <w:rFonts w:ascii="Times New Roman" w:hAnsi="Times New Roman" w:cs="Times New Roman"/>
          <w:lang w:val="de-DE"/>
        </w:rPr>
        <w:t>, 2814-2821, (2010).</w:t>
      </w:r>
      <w:bookmarkEnd w:id="35"/>
    </w:p>
    <w:p w:rsidR="009437AD" w:rsidRPr="009437AD" w:rsidRDefault="00D810B9" w:rsidP="009437AD">
      <w:pPr>
        <w:spacing w:after="220" w:line="360" w:lineRule="auto"/>
        <w:rPr>
          <w:rFonts w:ascii="Times New Roman" w:hAnsi="Times New Roman" w:cs="Times New Roman"/>
          <w:lang w:val="de-DE"/>
        </w:rPr>
      </w:pPr>
      <w:bookmarkStart w:id="36" w:name="_ENREF_37"/>
      <w:r>
        <w:rPr>
          <w:rFonts w:ascii="Times New Roman" w:hAnsi="Times New Roman" w:cs="Times New Roman"/>
          <w:lang w:val="de-DE"/>
        </w:rPr>
        <w:t>36</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Arnold, P. L. Uranium-mediated activation of small molecules. </w:t>
      </w:r>
      <w:r w:rsidR="009437AD" w:rsidRPr="009437AD">
        <w:rPr>
          <w:rFonts w:ascii="Times New Roman" w:hAnsi="Times New Roman" w:cs="Times New Roman"/>
          <w:i/>
          <w:lang w:val="de-DE"/>
        </w:rPr>
        <w:t>Chem. Commun.</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47</w:t>
      </w:r>
      <w:r w:rsidR="009437AD" w:rsidRPr="009437AD">
        <w:rPr>
          <w:rFonts w:ascii="Times New Roman" w:hAnsi="Times New Roman" w:cs="Times New Roman"/>
          <w:lang w:val="de-DE"/>
        </w:rPr>
        <w:t>, 9005, (2011).</w:t>
      </w:r>
      <w:bookmarkEnd w:id="36"/>
    </w:p>
    <w:p w:rsidR="009437AD" w:rsidRPr="009437AD" w:rsidRDefault="00D810B9" w:rsidP="009437AD">
      <w:pPr>
        <w:spacing w:after="220" w:line="360" w:lineRule="auto"/>
        <w:rPr>
          <w:rFonts w:ascii="Times New Roman" w:hAnsi="Times New Roman" w:cs="Times New Roman"/>
          <w:lang w:val="de-DE"/>
        </w:rPr>
      </w:pPr>
      <w:bookmarkStart w:id="37" w:name="_ENREF_38"/>
      <w:r>
        <w:rPr>
          <w:rFonts w:ascii="Times New Roman" w:hAnsi="Times New Roman" w:cs="Times New Roman"/>
          <w:lang w:val="de-DE"/>
        </w:rPr>
        <w:t>37</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Wan, Y.-P., O'Brien, D. H. &amp; Smentowski, F. J. Anion radicals of phenylsilanes. </w:t>
      </w:r>
      <w:r w:rsidR="009437AD" w:rsidRPr="009437AD">
        <w:rPr>
          <w:rFonts w:ascii="Times New Roman" w:hAnsi="Times New Roman" w:cs="Times New Roman"/>
          <w:i/>
          <w:lang w:val="de-DE"/>
        </w:rPr>
        <w:t>J. Am. Chem. Soc.</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94</w:t>
      </w:r>
      <w:r w:rsidR="009437AD" w:rsidRPr="009437AD">
        <w:rPr>
          <w:rFonts w:ascii="Times New Roman" w:hAnsi="Times New Roman" w:cs="Times New Roman"/>
          <w:lang w:val="de-DE"/>
        </w:rPr>
        <w:t>, 7680-7686, (1972).</w:t>
      </w:r>
      <w:bookmarkEnd w:id="37"/>
    </w:p>
    <w:p w:rsidR="009437AD" w:rsidRPr="009437AD" w:rsidRDefault="00D810B9" w:rsidP="009437AD">
      <w:pPr>
        <w:spacing w:after="220" w:line="360" w:lineRule="auto"/>
        <w:rPr>
          <w:rFonts w:ascii="Times New Roman" w:hAnsi="Times New Roman" w:cs="Times New Roman"/>
          <w:lang w:val="de-DE"/>
        </w:rPr>
      </w:pPr>
      <w:bookmarkStart w:id="38" w:name="_ENREF_39"/>
      <w:r>
        <w:rPr>
          <w:rFonts w:ascii="Times New Roman" w:hAnsi="Times New Roman" w:cs="Times New Roman"/>
          <w:lang w:val="de-DE"/>
        </w:rPr>
        <w:t>38</w:t>
      </w:r>
      <w:r w:rsidR="009437AD">
        <w:rPr>
          <w:rFonts w:ascii="Times New Roman" w:hAnsi="Times New Roman" w:cs="Times New Roman"/>
          <w:lang w:val="de-DE"/>
        </w:rPr>
        <w:t xml:space="preserve"> </w:t>
      </w:r>
      <w:r w:rsidR="009437AD" w:rsidRPr="009437AD">
        <w:rPr>
          <w:rFonts w:ascii="Times New Roman" w:hAnsi="Times New Roman" w:cs="Times New Roman"/>
          <w:lang w:val="de-DE"/>
        </w:rPr>
        <w:t>Hill, T. G., Godfroid, R. A., White, J. P. &amp; Shore, S. G. Reduction of BH</w:t>
      </w:r>
      <w:r w:rsidR="009437AD" w:rsidRPr="009437AD">
        <w:rPr>
          <w:rFonts w:ascii="Times New Roman" w:hAnsi="Times New Roman" w:cs="Times New Roman"/>
          <w:vertAlign w:val="subscript"/>
          <w:lang w:val="de-DE"/>
        </w:rPr>
        <w:t>3</w:t>
      </w:r>
      <w:r w:rsidR="009437AD" w:rsidRPr="009437AD">
        <w:rPr>
          <w:rFonts w:ascii="Times New Roman" w:hAnsi="Times New Roman" w:cs="Times New Roman"/>
          <w:lang w:val="de-DE"/>
        </w:rPr>
        <w:t>.thf by alkali-metal (K, Rb, Cs) and ytterbium mercury amalgams to form salts of [B</w:t>
      </w:r>
      <w:r w:rsidR="009437AD" w:rsidRPr="009437AD">
        <w:rPr>
          <w:rFonts w:ascii="Times New Roman" w:hAnsi="Times New Roman" w:cs="Times New Roman"/>
          <w:vertAlign w:val="subscript"/>
          <w:lang w:val="de-DE"/>
        </w:rPr>
        <w:t>3</w:t>
      </w:r>
      <w:r w:rsidR="009437AD" w:rsidRPr="009437AD">
        <w:rPr>
          <w:rFonts w:ascii="Times New Roman" w:hAnsi="Times New Roman" w:cs="Times New Roman"/>
          <w:lang w:val="de-DE"/>
        </w:rPr>
        <w:t>H</w:t>
      </w:r>
      <w:r w:rsidR="009437AD" w:rsidRPr="009437AD">
        <w:rPr>
          <w:rFonts w:ascii="Times New Roman" w:hAnsi="Times New Roman" w:cs="Times New Roman"/>
          <w:vertAlign w:val="subscript"/>
          <w:lang w:val="de-DE"/>
        </w:rPr>
        <w:t>8</w:t>
      </w:r>
      <w:r w:rsidR="009437AD" w:rsidRPr="009437AD">
        <w:rPr>
          <w:rFonts w:ascii="Times New Roman" w:hAnsi="Times New Roman" w:cs="Times New Roman"/>
          <w:lang w:val="de-DE"/>
        </w:rPr>
        <w:t>]</w:t>
      </w:r>
      <w:r w:rsidR="009437AD" w:rsidRPr="009437AD">
        <w:rPr>
          <w:rFonts w:ascii="Times New Roman" w:hAnsi="Times New Roman" w:cs="Times New Roman"/>
          <w:vertAlign w:val="superscript"/>
          <w:lang w:val="de-DE"/>
        </w:rPr>
        <w:t>-</w:t>
      </w:r>
      <w:r w:rsidR="009437AD" w:rsidRPr="009437AD">
        <w:rPr>
          <w:rFonts w:ascii="Times New Roman" w:hAnsi="Times New Roman" w:cs="Times New Roman"/>
          <w:lang w:val="de-DE"/>
        </w:rPr>
        <w:t xml:space="preserve"> - a simple procedure for the synthesis of tetraborane. </w:t>
      </w:r>
      <w:r w:rsidR="009437AD" w:rsidRPr="009437AD">
        <w:rPr>
          <w:rFonts w:ascii="Times New Roman" w:hAnsi="Times New Roman" w:cs="Times New Roman"/>
          <w:i/>
          <w:lang w:val="de-DE"/>
        </w:rPr>
        <w:t>Inorg. Chem.</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30</w:t>
      </w:r>
      <w:r w:rsidR="009437AD" w:rsidRPr="009437AD">
        <w:rPr>
          <w:rFonts w:ascii="Times New Roman" w:hAnsi="Times New Roman" w:cs="Times New Roman"/>
          <w:lang w:val="de-DE"/>
        </w:rPr>
        <w:t>, 2952-2954, (1991).</w:t>
      </w:r>
      <w:bookmarkEnd w:id="38"/>
    </w:p>
    <w:p w:rsidR="009437AD" w:rsidRPr="009437AD" w:rsidRDefault="00D810B9" w:rsidP="009437AD">
      <w:pPr>
        <w:spacing w:after="220" w:line="360" w:lineRule="auto"/>
        <w:rPr>
          <w:rFonts w:ascii="Times New Roman" w:hAnsi="Times New Roman" w:cs="Times New Roman"/>
          <w:lang w:val="de-DE"/>
        </w:rPr>
      </w:pPr>
      <w:bookmarkStart w:id="39" w:name="_ENREF_40"/>
      <w:r>
        <w:rPr>
          <w:rFonts w:ascii="Times New Roman" w:hAnsi="Times New Roman" w:cs="Times New Roman"/>
          <w:lang w:val="de-DE"/>
        </w:rPr>
        <w:lastRenderedPageBreak/>
        <w:t>39</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Mkhalid, I. A. I., Barnard, J. H., Marder, T. B., Murphy, J. M. &amp; Hartwig, J. F. C-H activation for the construction of C-B bonds. </w:t>
      </w:r>
      <w:r w:rsidR="009437AD" w:rsidRPr="009437AD">
        <w:rPr>
          <w:rFonts w:ascii="Times New Roman" w:hAnsi="Times New Roman" w:cs="Times New Roman"/>
          <w:i/>
          <w:lang w:val="de-DE"/>
        </w:rPr>
        <w:t>Chem. Rev.</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110</w:t>
      </w:r>
      <w:r w:rsidR="009437AD" w:rsidRPr="009437AD">
        <w:rPr>
          <w:rFonts w:ascii="Times New Roman" w:hAnsi="Times New Roman" w:cs="Times New Roman"/>
          <w:lang w:val="de-DE"/>
        </w:rPr>
        <w:t>, 890-931, (2009).</w:t>
      </w:r>
      <w:bookmarkEnd w:id="39"/>
    </w:p>
    <w:p w:rsidR="009437AD" w:rsidRPr="009437AD" w:rsidRDefault="00D810B9" w:rsidP="009437AD">
      <w:pPr>
        <w:spacing w:after="220" w:line="360" w:lineRule="auto"/>
        <w:rPr>
          <w:rFonts w:ascii="Times New Roman" w:hAnsi="Times New Roman" w:cs="Times New Roman"/>
          <w:lang w:val="de-DE"/>
        </w:rPr>
      </w:pPr>
      <w:bookmarkStart w:id="40" w:name="_ENREF_41"/>
      <w:r>
        <w:rPr>
          <w:rFonts w:ascii="Times New Roman" w:hAnsi="Times New Roman" w:cs="Times New Roman"/>
          <w:lang w:val="de-DE"/>
        </w:rPr>
        <w:t>40</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Cho, J.-Y., Tse, M. K., Holmes, D., Maleczka, R. E. &amp; Smith, M. R. Remarkably selective iridium catalysts for the elaboration of aromatic C-H bonds. </w:t>
      </w:r>
      <w:r w:rsidR="009437AD" w:rsidRPr="009437AD">
        <w:rPr>
          <w:rFonts w:ascii="Times New Roman" w:hAnsi="Times New Roman" w:cs="Times New Roman"/>
          <w:i/>
          <w:lang w:val="de-DE"/>
        </w:rPr>
        <w:t>Science</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295</w:t>
      </w:r>
      <w:r w:rsidR="009437AD" w:rsidRPr="009437AD">
        <w:rPr>
          <w:rFonts w:ascii="Times New Roman" w:hAnsi="Times New Roman" w:cs="Times New Roman"/>
          <w:lang w:val="de-DE"/>
        </w:rPr>
        <w:t>, 305-308, (2002).</w:t>
      </w:r>
      <w:bookmarkEnd w:id="40"/>
    </w:p>
    <w:p w:rsidR="00D810B9" w:rsidRPr="00D810B9" w:rsidRDefault="00D810B9" w:rsidP="00D810B9">
      <w:pPr>
        <w:spacing w:after="220" w:line="360" w:lineRule="auto"/>
        <w:rPr>
          <w:rFonts w:ascii="Times New Roman" w:hAnsi="Times New Roman" w:cs="Times New Roman"/>
        </w:rPr>
      </w:pPr>
      <w:bookmarkStart w:id="41" w:name="_ENREF_42"/>
      <w:r>
        <w:rPr>
          <w:rFonts w:ascii="Times New Roman" w:hAnsi="Times New Roman" w:cs="Times New Roman"/>
          <w:lang w:val="de-DE"/>
        </w:rPr>
        <w:t>41</w:t>
      </w:r>
      <w:r w:rsidR="009437AD">
        <w:rPr>
          <w:rFonts w:ascii="Times New Roman" w:hAnsi="Times New Roman" w:cs="Times New Roman"/>
          <w:lang w:val="de-DE"/>
        </w:rPr>
        <w:t xml:space="preserve"> </w:t>
      </w:r>
      <w:bookmarkStart w:id="42" w:name="_ENREF_43"/>
      <w:bookmarkEnd w:id="41"/>
      <w:r w:rsidRPr="00D810B9">
        <w:rPr>
          <w:rFonts w:ascii="Times New Roman" w:hAnsi="Times New Roman" w:cs="Times New Roman"/>
        </w:rPr>
        <w:t xml:space="preserve">Del </w:t>
      </w:r>
      <w:proofErr w:type="spellStart"/>
      <w:r w:rsidRPr="00D810B9">
        <w:rPr>
          <w:rFonts w:ascii="Times New Roman" w:hAnsi="Times New Roman" w:cs="Times New Roman"/>
        </w:rPr>
        <w:t>Grosso</w:t>
      </w:r>
      <w:proofErr w:type="spellEnd"/>
      <w:r w:rsidRPr="00D810B9">
        <w:rPr>
          <w:rFonts w:ascii="Times New Roman" w:hAnsi="Times New Roman" w:cs="Times New Roman"/>
        </w:rPr>
        <w:t xml:space="preserve">, A., </w:t>
      </w:r>
      <w:proofErr w:type="gramStart"/>
      <w:r w:rsidRPr="00D810B9">
        <w:rPr>
          <w:rFonts w:ascii="Times New Roman" w:hAnsi="Times New Roman" w:cs="Times New Roman"/>
        </w:rPr>
        <w:t xml:space="preserve">Singleton, P. J., </w:t>
      </w:r>
      <w:proofErr w:type="spellStart"/>
      <w:r w:rsidRPr="00D810B9">
        <w:rPr>
          <w:rFonts w:ascii="Times New Roman" w:hAnsi="Times New Roman" w:cs="Times New Roman"/>
        </w:rPr>
        <w:t>Muryn</w:t>
      </w:r>
      <w:proofErr w:type="spellEnd"/>
      <w:r w:rsidRPr="00D810B9">
        <w:rPr>
          <w:rFonts w:ascii="Times New Roman" w:hAnsi="Times New Roman" w:cs="Times New Roman"/>
        </w:rPr>
        <w:t xml:space="preserve">, C. A., </w:t>
      </w:r>
      <w:proofErr w:type="spellStart"/>
      <w:r w:rsidRPr="00D810B9">
        <w:rPr>
          <w:rFonts w:ascii="Times New Roman" w:hAnsi="Times New Roman" w:cs="Times New Roman"/>
        </w:rPr>
        <w:t>Ingleson</w:t>
      </w:r>
      <w:proofErr w:type="spellEnd"/>
      <w:r w:rsidRPr="00D810B9">
        <w:rPr>
          <w:rFonts w:ascii="Times New Roman" w:hAnsi="Times New Roman" w:cs="Times New Roman"/>
        </w:rPr>
        <w:t xml:space="preserve">, M. J. </w:t>
      </w:r>
      <w:proofErr w:type="spellStart"/>
      <w:r w:rsidRPr="00D810B9">
        <w:rPr>
          <w:rFonts w:ascii="Times New Roman" w:hAnsi="Times New Roman" w:cs="Times New Roman"/>
        </w:rPr>
        <w:t>Pinacol</w:t>
      </w:r>
      <w:proofErr w:type="spellEnd"/>
      <w:r w:rsidRPr="00D810B9">
        <w:rPr>
          <w:rFonts w:ascii="Times New Roman" w:hAnsi="Times New Roman" w:cs="Times New Roman"/>
        </w:rPr>
        <w:t xml:space="preserve"> </w:t>
      </w:r>
      <w:proofErr w:type="spellStart"/>
      <w:r w:rsidRPr="00D810B9">
        <w:rPr>
          <w:rFonts w:ascii="Times New Roman" w:hAnsi="Times New Roman" w:cs="Times New Roman"/>
        </w:rPr>
        <w:t>boronates</w:t>
      </w:r>
      <w:proofErr w:type="spellEnd"/>
      <w:r w:rsidRPr="00D810B9">
        <w:rPr>
          <w:rFonts w:ascii="Times New Roman" w:hAnsi="Times New Roman" w:cs="Times New Roman"/>
        </w:rPr>
        <w:t xml:space="preserve"> by direct </w:t>
      </w:r>
      <w:proofErr w:type="spellStart"/>
      <w:r w:rsidRPr="00D810B9">
        <w:rPr>
          <w:rFonts w:ascii="Times New Roman" w:hAnsi="Times New Roman" w:cs="Times New Roman"/>
        </w:rPr>
        <w:t>arene</w:t>
      </w:r>
      <w:proofErr w:type="spellEnd"/>
      <w:r w:rsidRPr="00D810B9">
        <w:rPr>
          <w:rFonts w:ascii="Times New Roman" w:hAnsi="Times New Roman" w:cs="Times New Roman"/>
        </w:rPr>
        <w:t xml:space="preserve"> </w:t>
      </w:r>
      <w:proofErr w:type="spellStart"/>
      <w:r w:rsidRPr="00D810B9">
        <w:rPr>
          <w:rFonts w:ascii="Times New Roman" w:hAnsi="Times New Roman" w:cs="Times New Roman"/>
        </w:rPr>
        <w:t>borylation</w:t>
      </w:r>
      <w:proofErr w:type="spellEnd"/>
      <w:r w:rsidRPr="00D810B9">
        <w:rPr>
          <w:rFonts w:ascii="Times New Roman" w:hAnsi="Times New Roman" w:cs="Times New Roman"/>
        </w:rPr>
        <w:t xml:space="preserve"> with </w:t>
      </w:r>
      <w:proofErr w:type="spellStart"/>
      <w:r w:rsidRPr="00D810B9">
        <w:rPr>
          <w:rFonts w:ascii="Times New Roman" w:hAnsi="Times New Roman" w:cs="Times New Roman"/>
        </w:rPr>
        <w:t>borenium</w:t>
      </w:r>
      <w:proofErr w:type="spellEnd"/>
      <w:r w:rsidRPr="00D810B9">
        <w:rPr>
          <w:rFonts w:ascii="Times New Roman" w:hAnsi="Times New Roman" w:cs="Times New Roman"/>
        </w:rPr>
        <w:t xml:space="preserve"> </w:t>
      </w:r>
      <w:proofErr w:type="spellStart"/>
      <w:r w:rsidRPr="00D810B9">
        <w:rPr>
          <w:rFonts w:ascii="Times New Roman" w:hAnsi="Times New Roman" w:cs="Times New Roman"/>
        </w:rPr>
        <w:t>cations</w:t>
      </w:r>
      <w:proofErr w:type="spellEnd"/>
      <w:r w:rsidRPr="00D810B9">
        <w:rPr>
          <w:rFonts w:ascii="Times New Roman" w:hAnsi="Times New Roman" w:cs="Times New Roman"/>
          <w:i/>
        </w:rPr>
        <w:t xml:space="preserve"> </w:t>
      </w:r>
      <w:proofErr w:type="spellStart"/>
      <w:r w:rsidRPr="00D810B9">
        <w:rPr>
          <w:rFonts w:ascii="Times New Roman" w:hAnsi="Times New Roman" w:cs="Times New Roman"/>
          <w:i/>
        </w:rPr>
        <w:t>Angew</w:t>
      </w:r>
      <w:proofErr w:type="spellEnd"/>
      <w:r w:rsidRPr="00D810B9">
        <w:rPr>
          <w:rFonts w:ascii="Times New Roman" w:hAnsi="Times New Roman" w:cs="Times New Roman"/>
          <w:i/>
        </w:rPr>
        <w:t>.</w:t>
      </w:r>
      <w:proofErr w:type="gramEnd"/>
      <w:r w:rsidRPr="00D810B9">
        <w:rPr>
          <w:rFonts w:ascii="Times New Roman" w:hAnsi="Times New Roman" w:cs="Times New Roman"/>
          <w:i/>
        </w:rPr>
        <w:t xml:space="preserve"> </w:t>
      </w:r>
      <w:proofErr w:type="gramStart"/>
      <w:r w:rsidRPr="00D810B9">
        <w:rPr>
          <w:rFonts w:ascii="Times New Roman" w:hAnsi="Times New Roman" w:cs="Times New Roman"/>
          <w:i/>
        </w:rPr>
        <w:t>Chem. Int. Ed.</w:t>
      </w:r>
      <w:r w:rsidRPr="00D810B9">
        <w:rPr>
          <w:rFonts w:ascii="Times New Roman" w:hAnsi="Times New Roman" w:cs="Times New Roman"/>
        </w:rPr>
        <w:t xml:space="preserve"> </w:t>
      </w:r>
      <w:r w:rsidRPr="00D810B9">
        <w:rPr>
          <w:rFonts w:ascii="Times New Roman" w:hAnsi="Times New Roman" w:cs="Times New Roman"/>
          <w:b/>
        </w:rPr>
        <w:t>50</w:t>
      </w:r>
      <w:r w:rsidRPr="00D810B9">
        <w:rPr>
          <w:rFonts w:ascii="Times New Roman" w:hAnsi="Times New Roman" w:cs="Times New Roman"/>
        </w:rPr>
        <w:t>, 2102-2106 (2011).</w:t>
      </w:r>
      <w:proofErr w:type="gramEnd"/>
    </w:p>
    <w:p w:rsidR="009437AD" w:rsidRPr="009437AD" w:rsidRDefault="00D810B9" w:rsidP="009437AD">
      <w:pPr>
        <w:spacing w:after="220" w:line="360" w:lineRule="auto"/>
        <w:rPr>
          <w:rFonts w:ascii="Times New Roman" w:hAnsi="Times New Roman" w:cs="Times New Roman"/>
          <w:lang w:val="de-DE"/>
        </w:rPr>
      </w:pPr>
      <w:r>
        <w:rPr>
          <w:rFonts w:ascii="Times New Roman" w:hAnsi="Times New Roman" w:cs="Times New Roman"/>
          <w:lang w:val="de-DE"/>
        </w:rPr>
        <w:t>42</w:t>
      </w:r>
      <w:r w:rsidR="009437AD">
        <w:rPr>
          <w:rFonts w:ascii="Times New Roman" w:hAnsi="Times New Roman" w:cs="Times New Roman"/>
          <w:lang w:val="de-DE"/>
        </w:rPr>
        <w:t xml:space="preserve"> </w:t>
      </w:r>
      <w:r w:rsidR="009437AD" w:rsidRPr="009437AD">
        <w:rPr>
          <w:rFonts w:ascii="Times New Roman" w:hAnsi="Times New Roman" w:cs="Times New Roman"/>
          <w:lang w:val="de-DE"/>
        </w:rPr>
        <w:t>Ingleson, M. J.</w:t>
      </w:r>
      <w:r w:rsidR="009437AD" w:rsidRPr="009437AD">
        <w:rPr>
          <w:rFonts w:ascii="Times New Roman" w:hAnsi="Times New Roman" w:cs="Times New Roman"/>
          <w:i/>
          <w:lang w:val="de-DE"/>
        </w:rPr>
        <w:t xml:space="preserve"> et al.</w:t>
      </w:r>
      <w:r w:rsidR="009437AD" w:rsidRPr="009437AD">
        <w:rPr>
          <w:rFonts w:ascii="Times New Roman" w:hAnsi="Times New Roman" w:cs="Times New Roman"/>
          <w:lang w:val="de-DE"/>
        </w:rPr>
        <w:t xml:space="preserve"> Magnesium borohydride confined in a metal–organic framework: A preorganized system for facile arene hydroboration. </w:t>
      </w:r>
      <w:r w:rsidR="009437AD" w:rsidRPr="009437AD">
        <w:rPr>
          <w:rFonts w:ascii="Times New Roman" w:hAnsi="Times New Roman" w:cs="Times New Roman"/>
          <w:i/>
          <w:lang w:val="de-DE"/>
        </w:rPr>
        <w:t>Angew. Chem., Int. Ed. Engl.</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48</w:t>
      </w:r>
      <w:r w:rsidR="009437AD" w:rsidRPr="009437AD">
        <w:rPr>
          <w:rFonts w:ascii="Times New Roman" w:hAnsi="Times New Roman" w:cs="Times New Roman"/>
          <w:lang w:val="de-DE"/>
        </w:rPr>
        <w:t>, 2012-2016, (2009).</w:t>
      </w:r>
      <w:bookmarkEnd w:id="42"/>
    </w:p>
    <w:p w:rsidR="009437AD" w:rsidRPr="009437AD" w:rsidRDefault="00D810B9" w:rsidP="009437AD">
      <w:pPr>
        <w:spacing w:after="220" w:line="360" w:lineRule="auto"/>
        <w:rPr>
          <w:rFonts w:ascii="Times New Roman" w:hAnsi="Times New Roman" w:cs="Times New Roman"/>
          <w:lang w:val="de-DE"/>
        </w:rPr>
      </w:pPr>
      <w:bookmarkStart w:id="43" w:name="_ENREF_44"/>
      <w:r>
        <w:rPr>
          <w:rFonts w:ascii="Times New Roman" w:hAnsi="Times New Roman" w:cs="Times New Roman"/>
          <w:lang w:val="de-DE"/>
        </w:rPr>
        <w:t>43</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Del Grosso, A., Pritchard, R. G., Muryn, C. A. &amp; Ingleson, M. J. Chelate restrained boron cations for intermolecular electrophilic arene borylation. </w:t>
      </w:r>
      <w:r w:rsidR="009437AD" w:rsidRPr="009437AD">
        <w:rPr>
          <w:rFonts w:ascii="Times New Roman" w:hAnsi="Times New Roman" w:cs="Times New Roman"/>
          <w:i/>
          <w:lang w:val="de-DE"/>
        </w:rPr>
        <w:t>Organometallics</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29</w:t>
      </w:r>
      <w:r w:rsidR="009437AD" w:rsidRPr="009437AD">
        <w:rPr>
          <w:rFonts w:ascii="Times New Roman" w:hAnsi="Times New Roman" w:cs="Times New Roman"/>
          <w:lang w:val="de-DE"/>
        </w:rPr>
        <w:t>, 241-249, (2009).</w:t>
      </w:r>
      <w:bookmarkEnd w:id="43"/>
    </w:p>
    <w:p w:rsidR="009437AD" w:rsidRPr="009437AD" w:rsidRDefault="00D810B9" w:rsidP="009437AD">
      <w:pPr>
        <w:spacing w:after="220" w:line="360" w:lineRule="auto"/>
        <w:rPr>
          <w:rFonts w:ascii="Times New Roman" w:hAnsi="Times New Roman" w:cs="Times New Roman"/>
          <w:lang w:val="de-DE"/>
        </w:rPr>
      </w:pPr>
      <w:bookmarkStart w:id="44" w:name="_ENREF_45"/>
      <w:r>
        <w:rPr>
          <w:rFonts w:ascii="Times New Roman" w:hAnsi="Times New Roman" w:cs="Times New Roman"/>
          <w:lang w:val="de-DE"/>
        </w:rPr>
        <w:t>44</w:t>
      </w:r>
      <w:r w:rsidR="009437AD">
        <w:rPr>
          <w:rFonts w:ascii="Times New Roman" w:hAnsi="Times New Roman" w:cs="Times New Roman"/>
          <w:lang w:val="de-DE"/>
        </w:rPr>
        <w:t xml:space="preserve"> </w:t>
      </w:r>
      <w:r w:rsidR="009437AD" w:rsidRPr="009437AD">
        <w:rPr>
          <w:rFonts w:ascii="Times New Roman" w:hAnsi="Times New Roman" w:cs="Times New Roman"/>
          <w:lang w:val="de-DE"/>
        </w:rPr>
        <w:t xml:space="preserve">Hevia, E., Honeyman, G. W., Kennedy, A. R., Mulvey, R. E. &amp; Sherrington, D. C. Synergic monodeprotonation of bis(benzene)chromium by using mixed alkali metal–magnesium amide bases and structural characterization of the heterotrimetallic products. </w:t>
      </w:r>
      <w:r w:rsidR="009437AD" w:rsidRPr="009437AD">
        <w:rPr>
          <w:rFonts w:ascii="Times New Roman" w:hAnsi="Times New Roman" w:cs="Times New Roman"/>
          <w:i/>
          <w:lang w:val="de-DE"/>
        </w:rPr>
        <w:t>Angew. Chem., Int. Ed. Engl.</w:t>
      </w:r>
      <w:r w:rsidR="009437AD" w:rsidRPr="009437AD">
        <w:rPr>
          <w:rFonts w:ascii="Times New Roman" w:hAnsi="Times New Roman" w:cs="Times New Roman"/>
          <w:lang w:val="de-DE"/>
        </w:rPr>
        <w:t xml:space="preserve"> </w:t>
      </w:r>
      <w:r w:rsidR="009437AD" w:rsidRPr="009437AD">
        <w:rPr>
          <w:rFonts w:ascii="Times New Roman" w:hAnsi="Times New Roman" w:cs="Times New Roman"/>
          <w:b/>
          <w:lang w:val="de-DE"/>
        </w:rPr>
        <w:t>44</w:t>
      </w:r>
      <w:r w:rsidR="009437AD" w:rsidRPr="009437AD">
        <w:rPr>
          <w:rFonts w:ascii="Times New Roman" w:hAnsi="Times New Roman" w:cs="Times New Roman"/>
          <w:lang w:val="de-DE"/>
        </w:rPr>
        <w:t>, 68-72, (2005).</w:t>
      </w:r>
      <w:bookmarkEnd w:id="44"/>
    </w:p>
    <w:p w:rsidR="009437AD" w:rsidRPr="009437AD" w:rsidRDefault="009437AD" w:rsidP="009437AD">
      <w:pPr>
        <w:spacing w:after="220" w:line="360" w:lineRule="auto"/>
        <w:rPr>
          <w:rFonts w:ascii="Times New Roman" w:hAnsi="Times New Roman" w:cs="Times New Roman"/>
        </w:rPr>
      </w:pPr>
    </w:p>
    <w:sectPr w:rsidR="009437AD" w:rsidRPr="009437AD" w:rsidSect="007D4825">
      <w:footerReference w:type="default" r:id="rId26"/>
      <w:endnotePr>
        <w:numFmt w:val="decimal"/>
      </w:endnotePr>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36" w:rsidRDefault="00240836" w:rsidP="00F03BBE">
      <w:pPr>
        <w:spacing w:after="0" w:line="240" w:lineRule="auto"/>
      </w:pPr>
      <w:r>
        <w:separator/>
      </w:r>
    </w:p>
  </w:endnote>
  <w:endnote w:type="continuationSeparator" w:id="0">
    <w:p w:rsidR="00240836" w:rsidRDefault="00240836" w:rsidP="00F0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7968671"/>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9250EB" w:rsidRPr="009250EB" w:rsidRDefault="009250EB">
            <w:pPr>
              <w:pStyle w:val="Footer"/>
              <w:jc w:val="right"/>
              <w:rPr>
                <w:rFonts w:ascii="Times New Roman" w:hAnsi="Times New Roman" w:cs="Times New Roman"/>
              </w:rPr>
            </w:pPr>
            <w:r w:rsidRPr="009250EB">
              <w:rPr>
                <w:rFonts w:ascii="Times New Roman" w:hAnsi="Times New Roman" w:cs="Times New Roman"/>
              </w:rPr>
              <w:t xml:space="preserve">Page </w:t>
            </w:r>
            <w:r w:rsidRPr="009250EB">
              <w:rPr>
                <w:rFonts w:ascii="Times New Roman" w:hAnsi="Times New Roman" w:cs="Times New Roman"/>
                <w:b/>
                <w:bCs/>
              </w:rPr>
              <w:fldChar w:fldCharType="begin"/>
            </w:r>
            <w:r w:rsidRPr="009250EB">
              <w:rPr>
                <w:rFonts w:ascii="Times New Roman" w:hAnsi="Times New Roman" w:cs="Times New Roman"/>
                <w:b/>
                <w:bCs/>
              </w:rPr>
              <w:instrText xml:space="preserve"> PAGE </w:instrText>
            </w:r>
            <w:r w:rsidRPr="009250EB">
              <w:rPr>
                <w:rFonts w:ascii="Times New Roman" w:hAnsi="Times New Roman" w:cs="Times New Roman"/>
                <w:b/>
                <w:bCs/>
              </w:rPr>
              <w:fldChar w:fldCharType="separate"/>
            </w:r>
            <w:r w:rsidR="00CB5890">
              <w:rPr>
                <w:rFonts w:ascii="Times New Roman" w:hAnsi="Times New Roman" w:cs="Times New Roman"/>
                <w:b/>
                <w:bCs/>
                <w:noProof/>
              </w:rPr>
              <w:t>1</w:t>
            </w:r>
            <w:r w:rsidRPr="009250EB">
              <w:rPr>
                <w:rFonts w:ascii="Times New Roman" w:hAnsi="Times New Roman" w:cs="Times New Roman"/>
                <w:b/>
                <w:bCs/>
              </w:rPr>
              <w:fldChar w:fldCharType="end"/>
            </w:r>
            <w:r w:rsidRPr="009250EB">
              <w:rPr>
                <w:rFonts w:ascii="Times New Roman" w:hAnsi="Times New Roman" w:cs="Times New Roman"/>
              </w:rPr>
              <w:t xml:space="preserve"> of </w:t>
            </w:r>
            <w:r w:rsidRPr="009250EB">
              <w:rPr>
                <w:rFonts w:ascii="Times New Roman" w:hAnsi="Times New Roman" w:cs="Times New Roman"/>
                <w:b/>
                <w:bCs/>
              </w:rPr>
              <w:fldChar w:fldCharType="begin"/>
            </w:r>
            <w:r w:rsidRPr="009250EB">
              <w:rPr>
                <w:rFonts w:ascii="Times New Roman" w:hAnsi="Times New Roman" w:cs="Times New Roman"/>
                <w:b/>
                <w:bCs/>
              </w:rPr>
              <w:instrText xml:space="preserve"> NUMPAGES  </w:instrText>
            </w:r>
            <w:r w:rsidRPr="009250EB">
              <w:rPr>
                <w:rFonts w:ascii="Times New Roman" w:hAnsi="Times New Roman" w:cs="Times New Roman"/>
                <w:b/>
                <w:bCs/>
              </w:rPr>
              <w:fldChar w:fldCharType="separate"/>
            </w:r>
            <w:r w:rsidR="00CB5890">
              <w:rPr>
                <w:rFonts w:ascii="Times New Roman" w:hAnsi="Times New Roman" w:cs="Times New Roman"/>
                <w:b/>
                <w:bCs/>
                <w:noProof/>
              </w:rPr>
              <w:t>19</w:t>
            </w:r>
            <w:r w:rsidRPr="009250EB">
              <w:rPr>
                <w:rFonts w:ascii="Times New Roman" w:hAnsi="Times New Roman" w:cs="Times New Roman"/>
                <w:b/>
                <w:bCs/>
              </w:rPr>
              <w:fldChar w:fldCharType="end"/>
            </w:r>
          </w:p>
        </w:sdtContent>
      </w:sdt>
    </w:sdtContent>
  </w:sdt>
  <w:p w:rsidR="00240836" w:rsidRDefault="0024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36" w:rsidRDefault="00240836" w:rsidP="00F03BBE">
      <w:pPr>
        <w:spacing w:after="0" w:line="240" w:lineRule="auto"/>
      </w:pPr>
      <w:r>
        <w:separator/>
      </w:r>
    </w:p>
  </w:footnote>
  <w:footnote w:type="continuationSeparator" w:id="0">
    <w:p w:rsidR="00240836" w:rsidRDefault="00240836" w:rsidP="00F0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7B11"/>
    <w:multiLevelType w:val="hybridMultilevel"/>
    <w:tmpl w:val="087CD9C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2C"/>
    <w:rsid w:val="00000ED2"/>
    <w:rsid w:val="000011D8"/>
    <w:rsid w:val="00013D57"/>
    <w:rsid w:val="0001754D"/>
    <w:rsid w:val="00022BCE"/>
    <w:rsid w:val="00031C68"/>
    <w:rsid w:val="00033763"/>
    <w:rsid w:val="00041ECA"/>
    <w:rsid w:val="00042218"/>
    <w:rsid w:val="000460E6"/>
    <w:rsid w:val="00050540"/>
    <w:rsid w:val="00051FBF"/>
    <w:rsid w:val="0006116D"/>
    <w:rsid w:val="00071143"/>
    <w:rsid w:val="00081539"/>
    <w:rsid w:val="00084608"/>
    <w:rsid w:val="000B293B"/>
    <w:rsid w:val="000D0480"/>
    <w:rsid w:val="000E1541"/>
    <w:rsid w:val="001112A7"/>
    <w:rsid w:val="0012003F"/>
    <w:rsid w:val="001353F6"/>
    <w:rsid w:val="00143FD0"/>
    <w:rsid w:val="00145A50"/>
    <w:rsid w:val="0015607E"/>
    <w:rsid w:val="001702BE"/>
    <w:rsid w:val="0018487D"/>
    <w:rsid w:val="001A5583"/>
    <w:rsid w:val="001C0255"/>
    <w:rsid w:val="001C0B0D"/>
    <w:rsid w:val="001E021D"/>
    <w:rsid w:val="00207524"/>
    <w:rsid w:val="00207F9F"/>
    <w:rsid w:val="00213A6F"/>
    <w:rsid w:val="00220C8E"/>
    <w:rsid w:val="0022770D"/>
    <w:rsid w:val="00240836"/>
    <w:rsid w:val="002415A7"/>
    <w:rsid w:val="00241BA4"/>
    <w:rsid w:val="00290009"/>
    <w:rsid w:val="002C24E1"/>
    <w:rsid w:val="002D5AF6"/>
    <w:rsid w:val="00331016"/>
    <w:rsid w:val="00346AD9"/>
    <w:rsid w:val="00373CCF"/>
    <w:rsid w:val="00376CD3"/>
    <w:rsid w:val="003850A5"/>
    <w:rsid w:val="00385EE9"/>
    <w:rsid w:val="00391D8E"/>
    <w:rsid w:val="00395BCB"/>
    <w:rsid w:val="003A0F1A"/>
    <w:rsid w:val="00431693"/>
    <w:rsid w:val="00451B44"/>
    <w:rsid w:val="00474946"/>
    <w:rsid w:val="00486A1C"/>
    <w:rsid w:val="004B2A59"/>
    <w:rsid w:val="004C195C"/>
    <w:rsid w:val="004F34E3"/>
    <w:rsid w:val="004F68F9"/>
    <w:rsid w:val="00515840"/>
    <w:rsid w:val="00520E99"/>
    <w:rsid w:val="00537FE7"/>
    <w:rsid w:val="0057643A"/>
    <w:rsid w:val="0057747F"/>
    <w:rsid w:val="005875C3"/>
    <w:rsid w:val="00594CFB"/>
    <w:rsid w:val="005B3C66"/>
    <w:rsid w:val="005C098F"/>
    <w:rsid w:val="005E254C"/>
    <w:rsid w:val="00607193"/>
    <w:rsid w:val="0061598D"/>
    <w:rsid w:val="006634FC"/>
    <w:rsid w:val="00671CB6"/>
    <w:rsid w:val="006B3948"/>
    <w:rsid w:val="00701E9D"/>
    <w:rsid w:val="00731E4E"/>
    <w:rsid w:val="00793E73"/>
    <w:rsid w:val="007D0513"/>
    <w:rsid w:val="007D4825"/>
    <w:rsid w:val="00817A93"/>
    <w:rsid w:val="00842AD5"/>
    <w:rsid w:val="00875CF0"/>
    <w:rsid w:val="00891928"/>
    <w:rsid w:val="008A6D8F"/>
    <w:rsid w:val="009250EB"/>
    <w:rsid w:val="0094235A"/>
    <w:rsid w:val="0094310B"/>
    <w:rsid w:val="009437AD"/>
    <w:rsid w:val="0095228A"/>
    <w:rsid w:val="0099371E"/>
    <w:rsid w:val="009B3621"/>
    <w:rsid w:val="009B6AAC"/>
    <w:rsid w:val="009C5AEA"/>
    <w:rsid w:val="009D073E"/>
    <w:rsid w:val="009D4A7F"/>
    <w:rsid w:val="00A172E8"/>
    <w:rsid w:val="00A77564"/>
    <w:rsid w:val="00A84CFC"/>
    <w:rsid w:val="00A84E75"/>
    <w:rsid w:val="00AA077D"/>
    <w:rsid w:val="00AB3829"/>
    <w:rsid w:val="00B1321A"/>
    <w:rsid w:val="00B2325E"/>
    <w:rsid w:val="00B530DF"/>
    <w:rsid w:val="00B66D58"/>
    <w:rsid w:val="00B67EB7"/>
    <w:rsid w:val="00B71F45"/>
    <w:rsid w:val="00B94CDA"/>
    <w:rsid w:val="00BD09AF"/>
    <w:rsid w:val="00BD151F"/>
    <w:rsid w:val="00BE4B2D"/>
    <w:rsid w:val="00C320FA"/>
    <w:rsid w:val="00C41D8E"/>
    <w:rsid w:val="00C423B2"/>
    <w:rsid w:val="00C444CD"/>
    <w:rsid w:val="00C766AD"/>
    <w:rsid w:val="00C76713"/>
    <w:rsid w:val="00C808B8"/>
    <w:rsid w:val="00CA0C4F"/>
    <w:rsid w:val="00CA2ACF"/>
    <w:rsid w:val="00CB38D2"/>
    <w:rsid w:val="00CB5890"/>
    <w:rsid w:val="00CB5BE8"/>
    <w:rsid w:val="00CE4936"/>
    <w:rsid w:val="00CF22B1"/>
    <w:rsid w:val="00D157E7"/>
    <w:rsid w:val="00D23471"/>
    <w:rsid w:val="00D33354"/>
    <w:rsid w:val="00D4468E"/>
    <w:rsid w:val="00D52E2C"/>
    <w:rsid w:val="00D5400A"/>
    <w:rsid w:val="00D810B9"/>
    <w:rsid w:val="00D85A4A"/>
    <w:rsid w:val="00D8792F"/>
    <w:rsid w:val="00DB54D3"/>
    <w:rsid w:val="00DC17FA"/>
    <w:rsid w:val="00DF58BE"/>
    <w:rsid w:val="00E24C78"/>
    <w:rsid w:val="00E263C9"/>
    <w:rsid w:val="00E306A4"/>
    <w:rsid w:val="00E35BCA"/>
    <w:rsid w:val="00E62DA8"/>
    <w:rsid w:val="00E84287"/>
    <w:rsid w:val="00E84945"/>
    <w:rsid w:val="00E9255E"/>
    <w:rsid w:val="00E97856"/>
    <w:rsid w:val="00EB050C"/>
    <w:rsid w:val="00ED247D"/>
    <w:rsid w:val="00ED741E"/>
    <w:rsid w:val="00EF6754"/>
    <w:rsid w:val="00F03BBE"/>
    <w:rsid w:val="00F4322A"/>
    <w:rsid w:val="00F43E82"/>
    <w:rsid w:val="00F4562D"/>
    <w:rsid w:val="00F52811"/>
    <w:rsid w:val="00F55589"/>
    <w:rsid w:val="00F709A9"/>
    <w:rsid w:val="00F94A91"/>
    <w:rsid w:val="00FA66AF"/>
    <w:rsid w:val="00FF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20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2E2C"/>
    <w:rPr>
      <w:color w:val="0000FF" w:themeColor="hyperlink"/>
      <w:u w:val="single"/>
    </w:rPr>
  </w:style>
  <w:style w:type="paragraph" w:styleId="BalloonText">
    <w:name w:val="Balloon Text"/>
    <w:basedOn w:val="Normal"/>
    <w:link w:val="BalloonTextChar"/>
    <w:semiHidden/>
    <w:unhideWhenUsed/>
    <w:rsid w:val="00D5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2E2C"/>
    <w:rPr>
      <w:rFonts w:ascii="Tahoma" w:hAnsi="Tahoma" w:cs="Tahoma"/>
      <w:sz w:val="16"/>
      <w:szCs w:val="16"/>
    </w:rPr>
  </w:style>
  <w:style w:type="paragraph" w:styleId="Header">
    <w:name w:val="header"/>
    <w:basedOn w:val="Normal"/>
    <w:link w:val="HeaderChar"/>
    <w:unhideWhenUsed/>
    <w:rsid w:val="00F03BBE"/>
    <w:pPr>
      <w:tabs>
        <w:tab w:val="center" w:pos="4513"/>
        <w:tab w:val="right" w:pos="9026"/>
      </w:tabs>
      <w:spacing w:after="0" w:line="240" w:lineRule="auto"/>
    </w:pPr>
  </w:style>
  <w:style w:type="character" w:customStyle="1" w:styleId="HeaderChar">
    <w:name w:val="Header Char"/>
    <w:basedOn w:val="DefaultParagraphFont"/>
    <w:link w:val="Header"/>
    <w:rsid w:val="00F03BBE"/>
  </w:style>
  <w:style w:type="paragraph" w:styleId="Footer">
    <w:name w:val="footer"/>
    <w:basedOn w:val="Normal"/>
    <w:link w:val="FooterChar"/>
    <w:uiPriority w:val="99"/>
    <w:unhideWhenUsed/>
    <w:rsid w:val="00F0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BBE"/>
  </w:style>
  <w:style w:type="paragraph" w:styleId="EndnoteText">
    <w:name w:val="endnote text"/>
    <w:basedOn w:val="Normal"/>
    <w:link w:val="EndnoteTextChar"/>
    <w:uiPriority w:val="99"/>
    <w:semiHidden/>
    <w:unhideWhenUsed/>
    <w:rsid w:val="00CE49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936"/>
    <w:rPr>
      <w:sz w:val="20"/>
      <w:szCs w:val="20"/>
    </w:rPr>
  </w:style>
  <w:style w:type="character" w:styleId="EndnoteReference">
    <w:name w:val="endnote reference"/>
    <w:basedOn w:val="DefaultParagraphFont"/>
    <w:semiHidden/>
    <w:rsid w:val="00CE4936"/>
    <w:rPr>
      <w:rFonts w:ascii="Times" w:hAnsi="Times"/>
      <w:sz w:val="18"/>
      <w:vertAlign w:val="superscript"/>
    </w:rPr>
  </w:style>
  <w:style w:type="paragraph" w:styleId="ListParagraph">
    <w:name w:val="List Paragraph"/>
    <w:basedOn w:val="Normal"/>
    <w:uiPriority w:val="34"/>
    <w:qFormat/>
    <w:rsid w:val="00451B44"/>
    <w:pPr>
      <w:ind w:left="720"/>
      <w:contextualSpacing/>
    </w:pPr>
  </w:style>
  <w:style w:type="character" w:customStyle="1" w:styleId="Heading1Char">
    <w:name w:val="Heading 1 Char"/>
    <w:basedOn w:val="DefaultParagraphFont"/>
    <w:link w:val="Heading1"/>
    <w:rsid w:val="00537FE7"/>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213A6F"/>
  </w:style>
  <w:style w:type="character" w:customStyle="1" w:styleId="Heading3Char">
    <w:name w:val="Heading 3 Char"/>
    <w:basedOn w:val="DefaultParagraphFont"/>
    <w:link w:val="Heading3"/>
    <w:rsid w:val="00C320FA"/>
    <w:rPr>
      <w:rFonts w:asciiTheme="majorHAnsi" w:eastAsiaTheme="majorEastAsia" w:hAnsiTheme="majorHAnsi" w:cstheme="majorBidi"/>
      <w:b/>
      <w:bCs/>
      <w:color w:val="4F81BD" w:themeColor="accent1"/>
    </w:rPr>
  </w:style>
  <w:style w:type="paragraph" w:customStyle="1" w:styleId="arttitle">
    <w:name w:val="arttitle"/>
    <w:basedOn w:val="p-ni"/>
    <w:rsid w:val="00C320FA"/>
    <w:rPr>
      <w:rFonts w:ascii="Arial" w:hAnsi="Arial"/>
      <w:b/>
      <w:sz w:val="32"/>
    </w:rPr>
  </w:style>
  <w:style w:type="paragraph" w:customStyle="1" w:styleId="aug">
    <w:name w:val="aug"/>
    <w:basedOn w:val="p-ni"/>
    <w:rsid w:val="00C320FA"/>
  </w:style>
  <w:style w:type="paragraph" w:customStyle="1" w:styleId="aff">
    <w:name w:val="aff"/>
    <w:basedOn w:val="p-ni"/>
    <w:rsid w:val="00C320FA"/>
    <w:rPr>
      <w:i/>
    </w:rPr>
  </w:style>
  <w:style w:type="paragraph" w:customStyle="1" w:styleId="abs">
    <w:name w:val="abs"/>
    <w:basedOn w:val="p-ni"/>
    <w:next w:val="p"/>
    <w:rsid w:val="00C320FA"/>
    <w:rPr>
      <w:b/>
    </w:rPr>
  </w:style>
  <w:style w:type="paragraph" w:customStyle="1" w:styleId="p">
    <w:name w:val="p"/>
    <w:link w:val="pChar"/>
    <w:rsid w:val="00C320FA"/>
    <w:pPr>
      <w:spacing w:after="360" w:line="480" w:lineRule="atLeast"/>
      <w:ind w:firstLine="567"/>
    </w:pPr>
    <w:rPr>
      <w:rFonts w:ascii="Times New Roman" w:eastAsia="Times New Roman" w:hAnsi="Times New Roman" w:cs="Times New Roman"/>
      <w:sz w:val="24"/>
      <w:szCs w:val="20"/>
    </w:rPr>
  </w:style>
  <w:style w:type="paragraph" w:customStyle="1" w:styleId="bibcit">
    <w:name w:val="bibcit"/>
    <w:basedOn w:val="p-ni"/>
    <w:rsid w:val="00C320FA"/>
    <w:pPr>
      <w:spacing w:after="120"/>
    </w:pPr>
  </w:style>
  <w:style w:type="paragraph" w:customStyle="1" w:styleId="ack">
    <w:name w:val="ack"/>
    <w:basedOn w:val="p-ni"/>
    <w:rsid w:val="00C320FA"/>
    <w:rPr>
      <w:sz w:val="20"/>
    </w:rPr>
  </w:style>
  <w:style w:type="paragraph" w:customStyle="1" w:styleId="meth1hd">
    <w:name w:val="meth1hd"/>
    <w:basedOn w:val="p-ni"/>
    <w:next w:val="meth1"/>
    <w:rsid w:val="00C320FA"/>
  </w:style>
  <w:style w:type="paragraph" w:customStyle="1" w:styleId="meth1ttl">
    <w:name w:val="meth1ttl"/>
    <w:basedOn w:val="meth1hd"/>
    <w:rsid w:val="00C320FA"/>
    <w:rPr>
      <w:b/>
    </w:rPr>
  </w:style>
  <w:style w:type="paragraph" w:customStyle="1" w:styleId="received">
    <w:name w:val="received"/>
    <w:basedOn w:val="p-ni"/>
    <w:rsid w:val="00C320FA"/>
    <w:rPr>
      <w:sz w:val="20"/>
    </w:rPr>
  </w:style>
  <w:style w:type="paragraph" w:customStyle="1" w:styleId="corr">
    <w:name w:val="corr"/>
    <w:basedOn w:val="meth1ttl"/>
    <w:rsid w:val="00C320FA"/>
    <w:rPr>
      <w:b w:val="0"/>
      <w:sz w:val="20"/>
    </w:rPr>
  </w:style>
  <w:style w:type="paragraph" w:customStyle="1" w:styleId="LEGEND">
    <w:name w:val="LEGEND"/>
    <w:basedOn w:val="p-ni"/>
    <w:link w:val="LEGENDChar"/>
    <w:rsid w:val="00C320FA"/>
    <w:rPr>
      <w:rFonts w:ascii="Arial" w:hAnsi="Arial"/>
    </w:rPr>
  </w:style>
  <w:style w:type="paragraph" w:customStyle="1" w:styleId="TBLTTL">
    <w:name w:val="TBLTTL"/>
    <w:basedOn w:val="TBLROW"/>
    <w:rsid w:val="00C320FA"/>
    <w:rPr>
      <w:b/>
      <w:sz w:val="24"/>
    </w:rPr>
  </w:style>
  <w:style w:type="paragraph" w:customStyle="1" w:styleId="TBLROW">
    <w:name w:val="TBLROW"/>
    <w:basedOn w:val="p-ni"/>
    <w:rsid w:val="00C320FA"/>
    <w:pPr>
      <w:spacing w:line="360" w:lineRule="atLeast"/>
    </w:pPr>
    <w:rPr>
      <w:rFonts w:ascii="Arial" w:hAnsi="Arial"/>
      <w:sz w:val="20"/>
    </w:rPr>
  </w:style>
  <w:style w:type="paragraph" w:customStyle="1" w:styleId="TBLFN">
    <w:name w:val="TBLFN"/>
    <w:basedOn w:val="TBLROW"/>
    <w:rsid w:val="00C320FA"/>
  </w:style>
  <w:style w:type="paragraph" w:customStyle="1" w:styleId="footnote">
    <w:name w:val="footnote"/>
    <w:basedOn w:val="p-ni"/>
    <w:rsid w:val="00C320FA"/>
    <w:rPr>
      <w:sz w:val="20"/>
    </w:rPr>
  </w:style>
  <w:style w:type="paragraph" w:customStyle="1" w:styleId="sec1ttl">
    <w:name w:val="sec1ttl"/>
    <w:basedOn w:val="abs"/>
    <w:rsid w:val="00C320FA"/>
  </w:style>
  <w:style w:type="paragraph" w:customStyle="1" w:styleId="fd">
    <w:name w:val="fd"/>
    <w:basedOn w:val="p-ni"/>
    <w:rsid w:val="00C320FA"/>
    <w:pPr>
      <w:tabs>
        <w:tab w:val="right" w:pos="8505"/>
      </w:tabs>
    </w:pPr>
  </w:style>
  <w:style w:type="paragraph" w:customStyle="1" w:styleId="BX">
    <w:name w:val="BX"/>
    <w:basedOn w:val="LEGEND"/>
    <w:rsid w:val="00C320FA"/>
  </w:style>
  <w:style w:type="paragraph" w:customStyle="1" w:styleId="supp">
    <w:name w:val="supp"/>
    <w:basedOn w:val="ack"/>
    <w:rsid w:val="00C320FA"/>
  </w:style>
  <w:style w:type="paragraph" w:customStyle="1" w:styleId="p-ni">
    <w:name w:val="p-ni"/>
    <w:basedOn w:val="p"/>
    <w:rsid w:val="00C320FA"/>
    <w:pPr>
      <w:spacing w:after="240"/>
      <w:ind w:firstLine="0"/>
    </w:pPr>
  </w:style>
  <w:style w:type="paragraph" w:customStyle="1" w:styleId="meth1">
    <w:name w:val="meth1"/>
    <w:basedOn w:val="meth1hd"/>
    <w:rsid w:val="00C320FA"/>
    <w:pPr>
      <w:ind w:firstLine="567"/>
    </w:pPr>
  </w:style>
  <w:style w:type="character" w:styleId="PageNumber">
    <w:name w:val="page number"/>
    <w:basedOn w:val="DefaultParagraphFont"/>
    <w:rsid w:val="00C320FA"/>
  </w:style>
  <w:style w:type="paragraph" w:styleId="BodyText">
    <w:name w:val="Body Text"/>
    <w:basedOn w:val="Normal"/>
    <w:link w:val="BodyTextChar"/>
    <w:rsid w:val="00C320FA"/>
    <w:pPr>
      <w:autoSpaceDE w:val="0"/>
      <w:autoSpaceDN w:val="0"/>
      <w:adjustRightInd w:val="0"/>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C320FA"/>
    <w:rPr>
      <w:rFonts w:ascii="Arial" w:eastAsia="Times New Roman" w:hAnsi="Arial" w:cs="Arial"/>
      <w:b/>
      <w:bCs/>
      <w:sz w:val="24"/>
      <w:szCs w:val="24"/>
      <w:lang w:val="en-US"/>
    </w:rPr>
  </w:style>
  <w:style w:type="character" w:customStyle="1" w:styleId="LEGENDChar">
    <w:name w:val="LEGEND Char"/>
    <w:basedOn w:val="DefaultParagraphFont"/>
    <w:link w:val="LEGEND"/>
    <w:rsid w:val="00C320FA"/>
    <w:rPr>
      <w:rFonts w:ascii="Arial" w:eastAsia="Times New Roman" w:hAnsi="Arial" w:cs="Times New Roman"/>
      <w:sz w:val="24"/>
      <w:szCs w:val="20"/>
    </w:rPr>
  </w:style>
  <w:style w:type="character" w:styleId="CommentReference">
    <w:name w:val="annotation reference"/>
    <w:basedOn w:val="DefaultParagraphFont"/>
    <w:semiHidden/>
    <w:rsid w:val="00C320FA"/>
    <w:rPr>
      <w:sz w:val="16"/>
      <w:szCs w:val="16"/>
    </w:rPr>
  </w:style>
  <w:style w:type="paragraph" w:styleId="CommentText">
    <w:name w:val="annotation text"/>
    <w:basedOn w:val="Normal"/>
    <w:link w:val="CommentTextChar"/>
    <w:semiHidden/>
    <w:rsid w:val="00C320FA"/>
    <w:pPr>
      <w:spacing w:after="0" w:line="48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320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320FA"/>
    <w:rPr>
      <w:b/>
      <w:bCs/>
    </w:rPr>
  </w:style>
  <w:style w:type="character" w:customStyle="1" w:styleId="CommentSubjectChar">
    <w:name w:val="Comment Subject Char"/>
    <w:basedOn w:val="CommentTextChar"/>
    <w:link w:val="CommentSubject"/>
    <w:semiHidden/>
    <w:rsid w:val="00C320FA"/>
    <w:rPr>
      <w:rFonts w:ascii="Times New Roman" w:eastAsia="Times New Roman" w:hAnsi="Times New Roman" w:cs="Times New Roman"/>
      <w:b/>
      <w:bCs/>
      <w:sz w:val="20"/>
      <w:szCs w:val="20"/>
    </w:rPr>
  </w:style>
  <w:style w:type="character" w:styleId="FollowedHyperlink">
    <w:name w:val="FollowedHyperlink"/>
    <w:basedOn w:val="DefaultParagraphFont"/>
    <w:rsid w:val="00C320FA"/>
    <w:rPr>
      <w:color w:val="800080"/>
      <w:u w:val="single"/>
    </w:rPr>
  </w:style>
  <w:style w:type="character" w:customStyle="1" w:styleId="pChar">
    <w:name w:val="p Char"/>
    <w:basedOn w:val="DefaultParagraphFont"/>
    <w:link w:val="p"/>
    <w:rsid w:val="00C320F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20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2E2C"/>
    <w:rPr>
      <w:color w:val="0000FF" w:themeColor="hyperlink"/>
      <w:u w:val="single"/>
    </w:rPr>
  </w:style>
  <w:style w:type="paragraph" w:styleId="BalloonText">
    <w:name w:val="Balloon Text"/>
    <w:basedOn w:val="Normal"/>
    <w:link w:val="BalloonTextChar"/>
    <w:semiHidden/>
    <w:unhideWhenUsed/>
    <w:rsid w:val="00D5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2E2C"/>
    <w:rPr>
      <w:rFonts w:ascii="Tahoma" w:hAnsi="Tahoma" w:cs="Tahoma"/>
      <w:sz w:val="16"/>
      <w:szCs w:val="16"/>
    </w:rPr>
  </w:style>
  <w:style w:type="paragraph" w:styleId="Header">
    <w:name w:val="header"/>
    <w:basedOn w:val="Normal"/>
    <w:link w:val="HeaderChar"/>
    <w:unhideWhenUsed/>
    <w:rsid w:val="00F03BBE"/>
    <w:pPr>
      <w:tabs>
        <w:tab w:val="center" w:pos="4513"/>
        <w:tab w:val="right" w:pos="9026"/>
      </w:tabs>
      <w:spacing w:after="0" w:line="240" w:lineRule="auto"/>
    </w:pPr>
  </w:style>
  <w:style w:type="character" w:customStyle="1" w:styleId="HeaderChar">
    <w:name w:val="Header Char"/>
    <w:basedOn w:val="DefaultParagraphFont"/>
    <w:link w:val="Header"/>
    <w:rsid w:val="00F03BBE"/>
  </w:style>
  <w:style w:type="paragraph" w:styleId="Footer">
    <w:name w:val="footer"/>
    <w:basedOn w:val="Normal"/>
    <w:link w:val="FooterChar"/>
    <w:uiPriority w:val="99"/>
    <w:unhideWhenUsed/>
    <w:rsid w:val="00F0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BBE"/>
  </w:style>
  <w:style w:type="paragraph" w:styleId="EndnoteText">
    <w:name w:val="endnote text"/>
    <w:basedOn w:val="Normal"/>
    <w:link w:val="EndnoteTextChar"/>
    <w:uiPriority w:val="99"/>
    <w:semiHidden/>
    <w:unhideWhenUsed/>
    <w:rsid w:val="00CE49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936"/>
    <w:rPr>
      <w:sz w:val="20"/>
      <w:szCs w:val="20"/>
    </w:rPr>
  </w:style>
  <w:style w:type="character" w:styleId="EndnoteReference">
    <w:name w:val="endnote reference"/>
    <w:basedOn w:val="DefaultParagraphFont"/>
    <w:semiHidden/>
    <w:rsid w:val="00CE4936"/>
    <w:rPr>
      <w:rFonts w:ascii="Times" w:hAnsi="Times"/>
      <w:sz w:val="18"/>
      <w:vertAlign w:val="superscript"/>
    </w:rPr>
  </w:style>
  <w:style w:type="paragraph" w:styleId="ListParagraph">
    <w:name w:val="List Paragraph"/>
    <w:basedOn w:val="Normal"/>
    <w:uiPriority w:val="34"/>
    <w:qFormat/>
    <w:rsid w:val="00451B44"/>
    <w:pPr>
      <w:ind w:left="720"/>
      <w:contextualSpacing/>
    </w:pPr>
  </w:style>
  <w:style w:type="character" w:customStyle="1" w:styleId="Heading1Char">
    <w:name w:val="Heading 1 Char"/>
    <w:basedOn w:val="DefaultParagraphFont"/>
    <w:link w:val="Heading1"/>
    <w:rsid w:val="00537FE7"/>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213A6F"/>
  </w:style>
  <w:style w:type="character" w:customStyle="1" w:styleId="Heading3Char">
    <w:name w:val="Heading 3 Char"/>
    <w:basedOn w:val="DefaultParagraphFont"/>
    <w:link w:val="Heading3"/>
    <w:rsid w:val="00C320FA"/>
    <w:rPr>
      <w:rFonts w:asciiTheme="majorHAnsi" w:eastAsiaTheme="majorEastAsia" w:hAnsiTheme="majorHAnsi" w:cstheme="majorBidi"/>
      <w:b/>
      <w:bCs/>
      <w:color w:val="4F81BD" w:themeColor="accent1"/>
    </w:rPr>
  </w:style>
  <w:style w:type="paragraph" w:customStyle="1" w:styleId="arttitle">
    <w:name w:val="arttitle"/>
    <w:basedOn w:val="p-ni"/>
    <w:rsid w:val="00C320FA"/>
    <w:rPr>
      <w:rFonts w:ascii="Arial" w:hAnsi="Arial"/>
      <w:b/>
      <w:sz w:val="32"/>
    </w:rPr>
  </w:style>
  <w:style w:type="paragraph" w:customStyle="1" w:styleId="aug">
    <w:name w:val="aug"/>
    <w:basedOn w:val="p-ni"/>
    <w:rsid w:val="00C320FA"/>
  </w:style>
  <w:style w:type="paragraph" w:customStyle="1" w:styleId="aff">
    <w:name w:val="aff"/>
    <w:basedOn w:val="p-ni"/>
    <w:rsid w:val="00C320FA"/>
    <w:rPr>
      <w:i/>
    </w:rPr>
  </w:style>
  <w:style w:type="paragraph" w:customStyle="1" w:styleId="abs">
    <w:name w:val="abs"/>
    <w:basedOn w:val="p-ni"/>
    <w:next w:val="p"/>
    <w:rsid w:val="00C320FA"/>
    <w:rPr>
      <w:b/>
    </w:rPr>
  </w:style>
  <w:style w:type="paragraph" w:customStyle="1" w:styleId="p">
    <w:name w:val="p"/>
    <w:link w:val="pChar"/>
    <w:rsid w:val="00C320FA"/>
    <w:pPr>
      <w:spacing w:after="360" w:line="480" w:lineRule="atLeast"/>
      <w:ind w:firstLine="567"/>
    </w:pPr>
    <w:rPr>
      <w:rFonts w:ascii="Times New Roman" w:eastAsia="Times New Roman" w:hAnsi="Times New Roman" w:cs="Times New Roman"/>
      <w:sz w:val="24"/>
      <w:szCs w:val="20"/>
    </w:rPr>
  </w:style>
  <w:style w:type="paragraph" w:customStyle="1" w:styleId="bibcit">
    <w:name w:val="bibcit"/>
    <w:basedOn w:val="p-ni"/>
    <w:rsid w:val="00C320FA"/>
    <w:pPr>
      <w:spacing w:after="120"/>
    </w:pPr>
  </w:style>
  <w:style w:type="paragraph" w:customStyle="1" w:styleId="ack">
    <w:name w:val="ack"/>
    <w:basedOn w:val="p-ni"/>
    <w:rsid w:val="00C320FA"/>
    <w:rPr>
      <w:sz w:val="20"/>
    </w:rPr>
  </w:style>
  <w:style w:type="paragraph" w:customStyle="1" w:styleId="meth1hd">
    <w:name w:val="meth1hd"/>
    <w:basedOn w:val="p-ni"/>
    <w:next w:val="meth1"/>
    <w:rsid w:val="00C320FA"/>
  </w:style>
  <w:style w:type="paragraph" w:customStyle="1" w:styleId="meth1ttl">
    <w:name w:val="meth1ttl"/>
    <w:basedOn w:val="meth1hd"/>
    <w:rsid w:val="00C320FA"/>
    <w:rPr>
      <w:b/>
    </w:rPr>
  </w:style>
  <w:style w:type="paragraph" w:customStyle="1" w:styleId="received">
    <w:name w:val="received"/>
    <w:basedOn w:val="p-ni"/>
    <w:rsid w:val="00C320FA"/>
    <w:rPr>
      <w:sz w:val="20"/>
    </w:rPr>
  </w:style>
  <w:style w:type="paragraph" w:customStyle="1" w:styleId="corr">
    <w:name w:val="corr"/>
    <w:basedOn w:val="meth1ttl"/>
    <w:rsid w:val="00C320FA"/>
    <w:rPr>
      <w:b w:val="0"/>
      <w:sz w:val="20"/>
    </w:rPr>
  </w:style>
  <w:style w:type="paragraph" w:customStyle="1" w:styleId="LEGEND">
    <w:name w:val="LEGEND"/>
    <w:basedOn w:val="p-ni"/>
    <w:link w:val="LEGENDChar"/>
    <w:rsid w:val="00C320FA"/>
    <w:rPr>
      <w:rFonts w:ascii="Arial" w:hAnsi="Arial"/>
    </w:rPr>
  </w:style>
  <w:style w:type="paragraph" w:customStyle="1" w:styleId="TBLTTL">
    <w:name w:val="TBLTTL"/>
    <w:basedOn w:val="TBLROW"/>
    <w:rsid w:val="00C320FA"/>
    <w:rPr>
      <w:b/>
      <w:sz w:val="24"/>
    </w:rPr>
  </w:style>
  <w:style w:type="paragraph" w:customStyle="1" w:styleId="TBLROW">
    <w:name w:val="TBLROW"/>
    <w:basedOn w:val="p-ni"/>
    <w:rsid w:val="00C320FA"/>
    <w:pPr>
      <w:spacing w:line="360" w:lineRule="atLeast"/>
    </w:pPr>
    <w:rPr>
      <w:rFonts w:ascii="Arial" w:hAnsi="Arial"/>
      <w:sz w:val="20"/>
    </w:rPr>
  </w:style>
  <w:style w:type="paragraph" w:customStyle="1" w:styleId="TBLFN">
    <w:name w:val="TBLFN"/>
    <w:basedOn w:val="TBLROW"/>
    <w:rsid w:val="00C320FA"/>
  </w:style>
  <w:style w:type="paragraph" w:customStyle="1" w:styleId="footnote">
    <w:name w:val="footnote"/>
    <w:basedOn w:val="p-ni"/>
    <w:rsid w:val="00C320FA"/>
    <w:rPr>
      <w:sz w:val="20"/>
    </w:rPr>
  </w:style>
  <w:style w:type="paragraph" w:customStyle="1" w:styleId="sec1ttl">
    <w:name w:val="sec1ttl"/>
    <w:basedOn w:val="abs"/>
    <w:rsid w:val="00C320FA"/>
  </w:style>
  <w:style w:type="paragraph" w:customStyle="1" w:styleId="fd">
    <w:name w:val="fd"/>
    <w:basedOn w:val="p-ni"/>
    <w:rsid w:val="00C320FA"/>
    <w:pPr>
      <w:tabs>
        <w:tab w:val="right" w:pos="8505"/>
      </w:tabs>
    </w:pPr>
  </w:style>
  <w:style w:type="paragraph" w:customStyle="1" w:styleId="BX">
    <w:name w:val="BX"/>
    <w:basedOn w:val="LEGEND"/>
    <w:rsid w:val="00C320FA"/>
  </w:style>
  <w:style w:type="paragraph" w:customStyle="1" w:styleId="supp">
    <w:name w:val="supp"/>
    <w:basedOn w:val="ack"/>
    <w:rsid w:val="00C320FA"/>
  </w:style>
  <w:style w:type="paragraph" w:customStyle="1" w:styleId="p-ni">
    <w:name w:val="p-ni"/>
    <w:basedOn w:val="p"/>
    <w:rsid w:val="00C320FA"/>
    <w:pPr>
      <w:spacing w:after="240"/>
      <w:ind w:firstLine="0"/>
    </w:pPr>
  </w:style>
  <w:style w:type="paragraph" w:customStyle="1" w:styleId="meth1">
    <w:name w:val="meth1"/>
    <w:basedOn w:val="meth1hd"/>
    <w:rsid w:val="00C320FA"/>
    <w:pPr>
      <w:ind w:firstLine="567"/>
    </w:pPr>
  </w:style>
  <w:style w:type="character" w:styleId="PageNumber">
    <w:name w:val="page number"/>
    <w:basedOn w:val="DefaultParagraphFont"/>
    <w:rsid w:val="00C320FA"/>
  </w:style>
  <w:style w:type="paragraph" w:styleId="BodyText">
    <w:name w:val="Body Text"/>
    <w:basedOn w:val="Normal"/>
    <w:link w:val="BodyTextChar"/>
    <w:rsid w:val="00C320FA"/>
    <w:pPr>
      <w:autoSpaceDE w:val="0"/>
      <w:autoSpaceDN w:val="0"/>
      <w:adjustRightInd w:val="0"/>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C320FA"/>
    <w:rPr>
      <w:rFonts w:ascii="Arial" w:eastAsia="Times New Roman" w:hAnsi="Arial" w:cs="Arial"/>
      <w:b/>
      <w:bCs/>
      <w:sz w:val="24"/>
      <w:szCs w:val="24"/>
      <w:lang w:val="en-US"/>
    </w:rPr>
  </w:style>
  <w:style w:type="character" w:customStyle="1" w:styleId="LEGENDChar">
    <w:name w:val="LEGEND Char"/>
    <w:basedOn w:val="DefaultParagraphFont"/>
    <w:link w:val="LEGEND"/>
    <w:rsid w:val="00C320FA"/>
    <w:rPr>
      <w:rFonts w:ascii="Arial" w:eastAsia="Times New Roman" w:hAnsi="Arial" w:cs="Times New Roman"/>
      <w:sz w:val="24"/>
      <w:szCs w:val="20"/>
    </w:rPr>
  </w:style>
  <w:style w:type="character" w:styleId="CommentReference">
    <w:name w:val="annotation reference"/>
    <w:basedOn w:val="DefaultParagraphFont"/>
    <w:semiHidden/>
    <w:rsid w:val="00C320FA"/>
    <w:rPr>
      <w:sz w:val="16"/>
      <w:szCs w:val="16"/>
    </w:rPr>
  </w:style>
  <w:style w:type="paragraph" w:styleId="CommentText">
    <w:name w:val="annotation text"/>
    <w:basedOn w:val="Normal"/>
    <w:link w:val="CommentTextChar"/>
    <w:semiHidden/>
    <w:rsid w:val="00C320FA"/>
    <w:pPr>
      <w:spacing w:after="0" w:line="48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320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320FA"/>
    <w:rPr>
      <w:b/>
      <w:bCs/>
    </w:rPr>
  </w:style>
  <w:style w:type="character" w:customStyle="1" w:styleId="CommentSubjectChar">
    <w:name w:val="Comment Subject Char"/>
    <w:basedOn w:val="CommentTextChar"/>
    <w:link w:val="CommentSubject"/>
    <w:semiHidden/>
    <w:rsid w:val="00C320FA"/>
    <w:rPr>
      <w:rFonts w:ascii="Times New Roman" w:eastAsia="Times New Roman" w:hAnsi="Times New Roman" w:cs="Times New Roman"/>
      <w:b/>
      <w:bCs/>
      <w:sz w:val="20"/>
      <w:szCs w:val="20"/>
    </w:rPr>
  </w:style>
  <w:style w:type="character" w:styleId="FollowedHyperlink">
    <w:name w:val="FollowedHyperlink"/>
    <w:basedOn w:val="DefaultParagraphFont"/>
    <w:rsid w:val="00C320FA"/>
    <w:rPr>
      <w:color w:val="800080"/>
      <w:u w:val="single"/>
    </w:rPr>
  </w:style>
  <w:style w:type="character" w:customStyle="1" w:styleId="pChar">
    <w:name w:val="p Char"/>
    <w:basedOn w:val="DefaultParagraphFont"/>
    <w:link w:val="p"/>
    <w:rsid w:val="00C320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0251">
      <w:bodyDiv w:val="1"/>
      <w:marLeft w:val="0"/>
      <w:marRight w:val="0"/>
      <w:marTop w:val="0"/>
      <w:marBottom w:val="0"/>
      <w:divBdr>
        <w:top w:val="none" w:sz="0" w:space="0" w:color="auto"/>
        <w:left w:val="none" w:sz="0" w:space="0" w:color="auto"/>
        <w:bottom w:val="none" w:sz="0" w:space="0" w:color="auto"/>
        <w:right w:val="none" w:sz="0" w:space="0" w:color="auto"/>
      </w:divBdr>
    </w:div>
    <w:div w:id="980186117">
      <w:bodyDiv w:val="1"/>
      <w:marLeft w:val="0"/>
      <w:marRight w:val="0"/>
      <w:marTop w:val="0"/>
      <w:marBottom w:val="0"/>
      <w:divBdr>
        <w:top w:val="none" w:sz="0" w:space="0" w:color="auto"/>
        <w:left w:val="none" w:sz="0" w:space="0" w:color="auto"/>
        <w:bottom w:val="none" w:sz="0" w:space="0" w:color="auto"/>
        <w:right w:val="none" w:sz="0" w:space="0" w:color="auto"/>
      </w:divBdr>
    </w:div>
    <w:div w:id="1813718272">
      <w:bodyDiv w:val="1"/>
      <w:marLeft w:val="0"/>
      <w:marRight w:val="0"/>
      <w:marTop w:val="0"/>
      <w:marBottom w:val="0"/>
      <w:divBdr>
        <w:top w:val="none" w:sz="0" w:space="0" w:color="auto"/>
        <w:left w:val="none" w:sz="0" w:space="0" w:color="auto"/>
        <w:bottom w:val="none" w:sz="0" w:space="0" w:color="auto"/>
        <w:right w:val="none" w:sz="0" w:space="0" w:color="auto"/>
      </w:divBdr>
    </w:div>
    <w:div w:id="19476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nature.com/nchem" TargetMode="External"/><Relationship Id="rId17" Type="http://schemas.openxmlformats.org/officeDocument/2006/relationships/oleObject" Target="embeddings/oleObject2.bin"/><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olly.Arnold@ed.ac.uk" TargetMode="Externa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hyperlink" Target="http://dx.doi.org/10.1038/nchem.1392"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dx.doi.org/10.1038/nchem.1392" TargetMode="Externa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DE2A-2D02-4224-9800-55D21C0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19</Pages>
  <Words>12413</Words>
  <Characters>70758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RAUCHOVA Adela</dc:creator>
  <cp:lastModifiedBy>RAUCHOVA Adela</cp:lastModifiedBy>
  <cp:revision>129</cp:revision>
  <cp:lastPrinted>2013-11-28T11:06:00Z</cp:lastPrinted>
  <dcterms:created xsi:type="dcterms:W3CDTF">2013-08-19T12:02:00Z</dcterms:created>
  <dcterms:modified xsi:type="dcterms:W3CDTF">2013-11-28T11:06:00Z</dcterms:modified>
</cp:coreProperties>
</file>